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6E" w:rsidRDefault="000E4D6E" w:rsidP="000E4D6E">
      <w:pPr>
        <w:jc w:val="center"/>
        <w:rPr>
          <w:b/>
          <w:caps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МУНИЦИПАЛЬНОЕ АВТОНОМНОЕ ОБРАЗОВАТЕЛЬНОЕ УЧРЕЖДЕНИЕ</w:t>
      </w:r>
    </w:p>
    <w:p w:rsidR="000E4D6E" w:rsidRDefault="000E4D6E" w:rsidP="000E4D6E">
      <w:pPr>
        <w:jc w:val="center"/>
        <w:rPr>
          <w:b/>
          <w:caps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ДОПОЛНИТЕЛЬНОГО ОБРАЗОВАНИЯ</w:t>
      </w:r>
    </w:p>
    <w:p w:rsidR="000E4D6E" w:rsidRDefault="000E4D6E" w:rsidP="000E4D6E">
      <w:pPr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«ЦЕНТР ДОПОЛНИТЕЛЬНОГО ОБРАЗОВАНИЯ»</w:t>
      </w:r>
    </w:p>
    <w:p w:rsidR="000E4D6E" w:rsidRDefault="000E4D6E" w:rsidP="000E4D6E">
      <w:pPr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г</w:t>
      </w:r>
      <w:proofErr w:type="gramStart"/>
      <w:r>
        <w:rPr>
          <w:b/>
          <w:sz w:val="20"/>
          <w:szCs w:val="20"/>
          <w:lang w:eastAsia="en-US"/>
        </w:rPr>
        <w:t>.Е</w:t>
      </w:r>
      <w:proofErr w:type="gramEnd"/>
      <w:r>
        <w:rPr>
          <w:b/>
          <w:sz w:val="20"/>
          <w:szCs w:val="20"/>
          <w:lang w:eastAsia="en-US"/>
        </w:rPr>
        <w:t>НИСЕЙСКА КРАСНОЯРСКОГО КРАЯ</w:t>
      </w:r>
    </w:p>
    <w:p w:rsidR="000E4D6E" w:rsidRDefault="000E4D6E" w:rsidP="000E4D6E">
      <w:pPr>
        <w:jc w:val="center"/>
        <w:rPr>
          <w:b/>
        </w:rPr>
      </w:pPr>
      <w:r>
        <w:rPr>
          <w:b/>
          <w:sz w:val="20"/>
          <w:szCs w:val="20"/>
          <w:lang w:eastAsia="en-US"/>
        </w:rPr>
        <w:t>(МАОУ ДО ЦДО)</w:t>
      </w:r>
    </w:p>
    <w:p w:rsidR="000E4D6E" w:rsidRDefault="000E4D6E" w:rsidP="000E4D6E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B97EEE" w:rsidRDefault="00B97EEE" w:rsidP="00B97EEE">
      <w:pPr>
        <w:rPr>
          <w:b/>
          <w:sz w:val="20"/>
          <w:szCs w:val="20"/>
          <w:lang w:eastAsia="en-US"/>
        </w:rPr>
      </w:pPr>
    </w:p>
    <w:p w:rsidR="00D67520" w:rsidRDefault="00D67520" w:rsidP="00D67520"/>
    <w:p w:rsidR="00EF680C" w:rsidRDefault="00EF680C" w:rsidP="00EF680C">
      <w:pPr>
        <w:jc w:val="center"/>
      </w:pPr>
    </w:p>
    <w:p w:rsidR="005C00EC" w:rsidRPr="0077496B" w:rsidRDefault="005C00EC" w:rsidP="005C00EC">
      <w:pPr>
        <w:jc w:val="center"/>
        <w:rPr>
          <w:b/>
          <w:sz w:val="28"/>
          <w:szCs w:val="28"/>
        </w:rPr>
      </w:pPr>
      <w:r w:rsidRPr="0077496B">
        <w:rPr>
          <w:b/>
          <w:sz w:val="28"/>
          <w:szCs w:val="28"/>
        </w:rPr>
        <w:t>РАСПИСАНИЕ УЧЕБНЫХ ЗАНЯТИЙ</w:t>
      </w:r>
    </w:p>
    <w:p w:rsidR="005C00EC" w:rsidRPr="0077496B" w:rsidRDefault="005C00EC" w:rsidP="005C00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объединения «Студия ДПИ»</w:t>
      </w:r>
    </w:p>
    <w:p w:rsidR="005C00EC" w:rsidRDefault="005C00EC" w:rsidP="005C00EC">
      <w:pPr>
        <w:jc w:val="center"/>
      </w:pPr>
      <w:r w:rsidRPr="0077496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77496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77496B">
        <w:rPr>
          <w:b/>
          <w:sz w:val="28"/>
          <w:szCs w:val="28"/>
        </w:rPr>
        <w:t xml:space="preserve"> учебный год</w:t>
      </w:r>
    </w:p>
    <w:p w:rsidR="005C00EC" w:rsidRDefault="005C00EC" w:rsidP="005C00E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C00EC" w:rsidRPr="00AC52F4" w:rsidRDefault="005C00EC" w:rsidP="005C00EC">
      <w:pPr>
        <w:autoSpaceDE w:val="0"/>
        <w:autoSpaceDN w:val="0"/>
        <w:adjustRightInd w:val="0"/>
      </w:pPr>
    </w:p>
    <w:p w:rsidR="005C00EC" w:rsidRDefault="005C00EC" w:rsidP="005C00E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Руководитель объединения: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Чередник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С.В.</w:t>
      </w:r>
    </w:p>
    <w:p w:rsidR="005C00EC" w:rsidRPr="00EB3E98" w:rsidRDefault="005C00EC" w:rsidP="005C00EC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AC52F4"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1866"/>
        <w:gridCol w:w="1866"/>
        <w:gridCol w:w="1867"/>
        <w:gridCol w:w="1866"/>
        <w:gridCol w:w="1866"/>
        <w:gridCol w:w="1867"/>
      </w:tblGrid>
      <w:tr w:rsidR="005C00EC" w:rsidRPr="00872711" w:rsidTr="009F1122">
        <w:tc>
          <w:tcPr>
            <w:tcW w:w="3085" w:type="dxa"/>
            <w:vAlign w:val="center"/>
          </w:tcPr>
          <w:p w:rsidR="005C00EC" w:rsidRPr="00872711" w:rsidRDefault="005C00EC" w:rsidP="009F1122">
            <w:pPr>
              <w:jc w:val="center"/>
              <w:rPr>
                <w:b/>
              </w:rPr>
            </w:pPr>
            <w:r w:rsidRPr="00872711">
              <w:rPr>
                <w:b/>
              </w:rPr>
              <w:t>№ группы</w:t>
            </w:r>
          </w:p>
        </w:tc>
        <w:tc>
          <w:tcPr>
            <w:tcW w:w="1866" w:type="dxa"/>
            <w:vAlign w:val="center"/>
          </w:tcPr>
          <w:p w:rsidR="005C00EC" w:rsidRPr="00872711" w:rsidRDefault="005C00EC" w:rsidP="009F1122">
            <w:pPr>
              <w:jc w:val="center"/>
              <w:rPr>
                <w:b/>
              </w:rPr>
            </w:pPr>
            <w:r w:rsidRPr="00872711">
              <w:rPr>
                <w:b/>
              </w:rPr>
              <w:t>понедельник</w:t>
            </w:r>
          </w:p>
        </w:tc>
        <w:tc>
          <w:tcPr>
            <w:tcW w:w="1866" w:type="dxa"/>
            <w:vAlign w:val="center"/>
          </w:tcPr>
          <w:p w:rsidR="005C00EC" w:rsidRPr="00872711" w:rsidRDefault="005C00EC" w:rsidP="009F1122">
            <w:pPr>
              <w:jc w:val="center"/>
              <w:rPr>
                <w:b/>
              </w:rPr>
            </w:pPr>
            <w:r w:rsidRPr="00872711">
              <w:rPr>
                <w:b/>
              </w:rPr>
              <w:t>вторник</w:t>
            </w:r>
          </w:p>
        </w:tc>
        <w:tc>
          <w:tcPr>
            <w:tcW w:w="1867" w:type="dxa"/>
            <w:vAlign w:val="center"/>
          </w:tcPr>
          <w:p w:rsidR="005C00EC" w:rsidRPr="00872711" w:rsidRDefault="005C00EC" w:rsidP="009F1122">
            <w:pPr>
              <w:jc w:val="center"/>
              <w:rPr>
                <w:b/>
              </w:rPr>
            </w:pPr>
            <w:r w:rsidRPr="00872711">
              <w:rPr>
                <w:b/>
              </w:rPr>
              <w:t>среда</w:t>
            </w:r>
          </w:p>
        </w:tc>
        <w:tc>
          <w:tcPr>
            <w:tcW w:w="1866" w:type="dxa"/>
            <w:vAlign w:val="center"/>
          </w:tcPr>
          <w:p w:rsidR="005C00EC" w:rsidRPr="00872711" w:rsidRDefault="005C00EC" w:rsidP="009F1122">
            <w:pPr>
              <w:jc w:val="center"/>
              <w:rPr>
                <w:b/>
              </w:rPr>
            </w:pPr>
            <w:r w:rsidRPr="00872711">
              <w:rPr>
                <w:b/>
              </w:rPr>
              <w:t>четверг</w:t>
            </w:r>
          </w:p>
        </w:tc>
        <w:tc>
          <w:tcPr>
            <w:tcW w:w="1866" w:type="dxa"/>
            <w:vAlign w:val="center"/>
          </w:tcPr>
          <w:p w:rsidR="005C00EC" w:rsidRPr="00872711" w:rsidRDefault="005C00EC" w:rsidP="009F1122">
            <w:pPr>
              <w:jc w:val="center"/>
              <w:rPr>
                <w:b/>
              </w:rPr>
            </w:pPr>
            <w:r w:rsidRPr="00872711">
              <w:rPr>
                <w:b/>
              </w:rPr>
              <w:t>пятница</w:t>
            </w:r>
          </w:p>
        </w:tc>
        <w:tc>
          <w:tcPr>
            <w:tcW w:w="1867" w:type="dxa"/>
            <w:vAlign w:val="center"/>
          </w:tcPr>
          <w:p w:rsidR="005C00EC" w:rsidRPr="00872711" w:rsidRDefault="005C00EC" w:rsidP="009F1122">
            <w:pPr>
              <w:jc w:val="center"/>
              <w:rPr>
                <w:b/>
              </w:rPr>
            </w:pPr>
            <w:r w:rsidRPr="00872711">
              <w:rPr>
                <w:b/>
              </w:rPr>
              <w:t>суббота</w:t>
            </w:r>
          </w:p>
        </w:tc>
      </w:tr>
      <w:tr w:rsidR="005C00EC" w:rsidRPr="00872711" w:rsidTr="009F1122">
        <w:trPr>
          <w:trHeight w:val="837"/>
        </w:trPr>
        <w:tc>
          <w:tcPr>
            <w:tcW w:w="3085" w:type="dxa"/>
            <w:vAlign w:val="center"/>
          </w:tcPr>
          <w:p w:rsidR="005C00EC" w:rsidRDefault="005C00EC" w:rsidP="009F1122">
            <w:pPr>
              <w:jc w:val="center"/>
            </w:pPr>
            <w:r>
              <w:t>1 группа «Сударушка»</w:t>
            </w:r>
          </w:p>
          <w:p w:rsidR="005C00EC" w:rsidRDefault="005C00EC" w:rsidP="009F1122">
            <w:pPr>
              <w:jc w:val="center"/>
            </w:pPr>
            <w:r>
              <w:t>(1 г.о.)</w:t>
            </w:r>
          </w:p>
          <w:p w:rsidR="005C00EC" w:rsidRPr="00872711" w:rsidRDefault="005C00EC" w:rsidP="009F1122">
            <w:pPr>
              <w:jc w:val="center"/>
            </w:pPr>
            <w:r w:rsidRPr="00E761C0">
              <w:rPr>
                <w:sz w:val="20"/>
                <w:szCs w:val="20"/>
              </w:rPr>
              <w:t>Центр – кабинет №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66" w:type="dxa"/>
            <w:vAlign w:val="center"/>
          </w:tcPr>
          <w:p w:rsidR="005C00EC" w:rsidRPr="00872711" w:rsidRDefault="005C00EC" w:rsidP="009F1122">
            <w:pPr>
              <w:jc w:val="center"/>
            </w:pPr>
          </w:p>
        </w:tc>
        <w:tc>
          <w:tcPr>
            <w:tcW w:w="1866" w:type="dxa"/>
            <w:vAlign w:val="center"/>
          </w:tcPr>
          <w:p w:rsidR="005C00EC" w:rsidRDefault="005C00EC" w:rsidP="009F1122">
            <w:pPr>
              <w:jc w:val="center"/>
            </w:pPr>
            <w:r>
              <w:t>11.00-11.45</w:t>
            </w:r>
          </w:p>
          <w:p w:rsidR="005C00EC" w:rsidRPr="00872711" w:rsidRDefault="005C00EC" w:rsidP="009F1122">
            <w:pPr>
              <w:jc w:val="center"/>
            </w:pPr>
            <w:r>
              <w:t>11.55-12.40</w:t>
            </w:r>
          </w:p>
        </w:tc>
        <w:tc>
          <w:tcPr>
            <w:tcW w:w="1867" w:type="dxa"/>
            <w:vAlign w:val="center"/>
          </w:tcPr>
          <w:p w:rsidR="005C00EC" w:rsidRPr="00872711" w:rsidRDefault="005C00EC" w:rsidP="009F1122">
            <w:pPr>
              <w:jc w:val="center"/>
            </w:pPr>
          </w:p>
        </w:tc>
        <w:tc>
          <w:tcPr>
            <w:tcW w:w="1866" w:type="dxa"/>
            <w:vAlign w:val="center"/>
          </w:tcPr>
          <w:p w:rsidR="005C00EC" w:rsidRPr="00872711" w:rsidRDefault="005C00EC" w:rsidP="009F1122">
            <w:pPr>
              <w:jc w:val="center"/>
            </w:pPr>
          </w:p>
        </w:tc>
        <w:tc>
          <w:tcPr>
            <w:tcW w:w="1866" w:type="dxa"/>
            <w:vAlign w:val="center"/>
          </w:tcPr>
          <w:p w:rsidR="005C00EC" w:rsidRDefault="005C00EC" w:rsidP="009F1122">
            <w:pPr>
              <w:jc w:val="center"/>
            </w:pPr>
            <w:r>
              <w:t>10.00-10.45</w:t>
            </w:r>
          </w:p>
          <w:p w:rsidR="005C00EC" w:rsidRPr="00872711" w:rsidRDefault="005C00EC" w:rsidP="009F1122">
            <w:pPr>
              <w:jc w:val="center"/>
            </w:pPr>
            <w:r>
              <w:t>10.55-11.40</w:t>
            </w:r>
          </w:p>
        </w:tc>
        <w:tc>
          <w:tcPr>
            <w:tcW w:w="1867" w:type="dxa"/>
            <w:vAlign w:val="center"/>
          </w:tcPr>
          <w:p w:rsidR="005C00EC" w:rsidRPr="00872711" w:rsidRDefault="005C00EC" w:rsidP="009F1122">
            <w:pPr>
              <w:jc w:val="center"/>
            </w:pPr>
          </w:p>
        </w:tc>
      </w:tr>
      <w:tr w:rsidR="005C00EC" w:rsidRPr="00872711" w:rsidTr="009F1122">
        <w:trPr>
          <w:trHeight w:val="671"/>
        </w:trPr>
        <w:tc>
          <w:tcPr>
            <w:tcW w:w="3085" w:type="dxa"/>
            <w:vAlign w:val="center"/>
          </w:tcPr>
          <w:p w:rsidR="005C00EC" w:rsidRDefault="005C00EC" w:rsidP="009F1122">
            <w:pPr>
              <w:jc w:val="center"/>
            </w:pPr>
            <w:r>
              <w:t>2 группа «Сударушка»</w:t>
            </w:r>
          </w:p>
          <w:p w:rsidR="005C00EC" w:rsidRDefault="005C00EC" w:rsidP="009F1122">
            <w:pPr>
              <w:jc w:val="center"/>
            </w:pPr>
            <w:r>
              <w:t>(1 г.о.)</w:t>
            </w:r>
          </w:p>
          <w:p w:rsidR="005C00EC" w:rsidRPr="00872711" w:rsidRDefault="005C00EC" w:rsidP="009F1122">
            <w:pPr>
              <w:jc w:val="center"/>
            </w:pPr>
            <w:r w:rsidRPr="00E761C0">
              <w:rPr>
                <w:sz w:val="20"/>
                <w:szCs w:val="20"/>
              </w:rPr>
              <w:t>Центр – кабинет №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66" w:type="dxa"/>
            <w:vAlign w:val="center"/>
          </w:tcPr>
          <w:p w:rsidR="005C00EC" w:rsidRDefault="005C00EC" w:rsidP="009F1122">
            <w:pPr>
              <w:jc w:val="center"/>
            </w:pPr>
            <w:r>
              <w:t>15.00 – 15.45</w:t>
            </w:r>
          </w:p>
          <w:p w:rsidR="005C00EC" w:rsidRPr="00872711" w:rsidRDefault="005C00EC" w:rsidP="009F1122">
            <w:pPr>
              <w:jc w:val="center"/>
            </w:pPr>
            <w:r>
              <w:t>15.55 – 16.40</w:t>
            </w:r>
          </w:p>
        </w:tc>
        <w:tc>
          <w:tcPr>
            <w:tcW w:w="1866" w:type="dxa"/>
            <w:vAlign w:val="center"/>
          </w:tcPr>
          <w:p w:rsidR="005C00EC" w:rsidRPr="00872711" w:rsidRDefault="005C00EC" w:rsidP="009F1122">
            <w:pPr>
              <w:jc w:val="center"/>
            </w:pPr>
          </w:p>
        </w:tc>
        <w:tc>
          <w:tcPr>
            <w:tcW w:w="1867" w:type="dxa"/>
            <w:vAlign w:val="center"/>
          </w:tcPr>
          <w:p w:rsidR="005C00EC" w:rsidRDefault="005C00EC" w:rsidP="009F1122">
            <w:pPr>
              <w:jc w:val="center"/>
            </w:pPr>
            <w:r>
              <w:t>15.00 – 15.45</w:t>
            </w:r>
          </w:p>
          <w:p w:rsidR="005C00EC" w:rsidRPr="00872711" w:rsidRDefault="005C00EC" w:rsidP="009F1122">
            <w:pPr>
              <w:jc w:val="center"/>
            </w:pPr>
            <w:r>
              <w:t>15.55 – 16.40</w:t>
            </w:r>
          </w:p>
        </w:tc>
        <w:tc>
          <w:tcPr>
            <w:tcW w:w="1866" w:type="dxa"/>
            <w:vAlign w:val="center"/>
          </w:tcPr>
          <w:p w:rsidR="005C00EC" w:rsidRPr="00872711" w:rsidRDefault="005C00EC" w:rsidP="009F1122">
            <w:pPr>
              <w:jc w:val="center"/>
            </w:pPr>
          </w:p>
        </w:tc>
        <w:tc>
          <w:tcPr>
            <w:tcW w:w="1866" w:type="dxa"/>
            <w:vAlign w:val="center"/>
          </w:tcPr>
          <w:p w:rsidR="005C00EC" w:rsidRPr="00872711" w:rsidRDefault="005C00EC" w:rsidP="009F1122">
            <w:pPr>
              <w:jc w:val="center"/>
            </w:pPr>
          </w:p>
        </w:tc>
        <w:tc>
          <w:tcPr>
            <w:tcW w:w="1867" w:type="dxa"/>
            <w:vAlign w:val="center"/>
          </w:tcPr>
          <w:p w:rsidR="005C00EC" w:rsidRPr="00872711" w:rsidRDefault="005C00EC" w:rsidP="009F1122">
            <w:pPr>
              <w:jc w:val="center"/>
            </w:pPr>
          </w:p>
        </w:tc>
      </w:tr>
      <w:tr w:rsidR="005C00EC" w:rsidRPr="00872711" w:rsidTr="009F1122">
        <w:tc>
          <w:tcPr>
            <w:tcW w:w="3085" w:type="dxa"/>
            <w:vAlign w:val="center"/>
          </w:tcPr>
          <w:p w:rsidR="005C00EC" w:rsidRDefault="005C00EC" w:rsidP="009F1122">
            <w:pPr>
              <w:jc w:val="center"/>
            </w:pPr>
            <w:r>
              <w:t>3 группа «Сударушка»</w:t>
            </w:r>
          </w:p>
          <w:p w:rsidR="005C00EC" w:rsidRDefault="005C00EC" w:rsidP="009F1122">
            <w:pPr>
              <w:jc w:val="center"/>
            </w:pPr>
            <w:r>
              <w:t>(1 г.о.)</w:t>
            </w:r>
          </w:p>
          <w:p w:rsidR="005C00EC" w:rsidRPr="00B9326E" w:rsidRDefault="005C00EC" w:rsidP="009F1122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  <w:proofErr w:type="spellStart"/>
            <w:r w:rsidRPr="00B9326E">
              <w:rPr>
                <w:sz w:val="20"/>
                <w:szCs w:val="20"/>
              </w:rPr>
              <w:t>Шк</w:t>
            </w:r>
            <w:proofErr w:type="spellEnd"/>
            <w:r w:rsidRPr="00B9326E">
              <w:rPr>
                <w:sz w:val="20"/>
                <w:szCs w:val="20"/>
              </w:rPr>
              <w:t>. №2 – кабинет № 106</w:t>
            </w:r>
          </w:p>
        </w:tc>
        <w:tc>
          <w:tcPr>
            <w:tcW w:w="1866" w:type="dxa"/>
            <w:vAlign w:val="center"/>
          </w:tcPr>
          <w:p w:rsidR="005C00EC" w:rsidRDefault="005C00EC" w:rsidP="009F1122">
            <w:pPr>
              <w:jc w:val="center"/>
            </w:pPr>
            <w:r>
              <w:t>12.20-13.05</w:t>
            </w:r>
          </w:p>
          <w:p w:rsidR="005C00EC" w:rsidRPr="00872711" w:rsidRDefault="005C00EC" w:rsidP="009F1122">
            <w:pPr>
              <w:jc w:val="center"/>
            </w:pPr>
            <w:r>
              <w:t>13.15-14.00</w:t>
            </w:r>
          </w:p>
        </w:tc>
        <w:tc>
          <w:tcPr>
            <w:tcW w:w="1866" w:type="dxa"/>
            <w:vAlign w:val="center"/>
          </w:tcPr>
          <w:p w:rsidR="005C00EC" w:rsidRPr="00872711" w:rsidRDefault="005C00EC" w:rsidP="009F1122">
            <w:pPr>
              <w:jc w:val="center"/>
            </w:pPr>
          </w:p>
        </w:tc>
        <w:tc>
          <w:tcPr>
            <w:tcW w:w="1867" w:type="dxa"/>
            <w:vAlign w:val="center"/>
          </w:tcPr>
          <w:p w:rsidR="005C00EC" w:rsidRPr="00872711" w:rsidRDefault="005C00EC" w:rsidP="009F1122">
            <w:pPr>
              <w:jc w:val="center"/>
            </w:pPr>
          </w:p>
        </w:tc>
        <w:tc>
          <w:tcPr>
            <w:tcW w:w="1866" w:type="dxa"/>
            <w:vAlign w:val="center"/>
          </w:tcPr>
          <w:p w:rsidR="005C00EC" w:rsidRDefault="005C00EC" w:rsidP="009F1122">
            <w:pPr>
              <w:jc w:val="center"/>
            </w:pPr>
            <w:r>
              <w:t>11.40-12.25</w:t>
            </w:r>
          </w:p>
          <w:p w:rsidR="005C00EC" w:rsidRPr="00872711" w:rsidRDefault="005C00EC" w:rsidP="009F1122">
            <w:pPr>
              <w:jc w:val="center"/>
            </w:pPr>
            <w:r>
              <w:t>12.35-13.20</w:t>
            </w:r>
          </w:p>
        </w:tc>
        <w:tc>
          <w:tcPr>
            <w:tcW w:w="1866" w:type="dxa"/>
            <w:vAlign w:val="center"/>
          </w:tcPr>
          <w:p w:rsidR="005C00EC" w:rsidRPr="00872711" w:rsidRDefault="005C00EC" w:rsidP="009F1122">
            <w:pPr>
              <w:jc w:val="center"/>
            </w:pPr>
          </w:p>
        </w:tc>
        <w:tc>
          <w:tcPr>
            <w:tcW w:w="1867" w:type="dxa"/>
            <w:vAlign w:val="center"/>
          </w:tcPr>
          <w:p w:rsidR="005C00EC" w:rsidRPr="00872711" w:rsidRDefault="005C00EC" w:rsidP="009F1122">
            <w:pPr>
              <w:jc w:val="center"/>
            </w:pPr>
          </w:p>
        </w:tc>
      </w:tr>
      <w:tr w:rsidR="005C00EC" w:rsidRPr="00872711" w:rsidTr="009F1122">
        <w:tc>
          <w:tcPr>
            <w:tcW w:w="3085" w:type="dxa"/>
            <w:vAlign w:val="center"/>
          </w:tcPr>
          <w:p w:rsidR="005C00EC" w:rsidRDefault="005C00EC" w:rsidP="009F1122">
            <w:pPr>
              <w:jc w:val="center"/>
            </w:pPr>
            <w:r>
              <w:t>4 группа «Сударушка»</w:t>
            </w:r>
          </w:p>
          <w:p w:rsidR="005C00EC" w:rsidRDefault="005C00EC" w:rsidP="009F1122">
            <w:pPr>
              <w:jc w:val="center"/>
            </w:pPr>
            <w:r>
              <w:t>(1 г.о.)</w:t>
            </w:r>
          </w:p>
          <w:p w:rsidR="005C00EC" w:rsidRPr="00B9326E" w:rsidRDefault="005C00EC" w:rsidP="009F1122">
            <w:pPr>
              <w:jc w:val="center"/>
              <w:rPr>
                <w:sz w:val="20"/>
                <w:szCs w:val="20"/>
              </w:rPr>
            </w:pPr>
            <w:proofErr w:type="spellStart"/>
            <w:r w:rsidRPr="00B9326E">
              <w:rPr>
                <w:sz w:val="20"/>
                <w:szCs w:val="20"/>
              </w:rPr>
              <w:t>Шк</w:t>
            </w:r>
            <w:proofErr w:type="spellEnd"/>
            <w:r w:rsidRPr="00B9326E">
              <w:rPr>
                <w:sz w:val="20"/>
                <w:szCs w:val="20"/>
              </w:rPr>
              <w:t>. №2 – кабинет № 201</w:t>
            </w:r>
          </w:p>
        </w:tc>
        <w:tc>
          <w:tcPr>
            <w:tcW w:w="1866" w:type="dxa"/>
            <w:vAlign w:val="center"/>
          </w:tcPr>
          <w:p w:rsidR="005C00EC" w:rsidRPr="00872711" w:rsidRDefault="005C00EC" w:rsidP="009F1122">
            <w:pPr>
              <w:jc w:val="center"/>
            </w:pPr>
          </w:p>
        </w:tc>
        <w:tc>
          <w:tcPr>
            <w:tcW w:w="1866" w:type="dxa"/>
            <w:vAlign w:val="center"/>
          </w:tcPr>
          <w:p w:rsidR="005C00EC" w:rsidRPr="00872711" w:rsidRDefault="005C00EC" w:rsidP="009F1122">
            <w:pPr>
              <w:jc w:val="center"/>
            </w:pPr>
          </w:p>
        </w:tc>
        <w:tc>
          <w:tcPr>
            <w:tcW w:w="1867" w:type="dxa"/>
            <w:vAlign w:val="center"/>
          </w:tcPr>
          <w:p w:rsidR="005C00EC" w:rsidRPr="00872711" w:rsidRDefault="005C00EC" w:rsidP="009F1122">
            <w:pPr>
              <w:jc w:val="center"/>
            </w:pPr>
          </w:p>
        </w:tc>
        <w:tc>
          <w:tcPr>
            <w:tcW w:w="1866" w:type="dxa"/>
            <w:vAlign w:val="center"/>
          </w:tcPr>
          <w:p w:rsidR="005C00EC" w:rsidRDefault="005C00EC" w:rsidP="009F1122">
            <w:pPr>
              <w:jc w:val="center"/>
            </w:pPr>
            <w:r>
              <w:t>8.15 – 9.00</w:t>
            </w:r>
          </w:p>
          <w:p w:rsidR="005C00EC" w:rsidRPr="00872711" w:rsidRDefault="005C00EC" w:rsidP="009F1122">
            <w:pPr>
              <w:jc w:val="center"/>
            </w:pPr>
            <w:r>
              <w:t>9.10 – 9.55</w:t>
            </w:r>
          </w:p>
        </w:tc>
        <w:tc>
          <w:tcPr>
            <w:tcW w:w="1866" w:type="dxa"/>
            <w:vAlign w:val="center"/>
          </w:tcPr>
          <w:p w:rsidR="005C00EC" w:rsidRDefault="005C00EC" w:rsidP="009F1122">
            <w:pPr>
              <w:jc w:val="center"/>
            </w:pPr>
            <w:r>
              <w:t>8.15 – 9.00</w:t>
            </w:r>
          </w:p>
          <w:p w:rsidR="005C00EC" w:rsidRPr="00872711" w:rsidRDefault="005C00EC" w:rsidP="009F1122">
            <w:pPr>
              <w:jc w:val="center"/>
            </w:pPr>
            <w:r>
              <w:t>9.10 – 9.55</w:t>
            </w:r>
          </w:p>
        </w:tc>
        <w:tc>
          <w:tcPr>
            <w:tcW w:w="1867" w:type="dxa"/>
            <w:vAlign w:val="center"/>
          </w:tcPr>
          <w:p w:rsidR="005C00EC" w:rsidRPr="00872711" w:rsidRDefault="005C00EC" w:rsidP="009F1122">
            <w:pPr>
              <w:jc w:val="center"/>
            </w:pPr>
          </w:p>
        </w:tc>
      </w:tr>
      <w:tr w:rsidR="005C00EC" w:rsidRPr="00872711" w:rsidTr="009F1122">
        <w:tc>
          <w:tcPr>
            <w:tcW w:w="3085" w:type="dxa"/>
            <w:vAlign w:val="center"/>
          </w:tcPr>
          <w:p w:rsidR="005C00EC" w:rsidRDefault="005C00EC" w:rsidP="009F1122">
            <w:pPr>
              <w:jc w:val="center"/>
            </w:pPr>
            <w:r>
              <w:t>5 группа «Сударушка»</w:t>
            </w:r>
          </w:p>
          <w:p w:rsidR="005C00EC" w:rsidRDefault="005C00EC" w:rsidP="009F1122">
            <w:pPr>
              <w:jc w:val="center"/>
            </w:pPr>
            <w:r>
              <w:t>(1 г.о.)</w:t>
            </w:r>
          </w:p>
          <w:p w:rsidR="005C00EC" w:rsidRDefault="005C00EC" w:rsidP="009F1122">
            <w:pPr>
              <w:jc w:val="center"/>
            </w:pPr>
            <w:r>
              <w:rPr>
                <w:sz w:val="20"/>
                <w:szCs w:val="20"/>
              </w:rPr>
              <w:t>Центр</w:t>
            </w:r>
            <w:r w:rsidRPr="00B9326E">
              <w:rPr>
                <w:sz w:val="20"/>
                <w:szCs w:val="20"/>
              </w:rPr>
              <w:t xml:space="preserve"> – кабинет № 1</w:t>
            </w:r>
          </w:p>
        </w:tc>
        <w:tc>
          <w:tcPr>
            <w:tcW w:w="1866" w:type="dxa"/>
            <w:vAlign w:val="center"/>
          </w:tcPr>
          <w:p w:rsidR="005C00EC" w:rsidRPr="00872711" w:rsidRDefault="005C00EC" w:rsidP="009F1122">
            <w:pPr>
              <w:jc w:val="center"/>
            </w:pPr>
          </w:p>
        </w:tc>
        <w:tc>
          <w:tcPr>
            <w:tcW w:w="1866" w:type="dxa"/>
            <w:vAlign w:val="center"/>
          </w:tcPr>
          <w:p w:rsidR="005C00EC" w:rsidRPr="00872711" w:rsidRDefault="005C00EC" w:rsidP="009F1122">
            <w:pPr>
              <w:jc w:val="center"/>
            </w:pPr>
          </w:p>
        </w:tc>
        <w:tc>
          <w:tcPr>
            <w:tcW w:w="1867" w:type="dxa"/>
            <w:vAlign w:val="center"/>
          </w:tcPr>
          <w:p w:rsidR="005C00EC" w:rsidRDefault="005C00EC" w:rsidP="009F1122">
            <w:pPr>
              <w:jc w:val="center"/>
            </w:pPr>
          </w:p>
        </w:tc>
        <w:tc>
          <w:tcPr>
            <w:tcW w:w="1866" w:type="dxa"/>
            <w:vAlign w:val="center"/>
          </w:tcPr>
          <w:p w:rsidR="005C00EC" w:rsidRDefault="005C00EC" w:rsidP="009F1122">
            <w:pPr>
              <w:jc w:val="center"/>
            </w:pPr>
            <w:r>
              <w:t>11.30 – 12.10</w:t>
            </w:r>
          </w:p>
          <w:p w:rsidR="005C00EC" w:rsidRPr="00872711" w:rsidRDefault="005C00EC" w:rsidP="009F1122">
            <w:pPr>
              <w:jc w:val="center"/>
            </w:pPr>
            <w:r>
              <w:t>12.20 – 13.00</w:t>
            </w:r>
          </w:p>
        </w:tc>
        <w:tc>
          <w:tcPr>
            <w:tcW w:w="1866" w:type="dxa"/>
            <w:vAlign w:val="center"/>
          </w:tcPr>
          <w:p w:rsidR="005C00EC" w:rsidRDefault="005C00EC" w:rsidP="009F1122">
            <w:pPr>
              <w:jc w:val="center"/>
            </w:pPr>
          </w:p>
        </w:tc>
        <w:tc>
          <w:tcPr>
            <w:tcW w:w="1867" w:type="dxa"/>
            <w:vAlign w:val="center"/>
          </w:tcPr>
          <w:p w:rsidR="005C00EC" w:rsidRDefault="005C00EC" w:rsidP="009F1122">
            <w:pPr>
              <w:jc w:val="center"/>
            </w:pPr>
            <w:r>
              <w:t>12.40 – 13.20</w:t>
            </w:r>
          </w:p>
          <w:p w:rsidR="005C00EC" w:rsidRPr="00872711" w:rsidRDefault="005C00EC" w:rsidP="009F1122">
            <w:pPr>
              <w:jc w:val="center"/>
            </w:pPr>
            <w:r>
              <w:t>13.30 – 14.10</w:t>
            </w:r>
          </w:p>
        </w:tc>
      </w:tr>
    </w:tbl>
    <w:p w:rsidR="005C00EC" w:rsidRDefault="005C00EC" w:rsidP="005C00EC">
      <w:pPr>
        <w:rPr>
          <w:szCs w:val="28"/>
        </w:rPr>
      </w:pPr>
      <w:r>
        <w:rPr>
          <w:szCs w:val="28"/>
        </w:rPr>
        <w:br w:type="page"/>
      </w:r>
    </w:p>
    <w:p w:rsidR="00EF680C" w:rsidRDefault="00EF680C" w:rsidP="00EF680C">
      <w:pPr>
        <w:jc w:val="center"/>
      </w:pPr>
    </w:p>
    <w:sectPr w:rsidR="00EF680C" w:rsidSect="008E7BD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4D6E"/>
    <w:rsid w:val="00034177"/>
    <w:rsid w:val="000E4D6E"/>
    <w:rsid w:val="004C3BE2"/>
    <w:rsid w:val="005C00EC"/>
    <w:rsid w:val="00614E48"/>
    <w:rsid w:val="0065263A"/>
    <w:rsid w:val="006B2ABC"/>
    <w:rsid w:val="007000A5"/>
    <w:rsid w:val="007406E8"/>
    <w:rsid w:val="008E43A5"/>
    <w:rsid w:val="008E7BDC"/>
    <w:rsid w:val="00960445"/>
    <w:rsid w:val="00AA5106"/>
    <w:rsid w:val="00B52772"/>
    <w:rsid w:val="00B97EEE"/>
    <w:rsid w:val="00CD1CBE"/>
    <w:rsid w:val="00D67520"/>
    <w:rsid w:val="00DF4D23"/>
    <w:rsid w:val="00EA7FBC"/>
    <w:rsid w:val="00EF680C"/>
    <w:rsid w:val="00F12855"/>
    <w:rsid w:val="00F6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854</Characters>
  <Application>Microsoft Office Word</Application>
  <DocSecurity>0</DocSecurity>
  <Lines>7</Lines>
  <Paragraphs>2</Paragraphs>
  <ScaleCrop>false</ScaleCrop>
  <Company>Grizli777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</dc:creator>
  <cp:keywords/>
  <dc:description/>
  <cp:lastModifiedBy>ЦДО</cp:lastModifiedBy>
  <cp:revision>12</cp:revision>
  <dcterms:created xsi:type="dcterms:W3CDTF">2018-10-18T07:01:00Z</dcterms:created>
  <dcterms:modified xsi:type="dcterms:W3CDTF">2018-10-18T07:52:00Z</dcterms:modified>
</cp:coreProperties>
</file>