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F9" w:rsidRPr="006C609D" w:rsidRDefault="00D067F9" w:rsidP="00FF68CB">
      <w:pPr>
        <w:jc w:val="center"/>
        <w:rPr>
          <w:b/>
          <w:caps/>
        </w:rPr>
      </w:pPr>
      <w:r w:rsidRPr="006C609D">
        <w:rPr>
          <w:b/>
        </w:rPr>
        <w:t xml:space="preserve">МУНИЦИПАЛЬНОЕ </w:t>
      </w:r>
      <w:r>
        <w:rPr>
          <w:b/>
        </w:rPr>
        <w:t>АВТОНОМНОЕ</w:t>
      </w:r>
      <w:r w:rsidRPr="006C609D">
        <w:rPr>
          <w:b/>
        </w:rPr>
        <w:t xml:space="preserve"> ОБРАЗОВАТЕЛЬНОЕ УЧРЕЖДЕНИЕ</w:t>
      </w:r>
    </w:p>
    <w:p w:rsidR="00D067F9" w:rsidRPr="006C609D" w:rsidRDefault="00D067F9" w:rsidP="00FF68CB">
      <w:pPr>
        <w:jc w:val="center"/>
        <w:rPr>
          <w:b/>
          <w:caps/>
        </w:rPr>
      </w:pPr>
      <w:r w:rsidRPr="006C609D">
        <w:rPr>
          <w:b/>
        </w:rPr>
        <w:t xml:space="preserve">ДОПОЛНИТЕЛЬНОГО ОБРАЗОВАНИЯ </w:t>
      </w:r>
      <w:r>
        <w:rPr>
          <w:b/>
        </w:rPr>
        <w:t>ДЕТЕЙ</w:t>
      </w:r>
    </w:p>
    <w:p w:rsidR="00D067F9" w:rsidRPr="006C609D" w:rsidRDefault="00D067F9" w:rsidP="00FF68CB">
      <w:pPr>
        <w:jc w:val="center"/>
        <w:rPr>
          <w:b/>
        </w:rPr>
      </w:pPr>
      <w:r>
        <w:rPr>
          <w:b/>
        </w:rPr>
        <w:t xml:space="preserve">«ЦЕНТР </w:t>
      </w:r>
      <w:r w:rsidRPr="006C609D">
        <w:rPr>
          <w:b/>
        </w:rPr>
        <w:t xml:space="preserve"> </w:t>
      </w:r>
      <w:r>
        <w:rPr>
          <w:b/>
        </w:rPr>
        <w:t>ДОПОЛНИТЕЛЬНОГО ОБРАЗОВАНИЯ»</w:t>
      </w:r>
    </w:p>
    <w:p w:rsidR="00D067F9" w:rsidRPr="006C609D" w:rsidRDefault="00D067F9" w:rsidP="00FF68CB">
      <w:pPr>
        <w:jc w:val="center"/>
        <w:rPr>
          <w:b/>
          <w:caps/>
        </w:rPr>
      </w:pPr>
      <w:r>
        <w:rPr>
          <w:b/>
        </w:rPr>
        <w:t>(МАОУ ДОД ЦДО</w:t>
      </w:r>
      <w:r w:rsidRPr="006C609D">
        <w:rPr>
          <w:b/>
        </w:rPr>
        <w:t>)</w:t>
      </w:r>
    </w:p>
    <w:p w:rsidR="00D067F9" w:rsidRPr="006C609D" w:rsidRDefault="00D067F9" w:rsidP="00E20BC4">
      <w:pPr>
        <w:jc w:val="center"/>
      </w:pPr>
    </w:p>
    <w:p w:rsidR="00D067F9" w:rsidRPr="006C609D" w:rsidRDefault="00D067F9" w:rsidP="00E20BC4">
      <w:pPr>
        <w:jc w:val="center"/>
      </w:pPr>
    </w:p>
    <w:p w:rsidR="00D067F9" w:rsidRPr="006C609D" w:rsidRDefault="00D067F9" w:rsidP="00E20BC4">
      <w:pPr>
        <w:jc w:val="center"/>
      </w:pPr>
    </w:p>
    <w:p w:rsidR="00D067F9" w:rsidRPr="006C609D" w:rsidRDefault="00D067F9" w:rsidP="00E20BC4">
      <w:pPr>
        <w:jc w:val="center"/>
      </w:pPr>
    </w:p>
    <w:tbl>
      <w:tblPr>
        <w:tblpPr w:leftFromText="180" w:rightFromText="180" w:vertAnchor="page" w:horzAnchor="margin" w:tblpY="3350"/>
        <w:tblW w:w="0" w:type="auto"/>
        <w:tblLook w:val="00A0"/>
      </w:tblPr>
      <w:tblGrid>
        <w:gridCol w:w="4646"/>
        <w:gridCol w:w="4925"/>
      </w:tblGrid>
      <w:tr w:rsidR="00D067F9" w:rsidRPr="006C609D" w:rsidTr="00B04859">
        <w:tc>
          <w:tcPr>
            <w:tcW w:w="4646" w:type="dxa"/>
          </w:tcPr>
          <w:p w:rsidR="00D067F9" w:rsidRPr="006C609D" w:rsidRDefault="00D067F9" w:rsidP="00B04859"/>
        </w:tc>
        <w:tc>
          <w:tcPr>
            <w:tcW w:w="4925" w:type="dxa"/>
          </w:tcPr>
          <w:p w:rsidR="00D067F9" w:rsidRPr="006C609D" w:rsidRDefault="00D067F9" w:rsidP="00B04859">
            <w:pPr>
              <w:ind w:left="1416"/>
            </w:pPr>
            <w:r w:rsidRPr="006C609D">
              <w:t>УТВЕРЖДАЮ</w:t>
            </w:r>
          </w:p>
          <w:p w:rsidR="00D067F9" w:rsidRPr="006C609D" w:rsidRDefault="00D067F9" w:rsidP="00B04859">
            <w:pPr>
              <w:ind w:left="1416"/>
            </w:pPr>
            <w:r w:rsidRPr="006C609D">
              <w:t xml:space="preserve">Директор </w:t>
            </w:r>
            <w:r>
              <w:t>МАОУ ДОД ЦДО</w:t>
            </w:r>
          </w:p>
          <w:p w:rsidR="00D067F9" w:rsidRPr="006C609D" w:rsidRDefault="00D067F9" w:rsidP="00B04859">
            <w:pPr>
              <w:ind w:left="1416"/>
            </w:pPr>
          </w:p>
          <w:p w:rsidR="00D067F9" w:rsidRPr="006C609D" w:rsidRDefault="00D067F9" w:rsidP="00B04859">
            <w:pPr>
              <w:ind w:left="1416"/>
            </w:pPr>
            <w:r w:rsidRPr="006C609D">
              <w:t>_____________М.С.Пожога</w:t>
            </w:r>
          </w:p>
          <w:p w:rsidR="00D067F9" w:rsidRPr="006C609D" w:rsidRDefault="00D067F9" w:rsidP="00B04859">
            <w:pPr>
              <w:ind w:left="1416"/>
            </w:pPr>
            <w:r w:rsidRPr="006C609D">
              <w:t>«___» ____________ 20</w:t>
            </w:r>
            <w:r w:rsidR="00D971C5">
              <w:t>15</w:t>
            </w:r>
            <w:r w:rsidRPr="006C609D">
              <w:t>г.</w:t>
            </w:r>
          </w:p>
          <w:p w:rsidR="00D067F9" w:rsidRPr="006C609D" w:rsidRDefault="00D067F9" w:rsidP="00B04859">
            <w:pPr>
              <w:ind w:left="1416"/>
            </w:pPr>
          </w:p>
          <w:p w:rsidR="00D067F9" w:rsidRPr="006C609D" w:rsidRDefault="00D067F9" w:rsidP="00B04859">
            <w:pPr>
              <w:ind w:left="1416"/>
            </w:pPr>
          </w:p>
        </w:tc>
      </w:tr>
    </w:tbl>
    <w:p w:rsidR="00D067F9" w:rsidRPr="006C609D" w:rsidRDefault="00D067F9" w:rsidP="00E20BC4">
      <w:pPr>
        <w:jc w:val="center"/>
      </w:pPr>
    </w:p>
    <w:p w:rsidR="00D067F9" w:rsidRPr="006C609D" w:rsidRDefault="00D067F9" w:rsidP="00E20BC4">
      <w:pPr>
        <w:jc w:val="center"/>
      </w:pPr>
    </w:p>
    <w:p w:rsidR="00D067F9" w:rsidRPr="006C609D" w:rsidRDefault="00D067F9" w:rsidP="00E20BC4">
      <w:pPr>
        <w:jc w:val="center"/>
      </w:pPr>
    </w:p>
    <w:p w:rsidR="00D067F9" w:rsidRPr="006C609D" w:rsidRDefault="00D067F9" w:rsidP="00E20BC4">
      <w:pPr>
        <w:jc w:val="center"/>
      </w:pPr>
    </w:p>
    <w:p w:rsidR="00D067F9" w:rsidRDefault="00D067F9" w:rsidP="00E20BC4">
      <w:pPr>
        <w:jc w:val="center"/>
        <w:rPr>
          <w:b/>
        </w:rPr>
      </w:pPr>
      <w:r>
        <w:rPr>
          <w:b/>
        </w:rPr>
        <w:t>ПОЛОЖЕНИЕ</w:t>
      </w:r>
    </w:p>
    <w:p w:rsidR="00D067F9" w:rsidRPr="006C609D" w:rsidRDefault="00D067F9" w:rsidP="00E20BC4">
      <w:pPr>
        <w:jc w:val="center"/>
        <w:rPr>
          <w:b/>
        </w:rPr>
      </w:pPr>
      <w:r>
        <w:rPr>
          <w:b/>
        </w:rPr>
        <w:t>о родительском комитете объединения «Ступеньки»</w:t>
      </w:r>
    </w:p>
    <w:p w:rsidR="00D067F9" w:rsidRPr="006C609D" w:rsidRDefault="00D067F9" w:rsidP="00E20BC4">
      <w:pPr>
        <w:jc w:val="center"/>
        <w:rPr>
          <w:b/>
        </w:rPr>
      </w:pPr>
    </w:p>
    <w:p w:rsidR="00D067F9" w:rsidRPr="006C609D" w:rsidRDefault="00D067F9" w:rsidP="00E20BC4">
      <w:pPr>
        <w:jc w:val="center"/>
        <w:rPr>
          <w:b/>
        </w:rPr>
      </w:pPr>
    </w:p>
    <w:p w:rsidR="00D067F9" w:rsidRPr="006C609D" w:rsidRDefault="00D067F9" w:rsidP="00E20BC4">
      <w:r w:rsidRPr="006C609D">
        <w:t>«___» ______________ 20___г.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>№ __________</w:t>
      </w:r>
    </w:p>
    <w:p w:rsidR="00D067F9" w:rsidRPr="006C609D" w:rsidRDefault="00D067F9" w:rsidP="00E20BC4">
      <w:pPr>
        <w:jc w:val="center"/>
        <w:rPr>
          <w:b/>
        </w:rPr>
      </w:pPr>
    </w:p>
    <w:p w:rsidR="00D067F9" w:rsidRPr="006C609D" w:rsidRDefault="00D067F9" w:rsidP="00E20BC4">
      <w:pPr>
        <w:jc w:val="center"/>
        <w:rPr>
          <w:spacing w:val="60"/>
        </w:rPr>
      </w:pPr>
    </w:p>
    <w:p w:rsidR="00D067F9" w:rsidRPr="006C609D" w:rsidRDefault="00D067F9" w:rsidP="00E20BC4">
      <w:pPr>
        <w:jc w:val="center"/>
        <w:rPr>
          <w:spacing w:val="60"/>
        </w:rPr>
      </w:pPr>
    </w:p>
    <w:p w:rsidR="00D067F9" w:rsidRPr="006C609D" w:rsidRDefault="00D067F9" w:rsidP="00E20BC4">
      <w:pPr>
        <w:rPr>
          <w:spacing w:val="60"/>
        </w:rPr>
      </w:pPr>
      <w:r w:rsidRPr="006C609D">
        <w:rPr>
          <w:spacing w:val="60"/>
        </w:rPr>
        <w:br w:type="page"/>
      </w:r>
    </w:p>
    <w:p w:rsidR="00D067F9" w:rsidRPr="006C609D" w:rsidRDefault="00D067F9" w:rsidP="00E20BC4">
      <w:pPr>
        <w:jc w:val="center"/>
        <w:rPr>
          <w:b/>
          <w:spacing w:val="60"/>
        </w:rPr>
      </w:pPr>
      <w:r w:rsidRPr="006C609D">
        <w:rPr>
          <w:b/>
          <w:spacing w:val="60"/>
        </w:rPr>
        <w:t>СОДЕРЖАНИЕ</w:t>
      </w:r>
    </w:p>
    <w:p w:rsidR="00D067F9" w:rsidRDefault="00D067F9" w:rsidP="00E20BC4">
      <w:pPr>
        <w:spacing w:before="100" w:beforeAutospacing="1"/>
        <w:jc w:val="center"/>
        <w:outlineLvl w:val="3"/>
        <w:rPr>
          <w:b/>
          <w:bCs/>
        </w:rPr>
      </w:pPr>
    </w:p>
    <w:p w:rsidR="00D067F9" w:rsidRPr="00722739" w:rsidRDefault="00D067F9" w:rsidP="00E20BC4">
      <w:pPr>
        <w:rPr>
          <w:bCs/>
        </w:rPr>
      </w:pPr>
      <w:r w:rsidRPr="00722739">
        <w:rPr>
          <w:bCs/>
        </w:rPr>
        <w:t xml:space="preserve">1. Общие положения </w:t>
      </w:r>
    </w:p>
    <w:p w:rsidR="00D067F9" w:rsidRDefault="00D067F9" w:rsidP="00E20BC4">
      <w:pPr>
        <w:rPr>
          <w:bCs/>
        </w:rPr>
      </w:pPr>
      <w:r w:rsidRPr="00722739">
        <w:rPr>
          <w:bCs/>
        </w:rPr>
        <w:t>2. </w:t>
      </w:r>
      <w:r>
        <w:rPr>
          <w:bCs/>
        </w:rPr>
        <w:t>Основные задачи родительского комитета</w:t>
      </w:r>
    </w:p>
    <w:p w:rsidR="00D067F9" w:rsidRDefault="00D067F9" w:rsidP="00E20BC4">
      <w:pPr>
        <w:rPr>
          <w:bCs/>
        </w:rPr>
      </w:pPr>
      <w:r>
        <w:rPr>
          <w:bCs/>
        </w:rPr>
        <w:t>3. Функции родительского комитета</w:t>
      </w:r>
    </w:p>
    <w:p w:rsidR="00D067F9" w:rsidRPr="00722739" w:rsidRDefault="00D067F9" w:rsidP="00E20BC4">
      <w:r>
        <w:rPr>
          <w:bCs/>
        </w:rPr>
        <w:t>4. Права родительского комитета</w:t>
      </w:r>
    </w:p>
    <w:p w:rsidR="00D067F9" w:rsidRDefault="00D067F9" w:rsidP="00181F38">
      <w:pPr>
        <w:jc w:val="center"/>
        <w:rPr>
          <w:b/>
        </w:rPr>
      </w:pPr>
    </w:p>
    <w:p w:rsidR="00D067F9" w:rsidRDefault="00D067F9" w:rsidP="00181F38">
      <w:pPr>
        <w:jc w:val="center"/>
        <w:rPr>
          <w:b/>
        </w:rPr>
      </w:pPr>
    </w:p>
    <w:p w:rsidR="00D067F9" w:rsidRDefault="00D067F9" w:rsidP="00181F38">
      <w:pPr>
        <w:jc w:val="center"/>
        <w:rPr>
          <w:b/>
        </w:rPr>
      </w:pPr>
    </w:p>
    <w:p w:rsidR="00D067F9" w:rsidRDefault="00D067F9" w:rsidP="00FF5B3E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1.Общие положения</w:t>
      </w:r>
    </w:p>
    <w:p w:rsidR="00D067F9" w:rsidRDefault="00D067F9" w:rsidP="006F4612">
      <w:pPr>
        <w:jc w:val="both"/>
        <w:rPr>
          <w:b/>
        </w:rPr>
      </w:pPr>
    </w:p>
    <w:p w:rsidR="00D067F9" w:rsidRDefault="00D067F9" w:rsidP="006F4612">
      <w:pPr>
        <w:ind w:left="-540" w:firstLine="540"/>
        <w:jc w:val="both"/>
      </w:pPr>
      <w:r>
        <w:t>1.1. Настоящее положение разработано в соответствии с Законом РФ «Об образовании» (ст.18, 19, 51), Конвенцией ООН по правам ребенка, Семейным кодексом РФ (ст.12), Типовым положением о дошкольном образовательном учреждении, Уставом МАОУ ДОД ЦДО.</w:t>
      </w:r>
    </w:p>
    <w:p w:rsidR="00D067F9" w:rsidRDefault="00D067F9" w:rsidP="006F4612">
      <w:pPr>
        <w:ind w:left="-540" w:firstLine="540"/>
        <w:jc w:val="both"/>
      </w:pPr>
      <w:r>
        <w:t>1.2. Родительский комитет - коллегиальный орган самоуправления МАОУ ДОД ЦДО, действующий в целях развития образовательного процесса, взаимодействия родительской общественности.</w:t>
      </w:r>
    </w:p>
    <w:p w:rsidR="00D067F9" w:rsidRDefault="00D067F9" w:rsidP="006F4612">
      <w:pPr>
        <w:ind w:left="-540" w:firstLine="540"/>
        <w:jc w:val="both"/>
      </w:pPr>
      <w:r>
        <w:t>1.3. В состав родительского комитета  входят родители (представители) воспитанников, посещающих у/о «Ступеньки».</w:t>
      </w:r>
    </w:p>
    <w:p w:rsidR="00D067F9" w:rsidRDefault="00D067F9" w:rsidP="006F4612">
      <w:pPr>
        <w:ind w:left="-540" w:firstLine="540"/>
        <w:jc w:val="both"/>
      </w:pPr>
      <w:r>
        <w:t>1.4. Решения родительского комитета при необходимости могут рассматриваться на общем собрании педагогов МАОУ ДОД ЦДО.</w:t>
      </w:r>
    </w:p>
    <w:p w:rsidR="00D067F9" w:rsidRDefault="00D067F9" w:rsidP="006F4612">
      <w:pPr>
        <w:ind w:left="-540" w:firstLine="540"/>
        <w:jc w:val="both"/>
      </w:pPr>
      <w:r>
        <w:t>1.5. Изменения и дополнения в настоящее положение вносятся на родительском собрании родителей учащихся у/о «Ступеньки» и принимаются на его заседании.</w:t>
      </w:r>
    </w:p>
    <w:p w:rsidR="00D067F9" w:rsidRDefault="00D067F9" w:rsidP="006F4612">
      <w:pPr>
        <w:ind w:left="-540" w:firstLine="540"/>
        <w:jc w:val="both"/>
      </w:pPr>
      <w:r>
        <w:t>1.6. Срок данного положения не ограничен. Данное положение действует до принятия нового.</w:t>
      </w:r>
    </w:p>
    <w:p w:rsidR="00D067F9" w:rsidRDefault="00D067F9" w:rsidP="00FF5B3E">
      <w:pPr>
        <w:ind w:left="-540" w:firstLine="540"/>
      </w:pPr>
    </w:p>
    <w:p w:rsidR="00D067F9" w:rsidRDefault="00D067F9" w:rsidP="006F4612">
      <w:pPr>
        <w:ind w:left="-540" w:firstLine="540"/>
        <w:jc w:val="center"/>
        <w:rPr>
          <w:b/>
        </w:rPr>
      </w:pPr>
      <w:r>
        <w:rPr>
          <w:b/>
        </w:rPr>
        <w:t>2. Основные задачи родительского комитета</w:t>
      </w:r>
    </w:p>
    <w:p w:rsidR="00D067F9" w:rsidRDefault="00D067F9" w:rsidP="006F4612">
      <w:pPr>
        <w:ind w:left="-540" w:firstLine="540"/>
        <w:jc w:val="center"/>
        <w:rPr>
          <w:b/>
        </w:rPr>
      </w:pPr>
    </w:p>
    <w:p w:rsidR="00D067F9" w:rsidRDefault="00D067F9" w:rsidP="006F4612">
      <w:pPr>
        <w:ind w:left="-540" w:firstLine="540"/>
        <w:jc w:val="both"/>
      </w:pPr>
      <w:r>
        <w:t>2.1. Основными задачами родительского комитета являются:</w:t>
      </w:r>
    </w:p>
    <w:p w:rsidR="00D067F9" w:rsidRDefault="00D067F9" w:rsidP="006F4612">
      <w:pPr>
        <w:ind w:left="-540"/>
        <w:jc w:val="both"/>
      </w:pPr>
      <w:r>
        <w:t>- организация и проведение совместной работы родительской общественности по реализации государственной, городской политики в области дошкольного образования в сфере дополнительного образования;</w:t>
      </w:r>
    </w:p>
    <w:p w:rsidR="00D067F9" w:rsidRDefault="00D067F9" w:rsidP="006F4612">
      <w:pPr>
        <w:ind w:left="-540"/>
        <w:jc w:val="both"/>
      </w:pPr>
      <w:r>
        <w:t>- рассмотрение и обсуждение основных направлений развития как МАОУ ДОД ЦДО, так и у/о «Ступеньки» в частности;</w:t>
      </w:r>
    </w:p>
    <w:p w:rsidR="00D067F9" w:rsidRDefault="00D067F9" w:rsidP="006F4612">
      <w:pPr>
        <w:ind w:left="-540"/>
        <w:jc w:val="both"/>
      </w:pPr>
      <w:r>
        <w:t>-  координация действий родительской общественности и педагогического коллектива МАОУ ДОД ЦДО по вопросам образования, воспитания, оздоровления и развития воспитанников у/о «Ступеньки»;</w:t>
      </w:r>
    </w:p>
    <w:p w:rsidR="00D067F9" w:rsidRDefault="00D067F9" w:rsidP="006F4612">
      <w:pPr>
        <w:ind w:left="-540"/>
        <w:jc w:val="both"/>
      </w:pPr>
    </w:p>
    <w:p w:rsidR="00D067F9" w:rsidRDefault="00D067F9" w:rsidP="0096631C">
      <w:pPr>
        <w:jc w:val="center"/>
        <w:rPr>
          <w:b/>
        </w:rPr>
      </w:pPr>
      <w:r>
        <w:rPr>
          <w:b/>
        </w:rPr>
        <w:t>3. Функции родительского комитета</w:t>
      </w:r>
    </w:p>
    <w:p w:rsidR="00D067F9" w:rsidRDefault="00D067F9" w:rsidP="00B06AD8">
      <w:pPr>
        <w:ind w:left="-540"/>
        <w:jc w:val="center"/>
        <w:rPr>
          <w:b/>
        </w:rPr>
      </w:pPr>
    </w:p>
    <w:p w:rsidR="00D067F9" w:rsidRPr="00C109D3" w:rsidRDefault="00D067F9" w:rsidP="00C109D3">
      <w:pPr>
        <w:ind w:left="-540"/>
      </w:pPr>
      <w:r>
        <w:t xml:space="preserve">        3.1.Родительский комитет изучает основные направления образовательной, оздоровительной и воспитательной деятельности у/о «Ступеньки», содействует обеспечению оптимальных условий для организации образовательного процесса в ней.</w:t>
      </w:r>
    </w:p>
    <w:p w:rsidR="00D067F9" w:rsidRDefault="00D067F9" w:rsidP="00B06AD8">
      <w:pPr>
        <w:ind w:left="-540"/>
        <w:jc w:val="both"/>
      </w:pPr>
      <w:r>
        <w:t xml:space="preserve">       3.2.Участвует в организации и проведении групповых родительских собраний, совместных мероприятий, праздников, экскурсий, походов и т.д.</w:t>
      </w:r>
    </w:p>
    <w:p w:rsidR="00D067F9" w:rsidRDefault="00D067F9" w:rsidP="00B06AD8">
      <w:pPr>
        <w:ind w:left="-540"/>
        <w:jc w:val="both"/>
      </w:pPr>
      <w:r>
        <w:tab/>
        <w:t>3.3. Родительский комитет решает вопросы оказания помощи воспитателям группы в работе с неблагоприятными семьями.</w:t>
      </w:r>
    </w:p>
    <w:p w:rsidR="00D067F9" w:rsidRDefault="00D067F9" w:rsidP="00B06AD8">
      <w:pPr>
        <w:ind w:left="-540"/>
        <w:jc w:val="both"/>
      </w:pPr>
      <w:r>
        <w:tab/>
        <w:t>3.4. Родительский комитет участвует в подготовке групповой комнаты к новому учебному году.</w:t>
      </w:r>
    </w:p>
    <w:p w:rsidR="00D067F9" w:rsidRDefault="00D067F9" w:rsidP="00B06AD8">
      <w:pPr>
        <w:ind w:left="-540"/>
        <w:jc w:val="both"/>
      </w:pPr>
      <w:r>
        <w:tab/>
        <w:t>3.5. Родительский комитет принимает участие в обсуждении локальных актов по вопросам, относящимся к полномочиям комитета.</w:t>
      </w:r>
    </w:p>
    <w:p w:rsidR="00D067F9" w:rsidRDefault="00D067F9" w:rsidP="00B06AD8">
      <w:pPr>
        <w:ind w:left="-540"/>
        <w:jc w:val="both"/>
      </w:pPr>
      <w:r>
        <w:tab/>
        <w:t>3.6. Родительский комитет принимает участие в организации безопасных условий образовательного процесса, соблюдения санитарных норм и правил, правил пожарной безопасности.</w:t>
      </w:r>
    </w:p>
    <w:p w:rsidR="00D067F9" w:rsidRDefault="00D067F9" w:rsidP="00B06AD8">
      <w:pPr>
        <w:ind w:left="-540"/>
        <w:jc w:val="both"/>
      </w:pPr>
      <w:r>
        <w:tab/>
        <w:t>3.7. Родительский комитет правомочен планировать и осуществлять расходование добровольных родительских взносов.</w:t>
      </w:r>
    </w:p>
    <w:p w:rsidR="00D067F9" w:rsidRDefault="00D067F9" w:rsidP="00B06AD8">
      <w:pPr>
        <w:ind w:left="-540"/>
        <w:jc w:val="both"/>
      </w:pPr>
      <w:r>
        <w:tab/>
        <w:t>3.8. Родительский комитет заслушивает и получает информацию от администрации и педагогов об организации и проведении воспитательной и оздоровительной  работы с детьми.</w:t>
      </w:r>
    </w:p>
    <w:p w:rsidR="00D067F9" w:rsidRDefault="00D067F9" w:rsidP="009E102C">
      <w:pPr>
        <w:ind w:left="-540"/>
        <w:jc w:val="both"/>
      </w:pPr>
      <w:r>
        <w:tab/>
        <w:t xml:space="preserve">3.9. Родительский комитет заслушивает и получает информацию от </w:t>
      </w:r>
      <w:proofErr w:type="gramStart"/>
      <w:r>
        <w:t>ответственного</w:t>
      </w:r>
      <w:proofErr w:type="gramEnd"/>
      <w:r>
        <w:t xml:space="preserve"> за родительские добровольные взносы о расходовании средств.</w:t>
      </w:r>
    </w:p>
    <w:p w:rsidR="00D067F9" w:rsidRDefault="00D067F9" w:rsidP="00B06AD8">
      <w:pPr>
        <w:ind w:left="-540"/>
        <w:jc w:val="both"/>
      </w:pPr>
      <w:r>
        <w:lastRenderedPageBreak/>
        <w:tab/>
        <w:t xml:space="preserve">3.10. Родительский комитет избирается из числа группы родителей детей, посещающих у/о «Ступеньки» МАОУ ДОД ЦДО, сроком на один год. К работе комитета при необходимости привлекаются педагоги, директор, заместители директора по </w:t>
      </w:r>
      <w:proofErr w:type="spellStart"/>
      <w:r>
        <w:t>учебно</w:t>
      </w:r>
      <w:proofErr w:type="spellEnd"/>
      <w:r>
        <w:t xml:space="preserve"> – воспитательной  и административно – хозяйственной работе.</w:t>
      </w:r>
    </w:p>
    <w:p w:rsidR="00D067F9" w:rsidRDefault="00D067F9" w:rsidP="00B06AD8">
      <w:pPr>
        <w:ind w:left="-540"/>
        <w:jc w:val="both"/>
      </w:pPr>
    </w:p>
    <w:p w:rsidR="00D067F9" w:rsidRDefault="00D067F9" w:rsidP="009E102C">
      <w:pPr>
        <w:ind w:left="-540"/>
        <w:jc w:val="center"/>
        <w:rPr>
          <w:b/>
        </w:rPr>
      </w:pPr>
      <w:r>
        <w:rPr>
          <w:b/>
        </w:rPr>
        <w:t>4. Права родительского комитета</w:t>
      </w:r>
    </w:p>
    <w:p w:rsidR="00D067F9" w:rsidRDefault="00D067F9" w:rsidP="009E102C">
      <w:pPr>
        <w:ind w:left="-540"/>
        <w:jc w:val="center"/>
        <w:rPr>
          <w:b/>
        </w:rPr>
      </w:pPr>
    </w:p>
    <w:p w:rsidR="00D067F9" w:rsidRDefault="00D067F9" w:rsidP="00C109D3">
      <w:pPr>
        <w:numPr>
          <w:ilvl w:val="1"/>
          <w:numId w:val="3"/>
        </w:numPr>
      </w:pPr>
      <w:r>
        <w:t>Родительский комитет имеет право:</w:t>
      </w:r>
    </w:p>
    <w:p w:rsidR="00D067F9" w:rsidRDefault="00D067F9" w:rsidP="00C109D3">
      <w:pPr>
        <w:ind w:left="-540"/>
      </w:pPr>
      <w:r>
        <w:t>- потребовать общего обсуждения родительским собранием либо собранием педагогов  МАОУ ДОД ЦДО  любого вопроса, входящего в его компетенцию, если это предложение выдержит не менее одной трети членов собрания;</w:t>
      </w:r>
    </w:p>
    <w:p w:rsidR="00D067F9" w:rsidRDefault="00D067F9" w:rsidP="00C109D3">
      <w:pPr>
        <w:ind w:left="-540"/>
        <w:jc w:val="both"/>
      </w:pPr>
      <w:r>
        <w:t>- требовать от родительской общественности выполнения решений родительского комитета;</w:t>
      </w:r>
    </w:p>
    <w:p w:rsidR="00D067F9" w:rsidRDefault="00D067F9" w:rsidP="00C109D3">
      <w:pPr>
        <w:ind w:left="-540"/>
        <w:jc w:val="both"/>
      </w:pPr>
      <w:r>
        <w:t>- знакомиться с Уставом МАОУ ДОД ЦДО и другими локальными актами, касающимися взаимодействия с родительской общественностью, выносить на обсуждение вопросы о внесении в них необходимых изменений.</w:t>
      </w:r>
    </w:p>
    <w:p w:rsidR="00D067F9" w:rsidRDefault="00721C87" w:rsidP="00C109D3">
      <w:pPr>
        <w:rPr>
          <w:b/>
        </w:rPr>
      </w:pPr>
      <w:r w:rsidRPr="00721C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л" style="position:absolute;margin-left:-56.25pt;margin-top:4.85pt;width:515.65pt;height:167.2pt;z-index:-251658752;visibility:visible" wrapcoords="-31 0 -31 21503 21600 21503 21600 0 -31 0">
            <v:imagedata r:id="rId5" o:title=""/>
            <w10:wrap type="through"/>
          </v:shape>
        </w:pict>
      </w:r>
    </w:p>
    <w:p w:rsidR="00D067F9" w:rsidRPr="00C109D3" w:rsidRDefault="00D067F9" w:rsidP="00C109D3">
      <w:pPr>
        <w:rPr>
          <w:b/>
        </w:rPr>
      </w:pPr>
    </w:p>
    <w:p w:rsidR="00D067F9" w:rsidRDefault="00D067F9" w:rsidP="00C109D3">
      <w:pPr>
        <w:ind w:left="-540"/>
        <w:jc w:val="both"/>
      </w:pPr>
    </w:p>
    <w:p w:rsidR="00D067F9" w:rsidRPr="00B06AD8" w:rsidRDefault="00D067F9" w:rsidP="00C109D3">
      <w:pPr>
        <w:ind w:left="-540"/>
        <w:jc w:val="both"/>
      </w:pPr>
    </w:p>
    <w:p w:rsidR="00D067F9" w:rsidRPr="006F4612" w:rsidRDefault="00D067F9" w:rsidP="00C109D3">
      <w:pPr>
        <w:ind w:left="-540"/>
        <w:jc w:val="both"/>
      </w:pPr>
    </w:p>
    <w:p w:rsidR="00D067F9" w:rsidRPr="00181F38" w:rsidRDefault="00D067F9" w:rsidP="00181F38">
      <w:pPr>
        <w:jc w:val="right"/>
      </w:pPr>
      <w:r>
        <w:rPr>
          <w:b/>
          <w:i/>
        </w:rPr>
        <w:tab/>
      </w:r>
      <w:r>
        <w:rPr>
          <w:b/>
          <w:i/>
        </w:rPr>
        <w:tab/>
      </w:r>
    </w:p>
    <w:sectPr w:rsidR="00D067F9" w:rsidRPr="00181F38" w:rsidSect="00B06AD8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627"/>
    <w:multiLevelType w:val="multilevel"/>
    <w:tmpl w:val="2124E0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0CA2306"/>
    <w:multiLevelType w:val="multilevel"/>
    <w:tmpl w:val="ABEE66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384881"/>
    <w:multiLevelType w:val="hybridMultilevel"/>
    <w:tmpl w:val="9618A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F38"/>
    <w:rsid w:val="000744FC"/>
    <w:rsid w:val="00173894"/>
    <w:rsid w:val="00181F38"/>
    <w:rsid w:val="001D2AFE"/>
    <w:rsid w:val="002330D7"/>
    <w:rsid w:val="00235E10"/>
    <w:rsid w:val="003B12BA"/>
    <w:rsid w:val="00414482"/>
    <w:rsid w:val="005221E8"/>
    <w:rsid w:val="006C609D"/>
    <w:rsid w:val="006F4612"/>
    <w:rsid w:val="00721C87"/>
    <w:rsid w:val="00722739"/>
    <w:rsid w:val="008B18F9"/>
    <w:rsid w:val="008C0555"/>
    <w:rsid w:val="0096631C"/>
    <w:rsid w:val="009E102C"/>
    <w:rsid w:val="00B04859"/>
    <w:rsid w:val="00B06AD8"/>
    <w:rsid w:val="00C109D3"/>
    <w:rsid w:val="00C23BF0"/>
    <w:rsid w:val="00D067F9"/>
    <w:rsid w:val="00D971C5"/>
    <w:rsid w:val="00DD7CF0"/>
    <w:rsid w:val="00E20BC4"/>
    <w:rsid w:val="00E320EE"/>
    <w:rsid w:val="00F15946"/>
    <w:rsid w:val="00FF5B3E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1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4482"/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41448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14482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490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*</dc:creator>
  <cp:keywords/>
  <dc:description/>
  <cp:lastModifiedBy>LG</cp:lastModifiedBy>
  <cp:revision>4</cp:revision>
  <cp:lastPrinted>2014-01-23T16:35:00Z</cp:lastPrinted>
  <dcterms:created xsi:type="dcterms:W3CDTF">2014-07-10T07:12:00Z</dcterms:created>
  <dcterms:modified xsi:type="dcterms:W3CDTF">2015-11-25T09:28:00Z</dcterms:modified>
</cp:coreProperties>
</file>