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10137"/>
      </w:tblGrid>
      <w:tr w:rsidR="00F329F7" w:rsidRPr="00F329F7" w:rsidTr="0020475D">
        <w:trPr>
          <w:trHeight w:val="1275"/>
        </w:trPr>
        <w:tc>
          <w:tcPr>
            <w:tcW w:w="9570" w:type="dxa"/>
          </w:tcPr>
          <w:p w:rsidR="002873BD" w:rsidRDefault="002873BD" w:rsidP="00F32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6296025" cy="8858250"/>
                  <wp:effectExtent l="19050" t="0" r="9525" b="0"/>
                  <wp:docPr id="1" name="Рисунок 1" descr="C:\Users\ЦДО\Desktop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ЦДО\Desktop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6025" cy="885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73BD" w:rsidRDefault="002873BD" w:rsidP="00F32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73BD" w:rsidRDefault="002873BD" w:rsidP="00F32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73BD" w:rsidRDefault="002873BD" w:rsidP="00F32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73BD" w:rsidRDefault="002873BD" w:rsidP="00F32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73BD" w:rsidRDefault="002873BD" w:rsidP="00F32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329F7" w:rsidRPr="00F329F7" w:rsidRDefault="00F329F7" w:rsidP="00F329F7">
            <w:pPr>
              <w:spacing w:after="0" w:line="240" w:lineRule="auto"/>
              <w:jc w:val="center"/>
              <w:rPr>
                <w:rFonts w:ascii="Times New Roman" w:hAnsi="Times New Roman"/>
                <w:caps/>
              </w:rPr>
            </w:pPr>
            <w:r w:rsidRPr="00F329F7">
              <w:rPr>
                <w:rFonts w:ascii="Times New Roman" w:hAnsi="Times New Roman"/>
              </w:rPr>
              <w:t>МУНИЦИПАЛЬНОЕ АВТОНОМНОЕ ОБРАЗОВАТЕЛЬНОЕ УЧРЕЖДЕНИЕ</w:t>
            </w:r>
          </w:p>
          <w:p w:rsidR="00F329F7" w:rsidRPr="00F329F7" w:rsidRDefault="00F329F7" w:rsidP="00F329F7">
            <w:pPr>
              <w:spacing w:after="0" w:line="240" w:lineRule="auto"/>
              <w:jc w:val="center"/>
              <w:rPr>
                <w:rFonts w:ascii="Times New Roman" w:hAnsi="Times New Roman"/>
                <w:caps/>
              </w:rPr>
            </w:pPr>
            <w:r w:rsidRPr="00F329F7">
              <w:rPr>
                <w:rFonts w:ascii="Times New Roman" w:hAnsi="Times New Roman"/>
              </w:rPr>
              <w:t>ДОПОЛНИТЕЛЬНОГО ОБРАЗОВАНИЯ</w:t>
            </w:r>
          </w:p>
          <w:p w:rsidR="00F329F7" w:rsidRDefault="00F329F7" w:rsidP="00F32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29F7">
              <w:rPr>
                <w:rFonts w:ascii="Times New Roman" w:hAnsi="Times New Roman"/>
              </w:rPr>
              <w:t>«ЦЕНТР ДОПОЛНИТЕЛЬНОГО ОБРАЗОВАНИЯ»</w:t>
            </w:r>
          </w:p>
          <w:p w:rsidR="00EA5AC0" w:rsidRPr="00F329F7" w:rsidRDefault="00EA5AC0" w:rsidP="00F32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proofErr w:type="gramStart"/>
            <w:r>
              <w:rPr>
                <w:rFonts w:ascii="Times New Roman" w:hAnsi="Times New Roman"/>
              </w:rPr>
              <w:t>.Е</w:t>
            </w:r>
            <w:proofErr w:type="gramEnd"/>
            <w:r>
              <w:rPr>
                <w:rFonts w:ascii="Times New Roman" w:hAnsi="Times New Roman"/>
              </w:rPr>
              <w:t>НИСЕЙСКА КРАСНОЯРСКОГО КРАЯ</w:t>
            </w:r>
          </w:p>
          <w:p w:rsidR="00F329F7" w:rsidRPr="00F329F7" w:rsidRDefault="00F329F7" w:rsidP="00F32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29F7">
              <w:rPr>
                <w:rFonts w:ascii="Times New Roman" w:hAnsi="Times New Roman"/>
              </w:rPr>
              <w:t>(МАОУ ДО ЦДО)</w:t>
            </w:r>
          </w:p>
        </w:tc>
      </w:tr>
    </w:tbl>
    <w:p w:rsidR="00F329F7" w:rsidRPr="00F329F7" w:rsidRDefault="00F329F7" w:rsidP="00F329F7">
      <w:pPr>
        <w:spacing w:after="0" w:line="240" w:lineRule="auto"/>
        <w:jc w:val="center"/>
        <w:rPr>
          <w:rFonts w:ascii="Times New Roman" w:hAnsi="Times New Roman"/>
        </w:rPr>
      </w:pPr>
    </w:p>
    <w:p w:rsidR="00F329F7" w:rsidRPr="00F329F7" w:rsidRDefault="00F329F7" w:rsidP="00F329F7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9648" w:type="dxa"/>
        <w:tblInd w:w="290" w:type="dxa"/>
        <w:tblLook w:val="00A0"/>
      </w:tblPr>
      <w:tblGrid>
        <w:gridCol w:w="3190"/>
        <w:gridCol w:w="3190"/>
        <w:gridCol w:w="3268"/>
      </w:tblGrid>
      <w:tr w:rsidR="00F329F7" w:rsidRPr="00F329F7" w:rsidTr="00EA5AC0">
        <w:trPr>
          <w:trHeight w:val="1476"/>
        </w:trPr>
        <w:tc>
          <w:tcPr>
            <w:tcW w:w="3190" w:type="dxa"/>
          </w:tcPr>
          <w:p w:rsidR="00F329F7" w:rsidRPr="00F329F7" w:rsidRDefault="00F329F7" w:rsidP="00F329F7">
            <w:pPr>
              <w:spacing w:after="0" w:line="240" w:lineRule="auto"/>
              <w:rPr>
                <w:rFonts w:ascii="Times New Roman" w:hAnsi="Times New Roman"/>
              </w:rPr>
            </w:pPr>
            <w:r w:rsidRPr="00F329F7">
              <w:rPr>
                <w:rFonts w:ascii="Times New Roman" w:hAnsi="Times New Roman"/>
              </w:rPr>
              <w:t>Принято на педагогическом совете</w:t>
            </w:r>
          </w:p>
          <w:p w:rsidR="00F329F7" w:rsidRPr="00F329F7" w:rsidRDefault="00F329F7" w:rsidP="00F329F7">
            <w:pPr>
              <w:spacing w:after="0" w:line="240" w:lineRule="auto"/>
              <w:rPr>
                <w:rFonts w:ascii="Times New Roman" w:hAnsi="Times New Roman"/>
              </w:rPr>
            </w:pPr>
            <w:r w:rsidRPr="00F329F7">
              <w:rPr>
                <w:rFonts w:ascii="Times New Roman" w:hAnsi="Times New Roman"/>
              </w:rPr>
              <w:t>Протокол от 29.08.2017 г. №1</w:t>
            </w:r>
          </w:p>
          <w:p w:rsidR="00F329F7" w:rsidRPr="00F329F7" w:rsidRDefault="00F329F7" w:rsidP="00F329F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29F7" w:rsidRPr="00F329F7" w:rsidRDefault="00F329F7" w:rsidP="00F329F7">
            <w:pPr>
              <w:spacing w:after="0" w:line="240" w:lineRule="auto"/>
              <w:rPr>
                <w:rFonts w:ascii="Times New Roman" w:hAnsi="Times New Roman"/>
              </w:rPr>
            </w:pPr>
            <w:r w:rsidRPr="00F329F7">
              <w:rPr>
                <w:rFonts w:ascii="Times New Roman" w:hAnsi="Times New Roman"/>
              </w:rPr>
              <w:t>СОГЛАСОВАНО</w:t>
            </w:r>
          </w:p>
          <w:p w:rsidR="00F329F7" w:rsidRPr="00F329F7" w:rsidRDefault="00F329F7" w:rsidP="00F329F7">
            <w:pPr>
              <w:spacing w:after="0" w:line="240" w:lineRule="auto"/>
              <w:rPr>
                <w:rFonts w:ascii="Times New Roman" w:hAnsi="Times New Roman"/>
              </w:rPr>
            </w:pPr>
            <w:r w:rsidRPr="00F329F7">
              <w:rPr>
                <w:rFonts w:ascii="Times New Roman" w:hAnsi="Times New Roman"/>
              </w:rPr>
              <w:t>Председатель ПК</w:t>
            </w:r>
          </w:p>
          <w:p w:rsidR="00F329F7" w:rsidRPr="00F329F7" w:rsidRDefault="00F329F7" w:rsidP="00F329F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29F7" w:rsidRPr="00F329F7" w:rsidRDefault="00F329F7" w:rsidP="00F329F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329F7">
              <w:rPr>
                <w:rFonts w:ascii="Times New Roman" w:hAnsi="Times New Roman"/>
              </w:rPr>
              <w:t>______________С.В.Чередник</w:t>
            </w:r>
            <w:proofErr w:type="spellEnd"/>
          </w:p>
          <w:p w:rsidR="00F329F7" w:rsidRPr="00F329F7" w:rsidRDefault="00F329F7" w:rsidP="00F329F7">
            <w:pPr>
              <w:spacing w:after="0" w:line="240" w:lineRule="auto"/>
              <w:rPr>
                <w:rFonts w:ascii="Times New Roman" w:hAnsi="Times New Roman"/>
              </w:rPr>
            </w:pPr>
            <w:r w:rsidRPr="00F329F7">
              <w:rPr>
                <w:rFonts w:ascii="Times New Roman" w:hAnsi="Times New Roman"/>
              </w:rPr>
              <w:t>29.08.2017</w:t>
            </w:r>
          </w:p>
        </w:tc>
        <w:tc>
          <w:tcPr>
            <w:tcW w:w="3190" w:type="dxa"/>
          </w:tcPr>
          <w:p w:rsidR="00F329F7" w:rsidRPr="00F329F7" w:rsidRDefault="00F329F7" w:rsidP="00F329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8" w:type="dxa"/>
          </w:tcPr>
          <w:p w:rsidR="00F329F7" w:rsidRPr="00F329F7" w:rsidRDefault="00F329F7" w:rsidP="00F329F7">
            <w:pPr>
              <w:spacing w:after="0" w:line="240" w:lineRule="auto"/>
              <w:rPr>
                <w:rFonts w:ascii="Times New Roman" w:hAnsi="Times New Roman"/>
              </w:rPr>
            </w:pPr>
            <w:r w:rsidRPr="00F329F7">
              <w:rPr>
                <w:rFonts w:ascii="Times New Roman" w:hAnsi="Times New Roman"/>
              </w:rPr>
              <w:t>УТВЕРЖДАЮ</w:t>
            </w:r>
          </w:p>
          <w:p w:rsidR="00F329F7" w:rsidRPr="00F329F7" w:rsidRDefault="00F329F7" w:rsidP="00F329F7">
            <w:pPr>
              <w:spacing w:after="0" w:line="240" w:lineRule="auto"/>
              <w:rPr>
                <w:rFonts w:ascii="Times New Roman" w:hAnsi="Times New Roman"/>
              </w:rPr>
            </w:pPr>
            <w:r w:rsidRPr="00F329F7">
              <w:rPr>
                <w:rFonts w:ascii="Times New Roman" w:hAnsi="Times New Roman"/>
              </w:rPr>
              <w:t>Директор МАОУ ДО ЦДО</w:t>
            </w:r>
          </w:p>
          <w:p w:rsidR="00F329F7" w:rsidRPr="00F329F7" w:rsidRDefault="00F329F7" w:rsidP="00F329F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29F7" w:rsidRPr="00F329F7" w:rsidRDefault="00F329F7" w:rsidP="00F329F7">
            <w:pPr>
              <w:spacing w:after="0" w:line="240" w:lineRule="auto"/>
              <w:rPr>
                <w:rFonts w:ascii="Times New Roman" w:hAnsi="Times New Roman"/>
              </w:rPr>
            </w:pPr>
            <w:r w:rsidRPr="00F329F7">
              <w:rPr>
                <w:rFonts w:ascii="Times New Roman" w:hAnsi="Times New Roman"/>
              </w:rPr>
              <w:t>____________ М.С.Пожога</w:t>
            </w:r>
          </w:p>
          <w:p w:rsidR="00F329F7" w:rsidRPr="00F329F7" w:rsidRDefault="00F329F7" w:rsidP="00F329F7">
            <w:pPr>
              <w:spacing w:after="0" w:line="240" w:lineRule="auto"/>
              <w:rPr>
                <w:rFonts w:ascii="Times New Roman" w:hAnsi="Times New Roman"/>
              </w:rPr>
            </w:pPr>
            <w:r w:rsidRPr="00F329F7">
              <w:rPr>
                <w:rFonts w:ascii="Times New Roman" w:hAnsi="Times New Roman"/>
              </w:rPr>
              <w:t>«___» _____________ 2017г.</w:t>
            </w:r>
          </w:p>
        </w:tc>
      </w:tr>
    </w:tbl>
    <w:p w:rsidR="0018604A" w:rsidRDefault="0018604A" w:rsidP="00F329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A5AC0" w:rsidRDefault="00EA5AC0" w:rsidP="00F329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A5AC0" w:rsidRDefault="00EA5AC0" w:rsidP="00F329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A5AC0" w:rsidRDefault="00EA5AC0" w:rsidP="00F329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A5AC0" w:rsidRPr="006C609D" w:rsidRDefault="00EA5AC0" w:rsidP="00F329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604A" w:rsidRPr="006C609D" w:rsidRDefault="0018604A" w:rsidP="0018604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604A" w:rsidRDefault="0018604A" w:rsidP="001860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ПОЛОЖЕНИЕ</w:t>
      </w:r>
    </w:p>
    <w:p w:rsidR="00FC01E6" w:rsidRDefault="002B791E" w:rsidP="001860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КОНКУРСЕ «ЛУЧШИЙ КАБИНЕТ ЦЕНТРА»</w:t>
      </w:r>
    </w:p>
    <w:p w:rsidR="00903B77" w:rsidRDefault="00903B77" w:rsidP="001860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3B77" w:rsidRPr="006C609D" w:rsidRDefault="00903B77" w:rsidP="001860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8604A" w:rsidRPr="006C609D" w:rsidRDefault="0018604A" w:rsidP="001860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8604A" w:rsidRPr="006C609D" w:rsidRDefault="0018604A" w:rsidP="001860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8604A" w:rsidRPr="006C609D" w:rsidRDefault="0018604A" w:rsidP="0018604A">
      <w:pPr>
        <w:spacing w:after="0" w:line="240" w:lineRule="auto"/>
        <w:jc w:val="center"/>
        <w:rPr>
          <w:rFonts w:ascii="Times New Roman" w:hAnsi="Times New Roman"/>
          <w:spacing w:val="60"/>
          <w:sz w:val="24"/>
          <w:szCs w:val="24"/>
        </w:rPr>
      </w:pPr>
    </w:p>
    <w:p w:rsidR="0018604A" w:rsidRPr="006C609D" w:rsidRDefault="0018604A" w:rsidP="0018604A">
      <w:pPr>
        <w:spacing w:after="0" w:line="240" w:lineRule="auto"/>
        <w:jc w:val="center"/>
        <w:rPr>
          <w:rFonts w:ascii="Times New Roman" w:hAnsi="Times New Roman"/>
          <w:spacing w:val="60"/>
          <w:sz w:val="24"/>
          <w:szCs w:val="24"/>
        </w:rPr>
      </w:pPr>
    </w:p>
    <w:p w:rsidR="0018604A" w:rsidRPr="006C609D" w:rsidRDefault="0018604A" w:rsidP="0018604A">
      <w:pPr>
        <w:spacing w:after="0" w:line="240" w:lineRule="auto"/>
        <w:rPr>
          <w:rFonts w:ascii="Times New Roman" w:hAnsi="Times New Roman"/>
          <w:spacing w:val="60"/>
          <w:sz w:val="24"/>
          <w:szCs w:val="24"/>
        </w:rPr>
      </w:pPr>
      <w:r w:rsidRPr="006C609D">
        <w:rPr>
          <w:rFonts w:ascii="Times New Roman" w:hAnsi="Times New Roman"/>
          <w:spacing w:val="60"/>
          <w:sz w:val="24"/>
          <w:szCs w:val="24"/>
        </w:rPr>
        <w:br w:type="page"/>
      </w:r>
    </w:p>
    <w:p w:rsidR="0018604A" w:rsidRPr="006C609D" w:rsidRDefault="0018604A" w:rsidP="0018604A">
      <w:pPr>
        <w:spacing w:after="0" w:line="240" w:lineRule="auto"/>
        <w:jc w:val="center"/>
        <w:rPr>
          <w:rFonts w:ascii="Times New Roman" w:hAnsi="Times New Roman"/>
          <w:b/>
          <w:spacing w:val="60"/>
          <w:sz w:val="24"/>
          <w:szCs w:val="24"/>
        </w:rPr>
      </w:pPr>
      <w:r w:rsidRPr="006C609D">
        <w:rPr>
          <w:rFonts w:ascii="Times New Roman" w:hAnsi="Times New Roman"/>
          <w:b/>
          <w:spacing w:val="60"/>
          <w:sz w:val="24"/>
          <w:szCs w:val="24"/>
        </w:rPr>
        <w:lastRenderedPageBreak/>
        <w:t>СОДЕРЖАНИЕ</w:t>
      </w:r>
    </w:p>
    <w:p w:rsidR="0018604A" w:rsidRDefault="0018604A" w:rsidP="0018604A">
      <w:pPr>
        <w:spacing w:before="100" w:beforeAutospacing="1" w:after="0" w:line="240" w:lineRule="auto"/>
        <w:jc w:val="center"/>
        <w:outlineLvl w:val="3"/>
        <w:rPr>
          <w:rFonts w:ascii="Times New Roman" w:hAnsi="Times New Roman"/>
          <w:b/>
          <w:bCs/>
          <w:sz w:val="24"/>
          <w:szCs w:val="24"/>
        </w:rPr>
      </w:pPr>
    </w:p>
    <w:p w:rsidR="0018604A" w:rsidRPr="00722739" w:rsidRDefault="0018604A" w:rsidP="0018604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22739">
        <w:rPr>
          <w:rFonts w:ascii="Times New Roman" w:hAnsi="Times New Roman"/>
          <w:bCs/>
          <w:sz w:val="24"/>
          <w:szCs w:val="24"/>
        </w:rPr>
        <w:t xml:space="preserve">1. Общие положения </w:t>
      </w:r>
    </w:p>
    <w:p w:rsidR="0018604A" w:rsidRDefault="0018604A" w:rsidP="0018604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22739">
        <w:rPr>
          <w:rFonts w:ascii="Times New Roman" w:hAnsi="Times New Roman"/>
          <w:bCs/>
          <w:sz w:val="24"/>
          <w:szCs w:val="24"/>
        </w:rPr>
        <w:t>2. </w:t>
      </w:r>
      <w:r w:rsidR="00F329F7">
        <w:rPr>
          <w:rFonts w:ascii="Times New Roman" w:hAnsi="Times New Roman"/>
          <w:bCs/>
          <w:sz w:val="24"/>
          <w:szCs w:val="24"/>
        </w:rPr>
        <w:t>Организаторы конкурса</w:t>
      </w:r>
    </w:p>
    <w:p w:rsidR="0018604A" w:rsidRDefault="0018604A" w:rsidP="0018604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3. </w:t>
      </w:r>
      <w:r w:rsidR="00F329F7">
        <w:rPr>
          <w:rFonts w:ascii="Times New Roman" w:hAnsi="Times New Roman"/>
          <w:bCs/>
          <w:sz w:val="24"/>
          <w:szCs w:val="24"/>
        </w:rPr>
        <w:t>Цели конкурса</w:t>
      </w:r>
    </w:p>
    <w:p w:rsidR="0018604A" w:rsidRDefault="0018604A" w:rsidP="00F329F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</w:t>
      </w:r>
      <w:r w:rsidR="00F329F7">
        <w:rPr>
          <w:rFonts w:ascii="Times New Roman" w:hAnsi="Times New Roman"/>
          <w:bCs/>
          <w:sz w:val="24"/>
          <w:szCs w:val="24"/>
        </w:rPr>
        <w:t>. Участие в конкурсе</w:t>
      </w:r>
    </w:p>
    <w:p w:rsidR="0018604A" w:rsidRDefault="00F329F7" w:rsidP="0018604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5. Оргкомитет конкурса</w:t>
      </w:r>
    </w:p>
    <w:p w:rsidR="00F329F7" w:rsidRDefault="00F329F7" w:rsidP="0018604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7. Процедура конкурса</w:t>
      </w:r>
    </w:p>
    <w:p w:rsidR="00F329F7" w:rsidRDefault="00F329F7" w:rsidP="0018604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8. Награждение победителей</w:t>
      </w:r>
    </w:p>
    <w:p w:rsidR="00F329F7" w:rsidRPr="00722739" w:rsidRDefault="00F329F7" w:rsidP="0018604A">
      <w:pPr>
        <w:spacing w:after="0" w:line="240" w:lineRule="auto"/>
      </w:pPr>
      <w:r>
        <w:rPr>
          <w:rFonts w:ascii="Times New Roman" w:hAnsi="Times New Roman"/>
          <w:bCs/>
          <w:sz w:val="24"/>
          <w:szCs w:val="24"/>
        </w:rPr>
        <w:t>9. Показатели и процедура оценки</w:t>
      </w:r>
    </w:p>
    <w:p w:rsidR="00CA1D53" w:rsidRDefault="00CA1D53" w:rsidP="0018604A">
      <w:pPr>
        <w:spacing w:after="0"/>
        <w:rPr>
          <w:rFonts w:ascii="Times New Roman" w:hAnsi="Times New Roman"/>
          <w:sz w:val="24"/>
          <w:szCs w:val="24"/>
        </w:rPr>
      </w:pPr>
    </w:p>
    <w:p w:rsidR="00F329F7" w:rsidRPr="00F329F7" w:rsidRDefault="0018604A" w:rsidP="00F329F7">
      <w:pPr>
        <w:spacing w:after="12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F329F7" w:rsidRPr="00F329F7">
        <w:rPr>
          <w:rFonts w:ascii="Times New Roman" w:hAnsi="Times New Roman"/>
          <w:b/>
          <w:bCs/>
          <w:sz w:val="24"/>
          <w:szCs w:val="24"/>
        </w:rPr>
        <w:lastRenderedPageBreak/>
        <w:t>1. Общие положения</w:t>
      </w:r>
    </w:p>
    <w:p w:rsidR="00F329F7" w:rsidRPr="00F329F7" w:rsidRDefault="00F329F7" w:rsidP="00F329F7">
      <w:pPr>
        <w:numPr>
          <w:ilvl w:val="1"/>
          <w:numId w:val="6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F329F7">
        <w:rPr>
          <w:rFonts w:ascii="Times New Roman" w:hAnsi="Times New Roman"/>
          <w:sz w:val="24"/>
          <w:szCs w:val="24"/>
        </w:rPr>
        <w:t>Настоящее Положение определяет порядок и условия поведения конкурса на лучший кабинет.</w:t>
      </w:r>
    </w:p>
    <w:p w:rsidR="00F329F7" w:rsidRPr="00F329F7" w:rsidRDefault="00F329F7" w:rsidP="00F329F7">
      <w:pPr>
        <w:numPr>
          <w:ilvl w:val="1"/>
          <w:numId w:val="6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F329F7">
        <w:rPr>
          <w:rFonts w:ascii="Times New Roman" w:hAnsi="Times New Roman"/>
          <w:sz w:val="24"/>
          <w:szCs w:val="24"/>
        </w:rPr>
        <w:t xml:space="preserve">Конкурс проводится ежегодно </w:t>
      </w:r>
      <w:r>
        <w:rPr>
          <w:rFonts w:ascii="Times New Roman" w:hAnsi="Times New Roman"/>
          <w:sz w:val="24"/>
          <w:szCs w:val="24"/>
        </w:rPr>
        <w:t>в конце первого полугодия учебного года.</w:t>
      </w:r>
    </w:p>
    <w:p w:rsidR="00F329F7" w:rsidRPr="00F329F7" w:rsidRDefault="00F329F7" w:rsidP="00F329F7">
      <w:pPr>
        <w:numPr>
          <w:ilvl w:val="1"/>
          <w:numId w:val="6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F329F7">
        <w:rPr>
          <w:rFonts w:ascii="Times New Roman" w:hAnsi="Times New Roman"/>
          <w:sz w:val="24"/>
          <w:szCs w:val="24"/>
        </w:rPr>
        <w:t>Конкурс направлен на поддержку педагогических находок в рамках организации образовательного пространства, создание образовательной среды в соответствии с  профилем, оказывающий эффективное влияние на процесс обучения и воспитания.</w:t>
      </w:r>
    </w:p>
    <w:p w:rsidR="00F329F7" w:rsidRPr="00F329F7" w:rsidRDefault="00F329F7" w:rsidP="00F329F7">
      <w:pPr>
        <w:spacing w:after="120"/>
        <w:jc w:val="both"/>
        <w:rPr>
          <w:rFonts w:ascii="Times New Roman" w:hAnsi="Times New Roman"/>
          <w:b/>
          <w:bCs/>
          <w:sz w:val="24"/>
          <w:szCs w:val="24"/>
        </w:rPr>
      </w:pPr>
      <w:r w:rsidRPr="00F329F7">
        <w:rPr>
          <w:rFonts w:ascii="Times New Roman" w:hAnsi="Times New Roman"/>
          <w:b/>
          <w:bCs/>
          <w:sz w:val="24"/>
          <w:szCs w:val="24"/>
        </w:rPr>
        <w:t>2. Организаторы конкурса</w:t>
      </w:r>
    </w:p>
    <w:p w:rsidR="00F329F7" w:rsidRPr="00F329F7" w:rsidRDefault="00F329F7" w:rsidP="00F329F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F329F7">
        <w:rPr>
          <w:rFonts w:ascii="Times New Roman" w:hAnsi="Times New Roman"/>
          <w:sz w:val="24"/>
          <w:szCs w:val="24"/>
        </w:rPr>
        <w:t>Организатором конкурса на лучший кабинет является администрация М</w:t>
      </w:r>
      <w:r>
        <w:rPr>
          <w:rFonts w:ascii="Times New Roman" w:hAnsi="Times New Roman"/>
          <w:sz w:val="24"/>
          <w:szCs w:val="24"/>
        </w:rPr>
        <w:t>А</w:t>
      </w:r>
      <w:r w:rsidRPr="00F329F7">
        <w:rPr>
          <w:rFonts w:ascii="Times New Roman" w:hAnsi="Times New Roman"/>
          <w:sz w:val="24"/>
          <w:szCs w:val="24"/>
        </w:rPr>
        <w:t>ОУ ДО ЦД</w:t>
      </w:r>
      <w:r>
        <w:rPr>
          <w:rFonts w:ascii="Times New Roman" w:hAnsi="Times New Roman"/>
          <w:sz w:val="24"/>
          <w:szCs w:val="24"/>
        </w:rPr>
        <w:t>О</w:t>
      </w:r>
      <w:r w:rsidRPr="00F329F7">
        <w:rPr>
          <w:rFonts w:ascii="Times New Roman" w:hAnsi="Times New Roman"/>
          <w:sz w:val="24"/>
          <w:szCs w:val="24"/>
        </w:rPr>
        <w:t>.</w:t>
      </w:r>
    </w:p>
    <w:p w:rsidR="00F329F7" w:rsidRPr="00F329F7" w:rsidRDefault="00F329F7" w:rsidP="00F329F7">
      <w:pPr>
        <w:spacing w:after="120"/>
        <w:jc w:val="both"/>
        <w:rPr>
          <w:rFonts w:ascii="Times New Roman" w:hAnsi="Times New Roman"/>
          <w:b/>
          <w:bCs/>
          <w:sz w:val="24"/>
          <w:szCs w:val="24"/>
        </w:rPr>
      </w:pPr>
      <w:r w:rsidRPr="00F329F7">
        <w:rPr>
          <w:rFonts w:ascii="Times New Roman" w:hAnsi="Times New Roman"/>
          <w:b/>
          <w:bCs/>
          <w:sz w:val="24"/>
          <w:szCs w:val="24"/>
        </w:rPr>
        <w:t>3. Цели конкурса</w:t>
      </w:r>
    </w:p>
    <w:p w:rsidR="00F329F7" w:rsidRPr="00F329F7" w:rsidRDefault="00F329F7" w:rsidP="00F329F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F329F7">
        <w:rPr>
          <w:rFonts w:ascii="Times New Roman" w:hAnsi="Times New Roman"/>
          <w:sz w:val="24"/>
          <w:szCs w:val="24"/>
        </w:rPr>
        <w:t>Целями конкурса являются:</w:t>
      </w:r>
    </w:p>
    <w:p w:rsidR="00F329F7" w:rsidRPr="00F329F7" w:rsidRDefault="00F329F7" w:rsidP="00F329F7">
      <w:pPr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F329F7">
        <w:rPr>
          <w:rFonts w:ascii="Times New Roman" w:hAnsi="Times New Roman"/>
          <w:sz w:val="24"/>
          <w:szCs w:val="24"/>
        </w:rPr>
        <w:t>выявление творческого потенциала педагога;</w:t>
      </w:r>
    </w:p>
    <w:p w:rsidR="00F329F7" w:rsidRPr="00F329F7" w:rsidRDefault="00F329F7" w:rsidP="00F329F7">
      <w:pPr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F329F7">
        <w:rPr>
          <w:rFonts w:ascii="Times New Roman" w:hAnsi="Times New Roman"/>
          <w:sz w:val="24"/>
          <w:szCs w:val="24"/>
        </w:rPr>
        <w:t>формирование позитивного социального имиджа объединения;</w:t>
      </w:r>
    </w:p>
    <w:p w:rsidR="00F329F7" w:rsidRPr="00F329F7" w:rsidRDefault="00F329F7" w:rsidP="00F329F7">
      <w:pPr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F329F7">
        <w:rPr>
          <w:rFonts w:ascii="Times New Roman" w:hAnsi="Times New Roman"/>
          <w:sz w:val="24"/>
          <w:szCs w:val="24"/>
        </w:rPr>
        <w:t>публичное признание личного вклада педагога в создание образовательной среды учреждения;</w:t>
      </w:r>
    </w:p>
    <w:p w:rsidR="00F329F7" w:rsidRPr="00F329F7" w:rsidRDefault="00F329F7" w:rsidP="00F329F7">
      <w:pPr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F329F7">
        <w:rPr>
          <w:rFonts w:ascii="Times New Roman" w:hAnsi="Times New Roman"/>
          <w:sz w:val="24"/>
          <w:szCs w:val="24"/>
        </w:rPr>
        <w:t>распространение передового опыта по организации образовательного пространства;</w:t>
      </w:r>
    </w:p>
    <w:p w:rsidR="00F329F7" w:rsidRPr="00F329F7" w:rsidRDefault="00F329F7" w:rsidP="00F329F7">
      <w:pPr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F329F7">
        <w:rPr>
          <w:rFonts w:ascii="Times New Roman" w:hAnsi="Times New Roman"/>
          <w:sz w:val="24"/>
          <w:szCs w:val="24"/>
        </w:rPr>
        <w:t>развитие информационного пространства учреждения.</w:t>
      </w:r>
    </w:p>
    <w:p w:rsidR="00F329F7" w:rsidRPr="00F329F7" w:rsidRDefault="00F329F7" w:rsidP="00F329F7">
      <w:pPr>
        <w:spacing w:after="120"/>
        <w:jc w:val="both"/>
        <w:rPr>
          <w:rFonts w:ascii="Times New Roman" w:hAnsi="Times New Roman"/>
          <w:b/>
          <w:bCs/>
          <w:sz w:val="24"/>
          <w:szCs w:val="24"/>
        </w:rPr>
      </w:pPr>
      <w:r w:rsidRPr="00F329F7">
        <w:rPr>
          <w:rFonts w:ascii="Times New Roman" w:hAnsi="Times New Roman"/>
          <w:b/>
          <w:bCs/>
          <w:sz w:val="24"/>
          <w:szCs w:val="24"/>
        </w:rPr>
        <w:t>4. Задачи конкурса</w:t>
      </w:r>
    </w:p>
    <w:p w:rsidR="00F329F7" w:rsidRPr="00F329F7" w:rsidRDefault="00F329F7" w:rsidP="00F329F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F329F7">
        <w:rPr>
          <w:rFonts w:ascii="Times New Roman" w:hAnsi="Times New Roman"/>
          <w:sz w:val="24"/>
          <w:szCs w:val="24"/>
        </w:rPr>
        <w:t>Основные задачи конкурса:</w:t>
      </w:r>
    </w:p>
    <w:p w:rsidR="00F329F7" w:rsidRPr="00F329F7" w:rsidRDefault="00F329F7" w:rsidP="00F329F7">
      <w:pPr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F329F7">
        <w:rPr>
          <w:rFonts w:ascii="Times New Roman" w:hAnsi="Times New Roman"/>
          <w:sz w:val="24"/>
          <w:szCs w:val="24"/>
        </w:rPr>
        <w:t>обобщить положительный опыт педагогов по оборудованию и организации образовательного пространства, своего рабочего места и показать на конкретных примерах возможности эффективного применения образовательного пространства в учебном процессе;</w:t>
      </w:r>
    </w:p>
    <w:p w:rsidR="00F329F7" w:rsidRPr="00F329F7" w:rsidRDefault="00F329F7" w:rsidP="00F329F7">
      <w:pPr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F329F7">
        <w:rPr>
          <w:rFonts w:ascii="Times New Roman" w:hAnsi="Times New Roman"/>
          <w:sz w:val="24"/>
          <w:szCs w:val="24"/>
        </w:rPr>
        <w:t>привлечь внимание администрации к проблемам оснащения кабинетов;</w:t>
      </w:r>
    </w:p>
    <w:p w:rsidR="00F329F7" w:rsidRPr="00F329F7" w:rsidRDefault="00F329F7" w:rsidP="00F329F7">
      <w:pPr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F329F7">
        <w:rPr>
          <w:rFonts w:ascii="Times New Roman" w:hAnsi="Times New Roman"/>
          <w:sz w:val="24"/>
          <w:szCs w:val="24"/>
        </w:rPr>
        <w:t>собрать базу данных перспективных планов развития кабинетов;</w:t>
      </w:r>
    </w:p>
    <w:p w:rsidR="00F329F7" w:rsidRPr="00F329F7" w:rsidRDefault="00F329F7" w:rsidP="00F329F7">
      <w:pPr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329F7">
        <w:rPr>
          <w:rFonts w:ascii="Times New Roman" w:hAnsi="Times New Roman"/>
          <w:sz w:val="24"/>
          <w:szCs w:val="24"/>
        </w:rPr>
        <w:t>содействовать повышению престижа педагога и расширению общественного признания его деятельности.</w:t>
      </w:r>
    </w:p>
    <w:p w:rsidR="00F329F7" w:rsidRPr="00F329F7" w:rsidRDefault="00F329F7" w:rsidP="00F329F7">
      <w:pPr>
        <w:spacing w:after="120"/>
        <w:jc w:val="both"/>
        <w:rPr>
          <w:rFonts w:ascii="Times New Roman" w:hAnsi="Times New Roman"/>
          <w:b/>
          <w:bCs/>
          <w:sz w:val="24"/>
          <w:szCs w:val="24"/>
        </w:rPr>
      </w:pPr>
      <w:r w:rsidRPr="00F329F7">
        <w:rPr>
          <w:rFonts w:ascii="Times New Roman" w:hAnsi="Times New Roman"/>
          <w:b/>
          <w:bCs/>
          <w:sz w:val="24"/>
          <w:szCs w:val="24"/>
        </w:rPr>
        <w:t>5. Участие в конкурсе</w:t>
      </w:r>
    </w:p>
    <w:p w:rsidR="00F329F7" w:rsidRPr="00F329F7" w:rsidRDefault="00F329F7" w:rsidP="00F329F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F329F7">
        <w:rPr>
          <w:rFonts w:ascii="Times New Roman" w:hAnsi="Times New Roman"/>
          <w:sz w:val="24"/>
          <w:szCs w:val="24"/>
        </w:rPr>
        <w:t>5.1. В конкурсе принимают участие педагоги, ответственные за кабинеты.</w:t>
      </w:r>
    </w:p>
    <w:p w:rsidR="00F329F7" w:rsidRPr="00F329F7" w:rsidRDefault="00F329F7" w:rsidP="00F329F7">
      <w:pPr>
        <w:spacing w:after="120"/>
        <w:jc w:val="both"/>
        <w:rPr>
          <w:rFonts w:ascii="Times New Roman" w:hAnsi="Times New Roman"/>
          <w:b/>
          <w:bCs/>
          <w:sz w:val="24"/>
          <w:szCs w:val="24"/>
        </w:rPr>
      </w:pPr>
      <w:r w:rsidRPr="00F329F7">
        <w:rPr>
          <w:rFonts w:ascii="Times New Roman" w:hAnsi="Times New Roman"/>
          <w:b/>
          <w:bCs/>
          <w:sz w:val="24"/>
          <w:szCs w:val="24"/>
        </w:rPr>
        <w:t>6. Оргкомитет конкурса</w:t>
      </w:r>
    </w:p>
    <w:p w:rsidR="00F329F7" w:rsidRPr="00F329F7" w:rsidRDefault="00F329F7" w:rsidP="00F329F7">
      <w:pPr>
        <w:pStyle w:val="21"/>
        <w:spacing w:after="120"/>
      </w:pPr>
      <w:r w:rsidRPr="00F329F7">
        <w:t xml:space="preserve">6.1. Оргкомитет формируется приказом директора. Возглавляет оргкомитет директор. В </w:t>
      </w:r>
    </w:p>
    <w:p w:rsidR="00F329F7" w:rsidRPr="00F329F7" w:rsidRDefault="00F329F7" w:rsidP="00F329F7">
      <w:pPr>
        <w:pStyle w:val="21"/>
        <w:spacing w:after="120"/>
      </w:pPr>
      <w:r w:rsidRPr="00F329F7">
        <w:t xml:space="preserve">       состав оргкомитета входят заместител</w:t>
      </w:r>
      <w:r>
        <w:t>ь</w:t>
      </w:r>
      <w:r w:rsidRPr="00F329F7">
        <w:t xml:space="preserve"> директора по УР, заместитель директора по </w:t>
      </w:r>
      <w:r>
        <w:t>УВР</w:t>
      </w:r>
      <w:r w:rsidRPr="00F329F7">
        <w:t>, председатель ПК, председатель родительского комитета.</w:t>
      </w:r>
    </w:p>
    <w:p w:rsidR="00F329F7" w:rsidRPr="00F329F7" w:rsidRDefault="00F329F7" w:rsidP="00F329F7">
      <w:pPr>
        <w:pStyle w:val="21"/>
        <w:spacing w:after="120"/>
      </w:pPr>
      <w:r w:rsidRPr="00F329F7">
        <w:t>6.2. В функции оргкомитета входят:</w:t>
      </w:r>
    </w:p>
    <w:p w:rsidR="00F329F7" w:rsidRPr="00F329F7" w:rsidRDefault="00F329F7" w:rsidP="00F329F7">
      <w:pPr>
        <w:pStyle w:val="21"/>
        <w:numPr>
          <w:ilvl w:val="0"/>
          <w:numId w:val="9"/>
        </w:numPr>
        <w:spacing w:after="120"/>
      </w:pPr>
      <w:r w:rsidRPr="00F329F7">
        <w:t>предоставление информации о конкурсе;</w:t>
      </w:r>
    </w:p>
    <w:p w:rsidR="00F329F7" w:rsidRPr="00F329F7" w:rsidRDefault="00F329F7" w:rsidP="00F329F7">
      <w:pPr>
        <w:pStyle w:val="21"/>
        <w:numPr>
          <w:ilvl w:val="0"/>
          <w:numId w:val="9"/>
        </w:numPr>
        <w:spacing w:after="120"/>
      </w:pPr>
      <w:r w:rsidRPr="00F329F7">
        <w:t>оценка кабинетов и материалов, представленных на конкурс;</w:t>
      </w:r>
    </w:p>
    <w:p w:rsidR="00F329F7" w:rsidRPr="00F329F7" w:rsidRDefault="00F329F7" w:rsidP="00F329F7">
      <w:pPr>
        <w:pStyle w:val="21"/>
        <w:numPr>
          <w:ilvl w:val="0"/>
          <w:numId w:val="9"/>
        </w:numPr>
        <w:spacing w:after="120"/>
      </w:pPr>
      <w:r w:rsidRPr="00F329F7">
        <w:t>подведение итогов;</w:t>
      </w:r>
    </w:p>
    <w:p w:rsidR="00F329F7" w:rsidRPr="00F329F7" w:rsidRDefault="00F329F7" w:rsidP="00F329F7">
      <w:pPr>
        <w:pStyle w:val="21"/>
        <w:numPr>
          <w:ilvl w:val="0"/>
          <w:numId w:val="9"/>
        </w:numPr>
        <w:spacing w:after="120"/>
      </w:pPr>
      <w:r w:rsidRPr="00F329F7">
        <w:t>утверждение результатов;</w:t>
      </w:r>
    </w:p>
    <w:p w:rsidR="00F329F7" w:rsidRPr="00F329F7" w:rsidRDefault="00F329F7" w:rsidP="00F329F7">
      <w:pPr>
        <w:pStyle w:val="21"/>
        <w:numPr>
          <w:ilvl w:val="0"/>
          <w:numId w:val="9"/>
        </w:numPr>
        <w:spacing w:after="120"/>
      </w:pPr>
      <w:r w:rsidRPr="00F329F7">
        <w:t>определение победителя и призёров путём голосования;</w:t>
      </w:r>
    </w:p>
    <w:p w:rsidR="00F329F7" w:rsidRPr="00F329F7" w:rsidRDefault="00F329F7" w:rsidP="00F329F7">
      <w:pPr>
        <w:pStyle w:val="21"/>
        <w:numPr>
          <w:ilvl w:val="0"/>
          <w:numId w:val="9"/>
        </w:numPr>
        <w:spacing w:after="120"/>
      </w:pPr>
      <w:r w:rsidRPr="00F329F7">
        <w:lastRenderedPageBreak/>
        <w:t>оформление протоколов по результатам решения комиссии;</w:t>
      </w:r>
    </w:p>
    <w:p w:rsidR="00F329F7" w:rsidRPr="00F329F7" w:rsidRDefault="00F329F7" w:rsidP="00F329F7">
      <w:pPr>
        <w:pStyle w:val="21"/>
        <w:numPr>
          <w:ilvl w:val="0"/>
          <w:numId w:val="9"/>
        </w:numPr>
        <w:spacing w:after="120"/>
      </w:pPr>
      <w:r w:rsidRPr="00F329F7">
        <w:t>обеспечение гласности проведения конкурса;</w:t>
      </w:r>
    </w:p>
    <w:p w:rsidR="00F329F7" w:rsidRPr="00F329F7" w:rsidRDefault="00F329F7" w:rsidP="00F329F7">
      <w:pPr>
        <w:pStyle w:val="21"/>
        <w:numPr>
          <w:ilvl w:val="0"/>
          <w:numId w:val="9"/>
        </w:numPr>
        <w:spacing w:after="120"/>
      </w:pPr>
      <w:r w:rsidRPr="00F329F7">
        <w:t>организация церемонии награждения победителя и призёров конкурса;</w:t>
      </w:r>
    </w:p>
    <w:p w:rsidR="00F329F7" w:rsidRPr="00F329F7" w:rsidRDefault="00F329F7" w:rsidP="00F329F7">
      <w:pPr>
        <w:pStyle w:val="21"/>
        <w:numPr>
          <w:ilvl w:val="0"/>
          <w:numId w:val="9"/>
        </w:numPr>
        <w:spacing w:after="120"/>
      </w:pPr>
      <w:r w:rsidRPr="00F329F7">
        <w:t>рассмотрение жалоб от участников конкурса.</w:t>
      </w:r>
    </w:p>
    <w:p w:rsidR="00F329F7" w:rsidRPr="00F329F7" w:rsidRDefault="00F329F7" w:rsidP="00F329F7">
      <w:pPr>
        <w:pStyle w:val="21"/>
        <w:spacing w:after="120"/>
        <w:rPr>
          <w:b/>
          <w:bCs/>
        </w:rPr>
      </w:pPr>
      <w:r w:rsidRPr="00F329F7">
        <w:rPr>
          <w:b/>
          <w:bCs/>
        </w:rPr>
        <w:t>8. Процедура конкурса</w:t>
      </w:r>
    </w:p>
    <w:p w:rsidR="00F329F7" w:rsidRPr="00F329F7" w:rsidRDefault="00F329F7" w:rsidP="00F329F7">
      <w:pPr>
        <w:pStyle w:val="21"/>
        <w:spacing w:after="120"/>
      </w:pPr>
      <w:r w:rsidRPr="00F329F7">
        <w:t>8.1. Издание приказа директора о проведении конкурса за неделю до начала конкурса.</w:t>
      </w:r>
    </w:p>
    <w:p w:rsidR="00F329F7" w:rsidRPr="00F329F7" w:rsidRDefault="00F329F7" w:rsidP="00F329F7">
      <w:pPr>
        <w:pStyle w:val="21"/>
        <w:spacing w:after="120"/>
      </w:pPr>
      <w:r w:rsidRPr="00F329F7">
        <w:t xml:space="preserve">8.2. Распространение информационного сообщения о проведении конкурса, условиях </w:t>
      </w:r>
    </w:p>
    <w:p w:rsidR="00F329F7" w:rsidRPr="00F329F7" w:rsidRDefault="00F329F7" w:rsidP="00F329F7">
      <w:pPr>
        <w:pStyle w:val="21"/>
        <w:spacing w:after="120"/>
      </w:pPr>
      <w:r w:rsidRPr="00F329F7">
        <w:t xml:space="preserve">       награждения.</w:t>
      </w:r>
    </w:p>
    <w:p w:rsidR="00F329F7" w:rsidRPr="00F329F7" w:rsidRDefault="00F329F7" w:rsidP="00F329F7">
      <w:pPr>
        <w:pStyle w:val="21"/>
        <w:spacing w:after="120"/>
      </w:pPr>
      <w:r w:rsidRPr="00F329F7">
        <w:t xml:space="preserve">8.3. При подведении итогов конкурса определяется один победитель, призёры </w:t>
      </w:r>
      <w:proofErr w:type="gramStart"/>
      <w:r w:rsidRPr="00F329F7">
        <w:t>в</w:t>
      </w:r>
      <w:proofErr w:type="gramEnd"/>
      <w:r w:rsidRPr="00F329F7">
        <w:t xml:space="preserve"> </w:t>
      </w:r>
    </w:p>
    <w:p w:rsidR="00F329F7" w:rsidRPr="00F329F7" w:rsidRDefault="00F329F7" w:rsidP="00F329F7">
      <w:pPr>
        <w:pStyle w:val="21"/>
        <w:spacing w:after="120"/>
      </w:pPr>
      <w:r w:rsidRPr="00F329F7">
        <w:t xml:space="preserve">       специальных </w:t>
      </w:r>
      <w:proofErr w:type="gramStart"/>
      <w:r w:rsidRPr="00F329F7">
        <w:t>номинациях</w:t>
      </w:r>
      <w:proofErr w:type="gramEnd"/>
      <w:r w:rsidRPr="00F329F7">
        <w:t xml:space="preserve"> по решению комиссии.</w:t>
      </w:r>
    </w:p>
    <w:p w:rsidR="00F329F7" w:rsidRPr="00F329F7" w:rsidRDefault="00F329F7" w:rsidP="00F329F7">
      <w:pPr>
        <w:pStyle w:val="21"/>
        <w:spacing w:after="120"/>
      </w:pPr>
      <w:r w:rsidRPr="00F329F7">
        <w:t xml:space="preserve">8.4. Оглашение результатов и награждение победителя и призёров осуществляется в день, </w:t>
      </w:r>
    </w:p>
    <w:p w:rsidR="00F329F7" w:rsidRPr="00F329F7" w:rsidRDefault="00F329F7" w:rsidP="00F329F7">
      <w:pPr>
        <w:pStyle w:val="21"/>
        <w:spacing w:after="120"/>
      </w:pPr>
      <w:r w:rsidRPr="00F329F7">
        <w:t xml:space="preserve">      </w:t>
      </w:r>
      <w:proofErr w:type="gramStart"/>
      <w:r w:rsidRPr="00F329F7">
        <w:t>определённый</w:t>
      </w:r>
      <w:proofErr w:type="gramEnd"/>
      <w:r w:rsidRPr="00F329F7">
        <w:t xml:space="preserve"> приказом директора.</w:t>
      </w:r>
    </w:p>
    <w:p w:rsidR="00F329F7" w:rsidRPr="00F329F7" w:rsidRDefault="00F329F7" w:rsidP="00F329F7">
      <w:pPr>
        <w:pStyle w:val="21"/>
        <w:spacing w:after="120"/>
        <w:rPr>
          <w:b/>
          <w:bCs/>
        </w:rPr>
      </w:pPr>
      <w:r w:rsidRPr="00F329F7">
        <w:rPr>
          <w:b/>
          <w:bCs/>
        </w:rPr>
        <w:t>9. Награждение</w:t>
      </w:r>
    </w:p>
    <w:p w:rsidR="00F329F7" w:rsidRPr="00F329F7" w:rsidRDefault="00F329F7" w:rsidP="00F329F7">
      <w:pPr>
        <w:pStyle w:val="21"/>
        <w:spacing w:after="120"/>
      </w:pPr>
      <w:r w:rsidRPr="00F329F7">
        <w:t>9.1. Все участники конкурса награждаются благодарственными письмами.</w:t>
      </w:r>
    </w:p>
    <w:p w:rsidR="00F329F7" w:rsidRPr="00F329F7" w:rsidRDefault="00F329F7" w:rsidP="00F329F7">
      <w:pPr>
        <w:pStyle w:val="21"/>
        <w:spacing w:after="120"/>
      </w:pPr>
      <w:r w:rsidRPr="00F329F7">
        <w:t xml:space="preserve">9.2. Победитель конкурса награждается дипломом </w:t>
      </w:r>
      <w:r w:rsidRPr="00F329F7">
        <w:rPr>
          <w:lang w:val="en-US"/>
        </w:rPr>
        <w:t>I</w:t>
      </w:r>
      <w:r w:rsidRPr="00F329F7">
        <w:t xml:space="preserve"> степени, переходящим вымпелом </w:t>
      </w:r>
    </w:p>
    <w:p w:rsidR="00F329F7" w:rsidRPr="00F329F7" w:rsidRDefault="00F329F7" w:rsidP="00F329F7">
      <w:pPr>
        <w:pStyle w:val="21"/>
        <w:spacing w:after="120"/>
      </w:pPr>
      <w:r w:rsidRPr="00F329F7">
        <w:t xml:space="preserve">      «Лучший кабинет» и денежной премией.</w:t>
      </w:r>
    </w:p>
    <w:p w:rsidR="00F329F7" w:rsidRPr="00F329F7" w:rsidRDefault="00F329F7" w:rsidP="00F329F7">
      <w:pPr>
        <w:pStyle w:val="21"/>
        <w:spacing w:after="120"/>
      </w:pPr>
      <w:r w:rsidRPr="00F329F7">
        <w:t>9.3. Определяются призёры конкурса в номинациях. Награждаются грамотами.</w:t>
      </w:r>
    </w:p>
    <w:p w:rsidR="00F329F7" w:rsidRPr="00F329F7" w:rsidRDefault="00F329F7" w:rsidP="00F329F7">
      <w:pPr>
        <w:pStyle w:val="21"/>
        <w:spacing w:after="120"/>
        <w:rPr>
          <w:b/>
          <w:bCs/>
        </w:rPr>
      </w:pPr>
      <w:r w:rsidRPr="00F329F7">
        <w:rPr>
          <w:b/>
          <w:bCs/>
        </w:rPr>
        <w:t>10. Показатели и процедура оценки</w:t>
      </w:r>
    </w:p>
    <w:p w:rsidR="00F329F7" w:rsidRPr="00F329F7" w:rsidRDefault="00F329F7" w:rsidP="00F329F7">
      <w:pPr>
        <w:pStyle w:val="21"/>
        <w:spacing w:after="120"/>
      </w:pPr>
      <w:r w:rsidRPr="00F329F7">
        <w:t>10.1. Кабинет оценивается по следующим показателям:</w:t>
      </w:r>
    </w:p>
    <w:p w:rsidR="00F329F7" w:rsidRPr="00F329F7" w:rsidRDefault="00F329F7" w:rsidP="00F329F7">
      <w:pPr>
        <w:pStyle w:val="21"/>
        <w:numPr>
          <w:ilvl w:val="0"/>
          <w:numId w:val="10"/>
        </w:numPr>
        <w:spacing w:after="120"/>
      </w:pPr>
      <w:r w:rsidRPr="00F329F7">
        <w:t>наличие паспорта кабинета по установленной форме (Приложение № 1);</w:t>
      </w:r>
    </w:p>
    <w:p w:rsidR="00F329F7" w:rsidRPr="00F329F7" w:rsidRDefault="00F329F7" w:rsidP="00F329F7">
      <w:pPr>
        <w:pStyle w:val="21"/>
        <w:numPr>
          <w:ilvl w:val="0"/>
          <w:numId w:val="10"/>
        </w:numPr>
        <w:spacing w:after="120"/>
      </w:pPr>
      <w:r w:rsidRPr="00F329F7">
        <w:t>наличие расписания работы кабинета;</w:t>
      </w:r>
    </w:p>
    <w:p w:rsidR="00F329F7" w:rsidRPr="00F329F7" w:rsidRDefault="00F329F7" w:rsidP="00F329F7">
      <w:pPr>
        <w:pStyle w:val="21"/>
        <w:numPr>
          <w:ilvl w:val="0"/>
          <w:numId w:val="10"/>
        </w:numPr>
        <w:spacing w:after="120"/>
      </w:pPr>
      <w:r w:rsidRPr="00F329F7">
        <w:t>наличие плана развития кабинета;</w:t>
      </w:r>
    </w:p>
    <w:p w:rsidR="00F329F7" w:rsidRPr="00F329F7" w:rsidRDefault="00F329F7" w:rsidP="00F329F7">
      <w:pPr>
        <w:pStyle w:val="21"/>
        <w:numPr>
          <w:ilvl w:val="0"/>
          <w:numId w:val="10"/>
        </w:numPr>
        <w:spacing w:after="120"/>
      </w:pPr>
      <w:r w:rsidRPr="00F329F7">
        <w:t>санитарно-гигиеническое состояние кабинета;</w:t>
      </w:r>
    </w:p>
    <w:p w:rsidR="00F329F7" w:rsidRPr="00F329F7" w:rsidRDefault="00F329F7" w:rsidP="00F329F7">
      <w:pPr>
        <w:pStyle w:val="21"/>
        <w:numPr>
          <w:ilvl w:val="0"/>
          <w:numId w:val="10"/>
        </w:numPr>
        <w:spacing w:after="120"/>
      </w:pPr>
      <w:r w:rsidRPr="00F329F7">
        <w:t>наличие полок, шкафов, тумбочек для хранения дидактического и раздаточного материала;</w:t>
      </w:r>
    </w:p>
    <w:p w:rsidR="00F329F7" w:rsidRPr="00F329F7" w:rsidRDefault="00F329F7" w:rsidP="00F329F7">
      <w:pPr>
        <w:pStyle w:val="21"/>
        <w:numPr>
          <w:ilvl w:val="0"/>
          <w:numId w:val="10"/>
        </w:numPr>
        <w:spacing w:after="120"/>
      </w:pPr>
      <w:r w:rsidRPr="00F329F7">
        <w:t>оснащение рабочего места педагога;</w:t>
      </w:r>
    </w:p>
    <w:p w:rsidR="00F329F7" w:rsidRPr="00F329F7" w:rsidRDefault="00F329F7" w:rsidP="00F329F7">
      <w:pPr>
        <w:pStyle w:val="21"/>
        <w:numPr>
          <w:ilvl w:val="0"/>
          <w:numId w:val="10"/>
        </w:numPr>
        <w:spacing w:after="120"/>
      </w:pPr>
      <w:r w:rsidRPr="00F329F7">
        <w:t>наличие постоянных и сменных образовательных, воспитательных стендов, экспозиций;</w:t>
      </w:r>
    </w:p>
    <w:p w:rsidR="00F329F7" w:rsidRPr="00F329F7" w:rsidRDefault="00F329F7" w:rsidP="00F329F7">
      <w:pPr>
        <w:pStyle w:val="21"/>
        <w:numPr>
          <w:ilvl w:val="0"/>
          <w:numId w:val="10"/>
        </w:numPr>
        <w:spacing w:after="120"/>
      </w:pPr>
      <w:r w:rsidRPr="00F329F7">
        <w:t xml:space="preserve">наличие документации (инструкций, плакатов, памяток </w:t>
      </w:r>
      <w:proofErr w:type="gramStart"/>
      <w:r w:rsidRPr="00F329F7">
        <w:t>для</w:t>
      </w:r>
      <w:proofErr w:type="gramEnd"/>
      <w:r w:rsidRPr="00F329F7">
        <w:t xml:space="preserve"> обучающихся) по ТБ;</w:t>
      </w:r>
    </w:p>
    <w:p w:rsidR="00F329F7" w:rsidRPr="00F329F7" w:rsidRDefault="00F329F7" w:rsidP="00F329F7">
      <w:pPr>
        <w:pStyle w:val="21"/>
        <w:numPr>
          <w:ilvl w:val="0"/>
          <w:numId w:val="10"/>
        </w:numPr>
        <w:spacing w:after="120"/>
      </w:pPr>
      <w:r w:rsidRPr="00F329F7">
        <w:t>наличие аптечки;</w:t>
      </w:r>
    </w:p>
    <w:p w:rsidR="00F329F7" w:rsidRPr="00F329F7" w:rsidRDefault="00F329F7" w:rsidP="00F329F7">
      <w:pPr>
        <w:pStyle w:val="21"/>
        <w:numPr>
          <w:ilvl w:val="0"/>
          <w:numId w:val="10"/>
        </w:numPr>
        <w:spacing w:after="120"/>
      </w:pPr>
      <w:r w:rsidRPr="00F329F7">
        <w:t xml:space="preserve">наличие творческих работ обучающихся; объектов труда, образцов (демонстрационные стенды, </w:t>
      </w:r>
      <w:proofErr w:type="spellStart"/>
      <w:r w:rsidRPr="00F329F7">
        <w:t>фотостенды</w:t>
      </w:r>
      <w:proofErr w:type="spellEnd"/>
      <w:r w:rsidRPr="00F329F7">
        <w:t>);</w:t>
      </w:r>
    </w:p>
    <w:p w:rsidR="00F329F7" w:rsidRPr="00F329F7" w:rsidRDefault="00F329F7" w:rsidP="00F329F7">
      <w:pPr>
        <w:pStyle w:val="21"/>
        <w:numPr>
          <w:ilvl w:val="0"/>
          <w:numId w:val="10"/>
        </w:numPr>
        <w:spacing w:after="120"/>
      </w:pPr>
      <w:r w:rsidRPr="00F329F7">
        <w:t>наличие библиотечного фонда;</w:t>
      </w:r>
    </w:p>
    <w:p w:rsidR="00F329F7" w:rsidRPr="00F329F7" w:rsidRDefault="00F329F7" w:rsidP="00F329F7">
      <w:pPr>
        <w:pStyle w:val="21"/>
        <w:numPr>
          <w:ilvl w:val="0"/>
          <w:numId w:val="10"/>
        </w:numPr>
        <w:spacing w:after="120"/>
        <w:jc w:val="left"/>
      </w:pPr>
      <w:r w:rsidRPr="00F329F7">
        <w:t>эстетичность оформления кабинета (дизайн, производственная эстетика):                            - самостоятельность разработки, оригинальность;                                                                       -  стилевое единство;                                                                                                             - удобство пользования;                                                                                                               - композиционное и функциональное решение;                                                                          - ассоциативное соответствие содержанию деятельности в кабинете.</w:t>
      </w:r>
    </w:p>
    <w:p w:rsidR="00F329F7" w:rsidRPr="00F329F7" w:rsidRDefault="00F329F7" w:rsidP="00F329F7">
      <w:pPr>
        <w:pStyle w:val="21"/>
        <w:spacing w:after="120"/>
      </w:pPr>
      <w:r w:rsidRPr="00F329F7">
        <w:lastRenderedPageBreak/>
        <w:t>10.2. Оценивание каждого показателя осуществляется по балльной системе:</w:t>
      </w:r>
    </w:p>
    <w:p w:rsidR="00F329F7" w:rsidRPr="00F329F7" w:rsidRDefault="00F329F7" w:rsidP="00F329F7">
      <w:pPr>
        <w:pStyle w:val="21"/>
        <w:spacing w:after="120"/>
      </w:pPr>
      <w:r w:rsidRPr="00F329F7">
        <w:t xml:space="preserve">         0 – отсутствие материалов по показателю;</w:t>
      </w:r>
    </w:p>
    <w:p w:rsidR="00F329F7" w:rsidRPr="00F329F7" w:rsidRDefault="00F329F7" w:rsidP="00F329F7">
      <w:pPr>
        <w:pStyle w:val="21"/>
        <w:spacing w:after="120"/>
      </w:pPr>
      <w:r w:rsidRPr="00F329F7">
        <w:t xml:space="preserve">         1 – частичное соответствие предъявляемым требованиям;</w:t>
      </w:r>
    </w:p>
    <w:p w:rsidR="00F329F7" w:rsidRPr="00F329F7" w:rsidRDefault="00F329F7" w:rsidP="00F329F7">
      <w:pPr>
        <w:pStyle w:val="21"/>
        <w:spacing w:after="120"/>
      </w:pPr>
      <w:r w:rsidRPr="00F329F7">
        <w:t xml:space="preserve">         2 – большая степень соответствия предъявляемым требованиям;</w:t>
      </w:r>
    </w:p>
    <w:p w:rsidR="00F329F7" w:rsidRPr="00F329F7" w:rsidRDefault="00F329F7" w:rsidP="00F329F7">
      <w:pPr>
        <w:pStyle w:val="21"/>
        <w:spacing w:after="120"/>
      </w:pPr>
      <w:r w:rsidRPr="00F329F7">
        <w:t xml:space="preserve">         3 – полностью соответствует предъявляемым требованиям.</w:t>
      </w:r>
    </w:p>
    <w:p w:rsidR="00F329F7" w:rsidRPr="00F329F7" w:rsidRDefault="00F329F7" w:rsidP="00F329F7">
      <w:pPr>
        <w:pStyle w:val="21"/>
        <w:spacing w:after="120"/>
      </w:pPr>
      <w:r w:rsidRPr="00F329F7">
        <w:t xml:space="preserve">10.3. Процедура оценивания: </w:t>
      </w:r>
    </w:p>
    <w:p w:rsidR="00F329F7" w:rsidRPr="00F329F7" w:rsidRDefault="00F329F7" w:rsidP="00F329F7">
      <w:pPr>
        <w:pStyle w:val="21"/>
        <w:spacing w:after="120"/>
      </w:pPr>
      <w:r w:rsidRPr="00F329F7">
        <w:t xml:space="preserve">         Каждый член комиссии оценивает отдельно каждый показатель по каждому кабинету. Победитель определяется суммарной оценкой. Победителем является кабинет, имеющий самую высокую суммарную оценку.</w:t>
      </w:r>
    </w:p>
    <w:p w:rsidR="00F329F7" w:rsidRPr="00F329F7" w:rsidRDefault="00F329F7" w:rsidP="00F329F7">
      <w:pPr>
        <w:pStyle w:val="21"/>
        <w:spacing w:after="120"/>
      </w:pPr>
      <w:r w:rsidRPr="00F329F7">
        <w:t xml:space="preserve">         10.4. Процедура оценивания по призёрам: </w:t>
      </w:r>
    </w:p>
    <w:p w:rsidR="00F329F7" w:rsidRPr="00F329F7" w:rsidRDefault="00F329F7" w:rsidP="00F329F7">
      <w:pPr>
        <w:pStyle w:val="21"/>
        <w:spacing w:after="120"/>
      </w:pPr>
      <w:r w:rsidRPr="00F329F7">
        <w:t xml:space="preserve">         Путём голосования члены комиссии определяют призовые номинации.         </w:t>
      </w:r>
    </w:p>
    <w:p w:rsidR="00F329F7" w:rsidRPr="00F329F7" w:rsidRDefault="00F329F7" w:rsidP="00F329F7">
      <w:pPr>
        <w:pStyle w:val="21"/>
        <w:spacing w:after="120"/>
      </w:pPr>
      <w:r w:rsidRPr="00F329F7">
        <w:t xml:space="preserve">         10.5. По результатам оценивания и голосования оформляются карты оценки кабинетов.</w:t>
      </w:r>
    </w:p>
    <w:p w:rsidR="00F329F7" w:rsidRPr="00F329F7" w:rsidRDefault="00F329F7" w:rsidP="00F329F7">
      <w:pPr>
        <w:pStyle w:val="21"/>
        <w:spacing w:after="120"/>
      </w:pPr>
      <w:r w:rsidRPr="00F329F7">
        <w:t xml:space="preserve">        (Смотреть приложения № 2,3).</w:t>
      </w:r>
    </w:p>
    <w:p w:rsidR="00F329F7" w:rsidRPr="00F329F7" w:rsidRDefault="00F329F7" w:rsidP="00F329F7">
      <w:pPr>
        <w:pStyle w:val="21"/>
      </w:pPr>
      <w:r w:rsidRPr="00F329F7">
        <w:t xml:space="preserve">                     </w:t>
      </w:r>
    </w:p>
    <w:p w:rsidR="00F329F7" w:rsidRPr="00F329F7" w:rsidRDefault="00F329F7" w:rsidP="00F329F7">
      <w:pPr>
        <w:pStyle w:val="21"/>
      </w:pPr>
      <w:r w:rsidRPr="00F329F7">
        <w:t xml:space="preserve">  </w:t>
      </w:r>
    </w:p>
    <w:p w:rsidR="00F329F7" w:rsidRPr="00F329F7" w:rsidRDefault="00F329F7" w:rsidP="00F329F7">
      <w:pPr>
        <w:pStyle w:val="21"/>
      </w:pPr>
      <w:r w:rsidRPr="00F329F7">
        <w:t xml:space="preserve">       </w:t>
      </w:r>
    </w:p>
    <w:p w:rsidR="00F329F7" w:rsidRDefault="00F329F7" w:rsidP="00F329F7">
      <w:pPr>
        <w:pStyle w:val="21"/>
      </w:pPr>
    </w:p>
    <w:p w:rsidR="00F329F7" w:rsidRDefault="00F329F7" w:rsidP="00F329F7">
      <w:pPr>
        <w:pStyle w:val="21"/>
      </w:pPr>
    </w:p>
    <w:p w:rsidR="00F329F7" w:rsidRDefault="00F329F7" w:rsidP="00F329F7">
      <w:pPr>
        <w:jc w:val="both"/>
      </w:pPr>
    </w:p>
    <w:p w:rsidR="00F329F7" w:rsidRDefault="00F329F7" w:rsidP="00F329F7">
      <w:pPr>
        <w:jc w:val="both"/>
      </w:pPr>
    </w:p>
    <w:p w:rsidR="00F329F7" w:rsidRDefault="00F329F7" w:rsidP="00F329F7">
      <w:pPr>
        <w:jc w:val="both"/>
        <w:rPr>
          <w:b/>
          <w:bCs/>
          <w:sz w:val="20"/>
        </w:rPr>
      </w:pPr>
    </w:p>
    <w:p w:rsidR="00F329F7" w:rsidRDefault="00F329F7" w:rsidP="00F329F7">
      <w:pPr>
        <w:jc w:val="both"/>
        <w:rPr>
          <w:b/>
          <w:bCs/>
          <w:sz w:val="20"/>
        </w:rPr>
      </w:pPr>
    </w:p>
    <w:p w:rsidR="00F329F7" w:rsidRDefault="00F329F7" w:rsidP="00F329F7">
      <w:pPr>
        <w:jc w:val="both"/>
        <w:rPr>
          <w:b/>
          <w:bCs/>
          <w:sz w:val="20"/>
        </w:rPr>
      </w:pPr>
    </w:p>
    <w:p w:rsidR="00F329F7" w:rsidRDefault="00F329F7" w:rsidP="00F329F7">
      <w:pPr>
        <w:jc w:val="both"/>
        <w:rPr>
          <w:b/>
          <w:bCs/>
          <w:sz w:val="20"/>
        </w:rPr>
      </w:pPr>
    </w:p>
    <w:p w:rsidR="00F329F7" w:rsidRDefault="00F329F7" w:rsidP="00F329F7">
      <w:pPr>
        <w:pStyle w:val="4"/>
      </w:pPr>
      <w:r>
        <w:br w:type="page"/>
      </w:r>
      <w:r>
        <w:lastRenderedPageBreak/>
        <w:t xml:space="preserve"> Приложение № 2</w:t>
      </w:r>
    </w:p>
    <w:p w:rsidR="00F329F7" w:rsidRDefault="00F329F7" w:rsidP="00F329F7">
      <w:pPr>
        <w:pStyle w:val="a3"/>
        <w:jc w:val="right"/>
      </w:pPr>
      <w:r>
        <w:rPr>
          <w:color w:val="C0C0C0"/>
          <w:sz w:val="16"/>
        </w:rPr>
        <w:t xml:space="preserve">Заполняется педагогом </w:t>
      </w:r>
      <w:proofErr w:type="gramStart"/>
      <w:r>
        <w:rPr>
          <w:color w:val="C0C0C0"/>
          <w:sz w:val="16"/>
        </w:rPr>
        <w:t>ДО</w:t>
      </w:r>
      <w:proofErr w:type="gramEnd"/>
    </w:p>
    <w:p w:rsidR="00F329F7" w:rsidRDefault="00F329F7" w:rsidP="00F329F7">
      <w:pPr>
        <w:pStyle w:val="a3"/>
      </w:pPr>
    </w:p>
    <w:p w:rsidR="00F329F7" w:rsidRDefault="00F329F7" w:rsidP="00F329F7">
      <w:pPr>
        <w:jc w:val="center"/>
        <w:rPr>
          <w:b/>
          <w:bCs/>
          <w:sz w:val="20"/>
        </w:rPr>
      </w:pPr>
    </w:p>
    <w:p w:rsidR="00F329F7" w:rsidRDefault="00F329F7" w:rsidP="00F329F7">
      <w:pPr>
        <w:pStyle w:val="1"/>
      </w:pPr>
      <w:r>
        <w:t>ПАСПОРТ КАБИНЕТА</w:t>
      </w:r>
    </w:p>
    <w:p w:rsidR="00F329F7" w:rsidRDefault="00F329F7" w:rsidP="00F329F7">
      <w:pPr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0"/>
        <w:gridCol w:w="6840"/>
        <w:gridCol w:w="1605"/>
      </w:tblGrid>
      <w:tr w:rsidR="00F329F7" w:rsidTr="0020475D">
        <w:trPr>
          <w:trHeight w:val="735"/>
        </w:trPr>
        <w:tc>
          <w:tcPr>
            <w:tcW w:w="466" w:type="dxa"/>
            <w:vAlign w:val="center"/>
          </w:tcPr>
          <w:p w:rsidR="00F329F7" w:rsidRDefault="00F329F7" w:rsidP="0020475D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№</w:t>
            </w:r>
          </w:p>
        </w:tc>
        <w:tc>
          <w:tcPr>
            <w:tcW w:w="6840" w:type="dxa"/>
            <w:vAlign w:val="center"/>
          </w:tcPr>
          <w:p w:rsidR="00F329F7" w:rsidRDefault="00F329F7" w:rsidP="0020475D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НАИМЕНОВАНИЕ</w:t>
            </w:r>
          </w:p>
        </w:tc>
        <w:tc>
          <w:tcPr>
            <w:tcW w:w="1605" w:type="dxa"/>
            <w:vAlign w:val="center"/>
          </w:tcPr>
          <w:p w:rsidR="00F329F7" w:rsidRDefault="00F329F7" w:rsidP="0020475D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КОЛИЧЕСТВО</w:t>
            </w:r>
          </w:p>
        </w:tc>
      </w:tr>
      <w:tr w:rsidR="00F329F7" w:rsidTr="0020475D">
        <w:trPr>
          <w:cantSplit/>
          <w:trHeight w:val="285"/>
        </w:trPr>
        <w:tc>
          <w:tcPr>
            <w:tcW w:w="8911" w:type="dxa"/>
            <w:gridSpan w:val="3"/>
            <w:vAlign w:val="center"/>
          </w:tcPr>
          <w:p w:rsidR="00F329F7" w:rsidRDefault="00F329F7" w:rsidP="0020475D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УЧЕБНАЯ ПЛОЩАДЬ</w:t>
            </w:r>
          </w:p>
        </w:tc>
      </w:tr>
      <w:tr w:rsidR="00F329F7" w:rsidTr="0020475D">
        <w:trPr>
          <w:trHeight w:val="285"/>
        </w:trPr>
        <w:tc>
          <w:tcPr>
            <w:tcW w:w="466" w:type="dxa"/>
            <w:vAlign w:val="center"/>
          </w:tcPr>
          <w:p w:rsidR="00F329F7" w:rsidRDefault="00F329F7" w:rsidP="002047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6840" w:type="dxa"/>
          </w:tcPr>
          <w:p w:rsidR="00F329F7" w:rsidRDefault="00F329F7" w:rsidP="0020475D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Кабинет </w:t>
            </w:r>
          </w:p>
        </w:tc>
        <w:tc>
          <w:tcPr>
            <w:tcW w:w="1605" w:type="dxa"/>
            <w:vAlign w:val="center"/>
          </w:tcPr>
          <w:p w:rsidR="00F329F7" w:rsidRDefault="00F329F7" w:rsidP="0020475D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S =    </w:t>
            </w:r>
            <w:proofErr w:type="spellStart"/>
            <w:r>
              <w:rPr>
                <w:sz w:val="20"/>
              </w:rPr>
              <w:t>кв</w:t>
            </w:r>
            <w:proofErr w:type="spellEnd"/>
            <w:r>
              <w:rPr>
                <w:sz w:val="20"/>
                <w:lang w:val="en-US"/>
              </w:rPr>
              <w:t>.</w:t>
            </w:r>
            <w:r>
              <w:rPr>
                <w:sz w:val="20"/>
              </w:rPr>
              <w:t>м</w:t>
            </w:r>
          </w:p>
        </w:tc>
      </w:tr>
      <w:tr w:rsidR="00F329F7" w:rsidTr="0020475D">
        <w:trPr>
          <w:trHeight w:val="285"/>
        </w:trPr>
        <w:tc>
          <w:tcPr>
            <w:tcW w:w="466" w:type="dxa"/>
            <w:vAlign w:val="center"/>
          </w:tcPr>
          <w:p w:rsidR="00F329F7" w:rsidRDefault="00F329F7" w:rsidP="002047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6840" w:type="dxa"/>
          </w:tcPr>
          <w:p w:rsidR="00F329F7" w:rsidRDefault="00F329F7" w:rsidP="0020475D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Индивидуальные рабочие места для </w:t>
            </w:r>
            <w:proofErr w:type="gramStart"/>
            <w:r>
              <w:rPr>
                <w:sz w:val="20"/>
              </w:rPr>
              <w:t>обучающихся</w:t>
            </w:r>
            <w:proofErr w:type="gramEnd"/>
          </w:p>
        </w:tc>
        <w:tc>
          <w:tcPr>
            <w:tcW w:w="1605" w:type="dxa"/>
            <w:vAlign w:val="center"/>
          </w:tcPr>
          <w:p w:rsidR="00F329F7" w:rsidRDefault="00F329F7" w:rsidP="0020475D">
            <w:pPr>
              <w:jc w:val="center"/>
              <w:rPr>
                <w:sz w:val="20"/>
              </w:rPr>
            </w:pPr>
          </w:p>
        </w:tc>
      </w:tr>
      <w:tr w:rsidR="00F329F7" w:rsidTr="0020475D">
        <w:trPr>
          <w:trHeight w:val="285"/>
        </w:trPr>
        <w:tc>
          <w:tcPr>
            <w:tcW w:w="466" w:type="dxa"/>
            <w:vAlign w:val="center"/>
          </w:tcPr>
          <w:p w:rsidR="00F329F7" w:rsidRDefault="00F329F7" w:rsidP="002047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6840" w:type="dxa"/>
          </w:tcPr>
          <w:p w:rsidR="00F329F7" w:rsidRDefault="00F329F7" w:rsidP="0020475D">
            <w:pPr>
              <w:jc w:val="both"/>
              <w:rPr>
                <w:sz w:val="20"/>
              </w:rPr>
            </w:pPr>
            <w:r>
              <w:rPr>
                <w:sz w:val="20"/>
              </w:rPr>
              <w:t>Собственное рабочее место педагога</w:t>
            </w:r>
          </w:p>
        </w:tc>
        <w:tc>
          <w:tcPr>
            <w:tcW w:w="1605" w:type="dxa"/>
            <w:vAlign w:val="center"/>
          </w:tcPr>
          <w:p w:rsidR="00F329F7" w:rsidRDefault="00F329F7" w:rsidP="0020475D">
            <w:pPr>
              <w:jc w:val="center"/>
              <w:rPr>
                <w:sz w:val="20"/>
              </w:rPr>
            </w:pPr>
          </w:p>
        </w:tc>
      </w:tr>
      <w:tr w:rsidR="00F329F7" w:rsidTr="0020475D">
        <w:trPr>
          <w:cantSplit/>
          <w:trHeight w:val="285"/>
        </w:trPr>
        <w:tc>
          <w:tcPr>
            <w:tcW w:w="8911" w:type="dxa"/>
            <w:gridSpan w:val="3"/>
            <w:vAlign w:val="center"/>
          </w:tcPr>
          <w:p w:rsidR="00F329F7" w:rsidRDefault="00F329F7" w:rsidP="0020475D">
            <w:pPr>
              <w:pStyle w:val="2"/>
            </w:pPr>
            <w:r>
              <w:t xml:space="preserve">ОБОРУДОВАНИЕ УЧЕБНЫХ МЕСТ                                                                                                       </w:t>
            </w:r>
          </w:p>
        </w:tc>
      </w:tr>
      <w:tr w:rsidR="00F329F7" w:rsidTr="0020475D">
        <w:trPr>
          <w:trHeight w:val="285"/>
        </w:trPr>
        <w:tc>
          <w:tcPr>
            <w:tcW w:w="466" w:type="dxa"/>
            <w:vAlign w:val="center"/>
          </w:tcPr>
          <w:p w:rsidR="00F329F7" w:rsidRDefault="00F329F7" w:rsidP="002047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6840" w:type="dxa"/>
          </w:tcPr>
          <w:p w:rsidR="00F329F7" w:rsidRDefault="00F329F7" w:rsidP="0020475D">
            <w:pPr>
              <w:jc w:val="both"/>
              <w:rPr>
                <w:sz w:val="20"/>
              </w:rPr>
            </w:pPr>
            <w:r>
              <w:rPr>
                <w:sz w:val="20"/>
              </w:rPr>
              <w:t>Учебные столы (если специализированные, указать)</w:t>
            </w:r>
          </w:p>
        </w:tc>
        <w:tc>
          <w:tcPr>
            <w:tcW w:w="1605" w:type="dxa"/>
            <w:vAlign w:val="center"/>
          </w:tcPr>
          <w:p w:rsidR="00F329F7" w:rsidRDefault="00F329F7" w:rsidP="0020475D">
            <w:pPr>
              <w:jc w:val="center"/>
              <w:rPr>
                <w:sz w:val="20"/>
              </w:rPr>
            </w:pPr>
          </w:p>
        </w:tc>
      </w:tr>
      <w:tr w:rsidR="00F329F7" w:rsidTr="0020475D">
        <w:trPr>
          <w:trHeight w:val="285"/>
        </w:trPr>
        <w:tc>
          <w:tcPr>
            <w:tcW w:w="466" w:type="dxa"/>
            <w:vAlign w:val="center"/>
          </w:tcPr>
          <w:p w:rsidR="00F329F7" w:rsidRDefault="00F329F7" w:rsidP="002047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6840" w:type="dxa"/>
          </w:tcPr>
          <w:p w:rsidR="00F329F7" w:rsidRDefault="00F329F7" w:rsidP="0020475D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Стулья для </w:t>
            </w:r>
            <w:proofErr w:type="gramStart"/>
            <w:r>
              <w:rPr>
                <w:sz w:val="20"/>
              </w:rPr>
              <w:t>обучающихся</w:t>
            </w:r>
            <w:proofErr w:type="gramEnd"/>
          </w:p>
        </w:tc>
        <w:tc>
          <w:tcPr>
            <w:tcW w:w="1605" w:type="dxa"/>
            <w:vAlign w:val="center"/>
          </w:tcPr>
          <w:p w:rsidR="00F329F7" w:rsidRDefault="00F329F7" w:rsidP="0020475D">
            <w:pPr>
              <w:jc w:val="center"/>
              <w:rPr>
                <w:sz w:val="20"/>
              </w:rPr>
            </w:pPr>
          </w:p>
        </w:tc>
      </w:tr>
      <w:tr w:rsidR="00F329F7" w:rsidTr="0020475D">
        <w:trPr>
          <w:trHeight w:val="285"/>
        </w:trPr>
        <w:tc>
          <w:tcPr>
            <w:tcW w:w="466" w:type="dxa"/>
            <w:vAlign w:val="center"/>
          </w:tcPr>
          <w:p w:rsidR="00F329F7" w:rsidRDefault="00F329F7" w:rsidP="002047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6840" w:type="dxa"/>
          </w:tcPr>
          <w:p w:rsidR="00F329F7" w:rsidRDefault="00F329F7" w:rsidP="0020475D">
            <w:pPr>
              <w:jc w:val="both"/>
              <w:rPr>
                <w:sz w:val="20"/>
              </w:rPr>
            </w:pPr>
            <w:r>
              <w:rPr>
                <w:sz w:val="20"/>
              </w:rPr>
              <w:t>Стеллаж для ранцев, рюкзачков, сумок</w:t>
            </w:r>
          </w:p>
        </w:tc>
        <w:tc>
          <w:tcPr>
            <w:tcW w:w="1605" w:type="dxa"/>
            <w:vAlign w:val="center"/>
          </w:tcPr>
          <w:p w:rsidR="00F329F7" w:rsidRDefault="00F329F7" w:rsidP="0020475D">
            <w:pPr>
              <w:jc w:val="center"/>
              <w:rPr>
                <w:sz w:val="20"/>
              </w:rPr>
            </w:pPr>
          </w:p>
        </w:tc>
      </w:tr>
      <w:tr w:rsidR="00F329F7" w:rsidTr="0020475D">
        <w:trPr>
          <w:trHeight w:val="285"/>
        </w:trPr>
        <w:tc>
          <w:tcPr>
            <w:tcW w:w="466" w:type="dxa"/>
            <w:vAlign w:val="center"/>
          </w:tcPr>
          <w:p w:rsidR="00F329F7" w:rsidRDefault="00F329F7" w:rsidP="002047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6840" w:type="dxa"/>
          </w:tcPr>
          <w:p w:rsidR="00F329F7" w:rsidRDefault="00F329F7" w:rsidP="0020475D">
            <w:pPr>
              <w:jc w:val="both"/>
              <w:rPr>
                <w:sz w:val="20"/>
              </w:rPr>
            </w:pPr>
            <w:r>
              <w:rPr>
                <w:sz w:val="20"/>
              </w:rPr>
              <w:t>Шкаф для книг</w:t>
            </w:r>
          </w:p>
        </w:tc>
        <w:tc>
          <w:tcPr>
            <w:tcW w:w="1605" w:type="dxa"/>
            <w:vAlign w:val="center"/>
          </w:tcPr>
          <w:p w:rsidR="00F329F7" w:rsidRDefault="00F329F7" w:rsidP="0020475D">
            <w:pPr>
              <w:jc w:val="center"/>
              <w:rPr>
                <w:sz w:val="20"/>
              </w:rPr>
            </w:pPr>
          </w:p>
        </w:tc>
      </w:tr>
      <w:tr w:rsidR="00F329F7" w:rsidTr="0020475D">
        <w:trPr>
          <w:cantSplit/>
          <w:trHeight w:val="285"/>
        </w:trPr>
        <w:tc>
          <w:tcPr>
            <w:tcW w:w="8911" w:type="dxa"/>
            <w:gridSpan w:val="3"/>
            <w:vAlign w:val="center"/>
          </w:tcPr>
          <w:p w:rsidR="00F329F7" w:rsidRDefault="00F329F7" w:rsidP="0020475D">
            <w:pPr>
              <w:pStyle w:val="2"/>
            </w:pPr>
            <w:r>
              <w:t>РАБОЧЕЕ МЕСТО ПЕДАГОГА</w:t>
            </w:r>
          </w:p>
        </w:tc>
      </w:tr>
      <w:tr w:rsidR="00F329F7" w:rsidTr="0020475D">
        <w:trPr>
          <w:trHeight w:val="285"/>
        </w:trPr>
        <w:tc>
          <w:tcPr>
            <w:tcW w:w="466" w:type="dxa"/>
            <w:vAlign w:val="center"/>
          </w:tcPr>
          <w:p w:rsidR="00F329F7" w:rsidRDefault="00F329F7" w:rsidP="0020475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7. </w:t>
            </w:r>
          </w:p>
        </w:tc>
        <w:tc>
          <w:tcPr>
            <w:tcW w:w="6840" w:type="dxa"/>
          </w:tcPr>
          <w:p w:rsidR="00F329F7" w:rsidRDefault="00F329F7" w:rsidP="0020475D">
            <w:pPr>
              <w:jc w:val="both"/>
              <w:rPr>
                <w:sz w:val="20"/>
              </w:rPr>
            </w:pPr>
            <w:r>
              <w:rPr>
                <w:sz w:val="20"/>
              </w:rPr>
              <w:t>Стол педагога</w:t>
            </w:r>
          </w:p>
        </w:tc>
        <w:tc>
          <w:tcPr>
            <w:tcW w:w="1605" w:type="dxa"/>
            <w:vAlign w:val="center"/>
          </w:tcPr>
          <w:p w:rsidR="00F329F7" w:rsidRDefault="00F329F7" w:rsidP="0020475D">
            <w:pPr>
              <w:jc w:val="center"/>
              <w:rPr>
                <w:sz w:val="20"/>
              </w:rPr>
            </w:pPr>
          </w:p>
        </w:tc>
      </w:tr>
      <w:tr w:rsidR="00F329F7" w:rsidTr="0020475D">
        <w:trPr>
          <w:trHeight w:val="285"/>
        </w:trPr>
        <w:tc>
          <w:tcPr>
            <w:tcW w:w="466" w:type="dxa"/>
            <w:vAlign w:val="center"/>
          </w:tcPr>
          <w:p w:rsidR="00F329F7" w:rsidRDefault="00F329F7" w:rsidP="002047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6840" w:type="dxa"/>
          </w:tcPr>
          <w:p w:rsidR="00F329F7" w:rsidRDefault="00F329F7" w:rsidP="0020475D">
            <w:pPr>
              <w:jc w:val="both"/>
              <w:rPr>
                <w:sz w:val="20"/>
              </w:rPr>
            </w:pPr>
            <w:r>
              <w:rPr>
                <w:sz w:val="20"/>
              </w:rPr>
              <w:t>Персональный компьютер</w:t>
            </w:r>
          </w:p>
        </w:tc>
        <w:tc>
          <w:tcPr>
            <w:tcW w:w="1605" w:type="dxa"/>
            <w:vAlign w:val="center"/>
          </w:tcPr>
          <w:p w:rsidR="00F329F7" w:rsidRDefault="00F329F7" w:rsidP="0020475D">
            <w:pPr>
              <w:jc w:val="center"/>
              <w:rPr>
                <w:sz w:val="20"/>
              </w:rPr>
            </w:pPr>
          </w:p>
        </w:tc>
      </w:tr>
      <w:tr w:rsidR="00F329F7" w:rsidTr="0020475D">
        <w:trPr>
          <w:trHeight w:val="285"/>
        </w:trPr>
        <w:tc>
          <w:tcPr>
            <w:tcW w:w="466" w:type="dxa"/>
            <w:vAlign w:val="center"/>
          </w:tcPr>
          <w:p w:rsidR="00F329F7" w:rsidRDefault="00F329F7" w:rsidP="0020475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9. </w:t>
            </w:r>
          </w:p>
        </w:tc>
        <w:tc>
          <w:tcPr>
            <w:tcW w:w="6840" w:type="dxa"/>
          </w:tcPr>
          <w:p w:rsidR="00F329F7" w:rsidRDefault="00F329F7" w:rsidP="0020475D">
            <w:pPr>
              <w:jc w:val="both"/>
              <w:rPr>
                <w:sz w:val="20"/>
              </w:rPr>
            </w:pPr>
            <w:r>
              <w:rPr>
                <w:sz w:val="20"/>
              </w:rPr>
              <w:t>Стул</w:t>
            </w:r>
          </w:p>
        </w:tc>
        <w:tc>
          <w:tcPr>
            <w:tcW w:w="1605" w:type="dxa"/>
            <w:vAlign w:val="center"/>
          </w:tcPr>
          <w:p w:rsidR="00F329F7" w:rsidRDefault="00F329F7" w:rsidP="0020475D">
            <w:pPr>
              <w:jc w:val="center"/>
              <w:rPr>
                <w:sz w:val="20"/>
              </w:rPr>
            </w:pPr>
          </w:p>
        </w:tc>
      </w:tr>
      <w:tr w:rsidR="00F329F7" w:rsidTr="0020475D">
        <w:trPr>
          <w:cantSplit/>
          <w:trHeight w:val="285"/>
        </w:trPr>
        <w:tc>
          <w:tcPr>
            <w:tcW w:w="8911" w:type="dxa"/>
            <w:gridSpan w:val="3"/>
            <w:vAlign w:val="center"/>
          </w:tcPr>
          <w:p w:rsidR="00F329F7" w:rsidRDefault="00F329F7" w:rsidP="0020475D">
            <w:pPr>
              <w:pStyle w:val="2"/>
            </w:pPr>
            <w:r>
              <w:t>ОБОРУДОВАНИЕ И ОСНАЩЕНИЕ</w:t>
            </w:r>
          </w:p>
        </w:tc>
      </w:tr>
      <w:tr w:rsidR="00F329F7" w:rsidTr="0020475D">
        <w:trPr>
          <w:trHeight w:val="285"/>
        </w:trPr>
        <w:tc>
          <w:tcPr>
            <w:tcW w:w="466" w:type="dxa"/>
            <w:vAlign w:val="center"/>
          </w:tcPr>
          <w:p w:rsidR="00F329F7" w:rsidRDefault="00F329F7" w:rsidP="002047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6840" w:type="dxa"/>
          </w:tcPr>
          <w:p w:rsidR="00F329F7" w:rsidRDefault="00F329F7" w:rsidP="0020475D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Доска  </w:t>
            </w:r>
          </w:p>
        </w:tc>
        <w:tc>
          <w:tcPr>
            <w:tcW w:w="1605" w:type="dxa"/>
            <w:vAlign w:val="center"/>
          </w:tcPr>
          <w:p w:rsidR="00F329F7" w:rsidRDefault="00F329F7" w:rsidP="0020475D">
            <w:pPr>
              <w:jc w:val="center"/>
              <w:rPr>
                <w:sz w:val="20"/>
              </w:rPr>
            </w:pPr>
          </w:p>
        </w:tc>
      </w:tr>
      <w:tr w:rsidR="00F329F7" w:rsidTr="0020475D">
        <w:trPr>
          <w:trHeight w:val="285"/>
        </w:trPr>
        <w:tc>
          <w:tcPr>
            <w:tcW w:w="466" w:type="dxa"/>
            <w:vAlign w:val="center"/>
          </w:tcPr>
          <w:p w:rsidR="00F329F7" w:rsidRDefault="00F329F7" w:rsidP="002047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6840" w:type="dxa"/>
          </w:tcPr>
          <w:p w:rsidR="00F329F7" w:rsidRDefault="00F329F7" w:rsidP="0020475D">
            <w:pPr>
              <w:jc w:val="both"/>
              <w:rPr>
                <w:sz w:val="20"/>
              </w:rPr>
            </w:pPr>
            <w:r>
              <w:rPr>
                <w:sz w:val="20"/>
              </w:rPr>
              <w:t>Стеллажи или шкафы для хранения методического фонда</w:t>
            </w:r>
          </w:p>
        </w:tc>
        <w:tc>
          <w:tcPr>
            <w:tcW w:w="1605" w:type="dxa"/>
            <w:vAlign w:val="center"/>
          </w:tcPr>
          <w:p w:rsidR="00F329F7" w:rsidRDefault="00F329F7" w:rsidP="0020475D">
            <w:pPr>
              <w:jc w:val="center"/>
              <w:rPr>
                <w:sz w:val="20"/>
              </w:rPr>
            </w:pPr>
          </w:p>
        </w:tc>
      </w:tr>
      <w:tr w:rsidR="00F329F7" w:rsidTr="0020475D">
        <w:trPr>
          <w:trHeight w:val="285"/>
        </w:trPr>
        <w:tc>
          <w:tcPr>
            <w:tcW w:w="466" w:type="dxa"/>
            <w:vAlign w:val="center"/>
          </w:tcPr>
          <w:p w:rsidR="00F329F7" w:rsidRDefault="00F329F7" w:rsidP="002047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6840" w:type="dxa"/>
          </w:tcPr>
          <w:p w:rsidR="00F329F7" w:rsidRDefault="00F329F7" w:rsidP="0020475D">
            <w:pPr>
              <w:jc w:val="both"/>
              <w:rPr>
                <w:sz w:val="20"/>
              </w:rPr>
            </w:pPr>
            <w:r>
              <w:rPr>
                <w:sz w:val="20"/>
              </w:rPr>
              <w:t>Стеллажи для хранения детских работ, выставочного материала, образцов</w:t>
            </w:r>
          </w:p>
        </w:tc>
        <w:tc>
          <w:tcPr>
            <w:tcW w:w="1605" w:type="dxa"/>
            <w:vAlign w:val="center"/>
          </w:tcPr>
          <w:p w:rsidR="00F329F7" w:rsidRDefault="00F329F7" w:rsidP="0020475D">
            <w:pPr>
              <w:jc w:val="center"/>
              <w:rPr>
                <w:sz w:val="20"/>
              </w:rPr>
            </w:pPr>
          </w:p>
        </w:tc>
      </w:tr>
      <w:tr w:rsidR="00F329F7" w:rsidTr="0020475D">
        <w:trPr>
          <w:trHeight w:val="285"/>
        </w:trPr>
        <w:tc>
          <w:tcPr>
            <w:tcW w:w="466" w:type="dxa"/>
            <w:vAlign w:val="center"/>
          </w:tcPr>
          <w:p w:rsidR="00F329F7" w:rsidRDefault="00F329F7" w:rsidP="002047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6840" w:type="dxa"/>
          </w:tcPr>
          <w:p w:rsidR="00F329F7" w:rsidRDefault="00F329F7" w:rsidP="0020475D">
            <w:pPr>
              <w:jc w:val="both"/>
              <w:rPr>
                <w:sz w:val="20"/>
              </w:rPr>
            </w:pPr>
            <w:r>
              <w:rPr>
                <w:sz w:val="20"/>
              </w:rPr>
              <w:t>Шкафы, тумбы, ящики для хранения материалов</w:t>
            </w:r>
          </w:p>
        </w:tc>
        <w:tc>
          <w:tcPr>
            <w:tcW w:w="1605" w:type="dxa"/>
            <w:vAlign w:val="center"/>
          </w:tcPr>
          <w:p w:rsidR="00F329F7" w:rsidRDefault="00F329F7" w:rsidP="0020475D">
            <w:pPr>
              <w:jc w:val="center"/>
              <w:rPr>
                <w:sz w:val="20"/>
              </w:rPr>
            </w:pPr>
          </w:p>
        </w:tc>
      </w:tr>
      <w:tr w:rsidR="00F329F7" w:rsidTr="0020475D">
        <w:trPr>
          <w:trHeight w:val="285"/>
        </w:trPr>
        <w:tc>
          <w:tcPr>
            <w:tcW w:w="466" w:type="dxa"/>
            <w:vAlign w:val="center"/>
          </w:tcPr>
          <w:p w:rsidR="00F329F7" w:rsidRDefault="00F329F7" w:rsidP="002047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6840" w:type="dxa"/>
          </w:tcPr>
          <w:p w:rsidR="00F329F7" w:rsidRDefault="00F329F7" w:rsidP="0020475D">
            <w:pPr>
              <w:jc w:val="both"/>
              <w:rPr>
                <w:sz w:val="20"/>
              </w:rPr>
            </w:pPr>
            <w:r>
              <w:rPr>
                <w:sz w:val="20"/>
              </w:rPr>
              <w:t>Умывальник</w:t>
            </w:r>
          </w:p>
        </w:tc>
        <w:tc>
          <w:tcPr>
            <w:tcW w:w="1605" w:type="dxa"/>
            <w:vAlign w:val="center"/>
          </w:tcPr>
          <w:p w:rsidR="00F329F7" w:rsidRDefault="00F329F7" w:rsidP="0020475D">
            <w:pPr>
              <w:jc w:val="center"/>
              <w:rPr>
                <w:sz w:val="20"/>
              </w:rPr>
            </w:pPr>
          </w:p>
        </w:tc>
      </w:tr>
    </w:tbl>
    <w:p w:rsidR="00F329F7" w:rsidRDefault="00F329F7" w:rsidP="00F329F7">
      <w:pPr>
        <w:rPr>
          <w:b/>
          <w:bCs/>
          <w:sz w:val="20"/>
        </w:rPr>
      </w:pPr>
    </w:p>
    <w:p w:rsidR="00F329F7" w:rsidRDefault="00F329F7" w:rsidP="00F329F7">
      <w:pPr>
        <w:rPr>
          <w:b/>
          <w:bCs/>
          <w:sz w:val="20"/>
        </w:rPr>
      </w:pPr>
    </w:p>
    <w:p w:rsidR="00F329F7" w:rsidRDefault="00F329F7" w:rsidP="00F329F7">
      <w:pPr>
        <w:rPr>
          <w:b/>
          <w:bCs/>
          <w:sz w:val="20"/>
        </w:rPr>
      </w:pPr>
    </w:p>
    <w:p w:rsidR="00F329F7" w:rsidRDefault="00F329F7" w:rsidP="00F329F7">
      <w:pPr>
        <w:rPr>
          <w:b/>
          <w:bCs/>
          <w:sz w:val="20"/>
        </w:rPr>
      </w:pPr>
    </w:p>
    <w:p w:rsidR="00F329F7" w:rsidRDefault="00F329F7" w:rsidP="00F329F7">
      <w:pPr>
        <w:rPr>
          <w:b/>
          <w:bCs/>
          <w:sz w:val="20"/>
        </w:rPr>
      </w:pPr>
    </w:p>
    <w:p w:rsidR="00F329F7" w:rsidRDefault="00F329F7" w:rsidP="00F329F7">
      <w:pPr>
        <w:rPr>
          <w:b/>
          <w:bCs/>
          <w:sz w:val="20"/>
        </w:rPr>
      </w:pPr>
    </w:p>
    <w:p w:rsidR="00F329F7" w:rsidRDefault="00F329F7" w:rsidP="00F329F7">
      <w:pPr>
        <w:rPr>
          <w:b/>
          <w:bCs/>
          <w:sz w:val="20"/>
        </w:rPr>
      </w:pPr>
    </w:p>
    <w:p w:rsidR="00F329F7" w:rsidRDefault="00F329F7" w:rsidP="00F329F7">
      <w:pPr>
        <w:rPr>
          <w:b/>
          <w:bCs/>
          <w:sz w:val="20"/>
        </w:rPr>
      </w:pPr>
    </w:p>
    <w:p w:rsidR="00F329F7" w:rsidRDefault="00F329F7" w:rsidP="00F329F7">
      <w:pPr>
        <w:rPr>
          <w:b/>
          <w:bCs/>
          <w:sz w:val="20"/>
        </w:rPr>
      </w:pPr>
    </w:p>
    <w:p w:rsidR="00F329F7" w:rsidRDefault="00F329F7" w:rsidP="00F329F7">
      <w:pPr>
        <w:rPr>
          <w:b/>
          <w:bCs/>
          <w:sz w:val="20"/>
        </w:rPr>
      </w:pPr>
    </w:p>
    <w:p w:rsidR="00F329F7" w:rsidRDefault="00F329F7" w:rsidP="00F329F7">
      <w:pPr>
        <w:rPr>
          <w:b/>
          <w:bCs/>
          <w:sz w:val="20"/>
        </w:rPr>
      </w:pPr>
    </w:p>
    <w:p w:rsidR="00F329F7" w:rsidRDefault="00F329F7" w:rsidP="00F329F7">
      <w:pPr>
        <w:rPr>
          <w:b/>
          <w:bCs/>
          <w:sz w:val="20"/>
        </w:rPr>
      </w:pPr>
    </w:p>
    <w:p w:rsidR="00F329F7" w:rsidRDefault="00F329F7" w:rsidP="00F329F7">
      <w:pPr>
        <w:rPr>
          <w:b/>
          <w:bCs/>
          <w:sz w:val="20"/>
        </w:rPr>
      </w:pPr>
    </w:p>
    <w:p w:rsidR="00F329F7" w:rsidRDefault="00F329F7" w:rsidP="00F329F7">
      <w:pPr>
        <w:rPr>
          <w:b/>
          <w:bCs/>
          <w:sz w:val="20"/>
        </w:rPr>
      </w:pPr>
    </w:p>
    <w:p w:rsidR="00F329F7" w:rsidRDefault="00F329F7" w:rsidP="00F329F7">
      <w:pPr>
        <w:rPr>
          <w:b/>
          <w:bCs/>
          <w:sz w:val="20"/>
        </w:rPr>
      </w:pPr>
    </w:p>
    <w:p w:rsidR="00F329F7" w:rsidRDefault="00F329F7" w:rsidP="00F329F7">
      <w:pPr>
        <w:pStyle w:val="4"/>
      </w:pPr>
      <w:r>
        <w:br w:type="page"/>
      </w:r>
      <w:r>
        <w:lastRenderedPageBreak/>
        <w:t>Приложение № 2</w:t>
      </w:r>
    </w:p>
    <w:p w:rsidR="00F329F7" w:rsidRDefault="00F329F7" w:rsidP="00F329F7">
      <w:pPr>
        <w:jc w:val="right"/>
        <w:rPr>
          <w:color w:val="C0C0C0"/>
          <w:sz w:val="16"/>
        </w:rPr>
      </w:pPr>
      <w:r>
        <w:rPr>
          <w:color w:val="C0C0C0"/>
          <w:sz w:val="16"/>
        </w:rPr>
        <w:t>Заполняется каждым членом жюри</w:t>
      </w:r>
    </w:p>
    <w:p w:rsidR="00F329F7" w:rsidRDefault="00F329F7" w:rsidP="00F329F7">
      <w:pPr>
        <w:jc w:val="center"/>
        <w:rPr>
          <w:b/>
          <w:bCs/>
          <w:sz w:val="20"/>
        </w:rPr>
      </w:pPr>
      <w:r>
        <w:rPr>
          <w:b/>
          <w:bCs/>
          <w:sz w:val="20"/>
        </w:rPr>
        <w:t xml:space="preserve"> </w:t>
      </w:r>
    </w:p>
    <w:p w:rsidR="00F329F7" w:rsidRDefault="00F329F7" w:rsidP="00F329F7">
      <w:pPr>
        <w:pStyle w:val="5"/>
      </w:pPr>
      <w:r>
        <w:t xml:space="preserve">ПЕРВЫЙ КОНКУРС НА ЛУЧШИЙ КАБИНЕТ </w:t>
      </w:r>
    </w:p>
    <w:p w:rsidR="00F329F7" w:rsidRDefault="00F329F7" w:rsidP="00F329F7">
      <w:pPr>
        <w:jc w:val="center"/>
        <w:rPr>
          <w:b/>
          <w:bCs/>
          <w:sz w:val="20"/>
        </w:rPr>
      </w:pPr>
    </w:p>
    <w:p w:rsidR="00F329F7" w:rsidRDefault="00F329F7" w:rsidP="00F329F7">
      <w:pPr>
        <w:jc w:val="center"/>
        <w:rPr>
          <w:b/>
          <w:bCs/>
          <w:sz w:val="20"/>
        </w:rPr>
      </w:pPr>
      <w:r>
        <w:rPr>
          <w:b/>
          <w:bCs/>
          <w:sz w:val="20"/>
        </w:rPr>
        <w:t xml:space="preserve">КАРТА ОЦЕНКИ КАБИНЕТА                          </w:t>
      </w:r>
    </w:p>
    <w:p w:rsidR="00F329F7" w:rsidRPr="00935253" w:rsidRDefault="00F329F7" w:rsidP="00F329F7">
      <w:pPr>
        <w:pStyle w:val="2"/>
        <w:rPr>
          <w:b w:val="0"/>
          <w:bCs w:val="0"/>
          <w:sz w:val="24"/>
        </w:rPr>
      </w:pPr>
      <w:r w:rsidRPr="00935253">
        <w:rPr>
          <w:b w:val="0"/>
          <w:bCs w:val="0"/>
          <w:sz w:val="24"/>
        </w:rPr>
        <w:t>Название объединения ________________________________________</w:t>
      </w:r>
      <w:r>
        <w:rPr>
          <w:b w:val="0"/>
          <w:bCs w:val="0"/>
          <w:sz w:val="24"/>
        </w:rPr>
        <w:t>_____________________</w:t>
      </w:r>
    </w:p>
    <w:p w:rsidR="00F329F7" w:rsidRPr="00935253" w:rsidRDefault="00F329F7" w:rsidP="00F329F7">
      <w:r w:rsidRPr="00935253">
        <w:t>Педагог ____________________________________________________</w:t>
      </w:r>
      <w:r>
        <w:t>_____________________</w:t>
      </w:r>
    </w:p>
    <w:p w:rsidR="00F329F7" w:rsidRDefault="00F329F7" w:rsidP="00F329F7">
      <w:pPr>
        <w:rPr>
          <w:sz w:val="20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00"/>
        <w:gridCol w:w="932"/>
        <w:gridCol w:w="932"/>
        <w:gridCol w:w="932"/>
        <w:gridCol w:w="932"/>
        <w:gridCol w:w="932"/>
        <w:gridCol w:w="1440"/>
      </w:tblGrid>
      <w:tr w:rsidR="00F329F7" w:rsidTr="0020475D">
        <w:trPr>
          <w:cantSplit/>
          <w:trHeight w:val="220"/>
        </w:trPr>
        <w:tc>
          <w:tcPr>
            <w:tcW w:w="2900" w:type="dxa"/>
            <w:vMerge w:val="restart"/>
            <w:vAlign w:val="center"/>
          </w:tcPr>
          <w:p w:rsidR="00F329F7" w:rsidRDefault="00F329F7" w:rsidP="0020475D">
            <w:pPr>
              <w:pStyle w:val="3"/>
            </w:pPr>
            <w:r>
              <w:t>ПОКАЗАТЕЛИ</w:t>
            </w:r>
          </w:p>
        </w:tc>
        <w:tc>
          <w:tcPr>
            <w:tcW w:w="4660" w:type="dxa"/>
            <w:gridSpan w:val="5"/>
            <w:vAlign w:val="center"/>
          </w:tcPr>
          <w:p w:rsidR="00F329F7" w:rsidRDefault="00F329F7" w:rsidP="0020475D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КОЛИЧЕСТВО БАЛЛОВ ПО ПОКАЗАТЕЛЮ</w:t>
            </w:r>
          </w:p>
        </w:tc>
        <w:tc>
          <w:tcPr>
            <w:tcW w:w="1440" w:type="dxa"/>
            <w:vMerge w:val="restart"/>
            <w:vAlign w:val="center"/>
          </w:tcPr>
          <w:p w:rsidR="00F329F7" w:rsidRDefault="00F329F7" w:rsidP="0020475D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МЕСТО</w:t>
            </w:r>
          </w:p>
        </w:tc>
      </w:tr>
      <w:tr w:rsidR="00F329F7" w:rsidTr="0020475D">
        <w:trPr>
          <w:cantSplit/>
          <w:trHeight w:val="200"/>
        </w:trPr>
        <w:tc>
          <w:tcPr>
            <w:tcW w:w="2900" w:type="dxa"/>
            <w:vMerge/>
            <w:vAlign w:val="center"/>
          </w:tcPr>
          <w:p w:rsidR="00F329F7" w:rsidRDefault="00F329F7" w:rsidP="0020475D">
            <w:pPr>
              <w:pStyle w:val="3"/>
            </w:pPr>
          </w:p>
        </w:tc>
        <w:tc>
          <w:tcPr>
            <w:tcW w:w="932" w:type="dxa"/>
            <w:vAlign w:val="center"/>
          </w:tcPr>
          <w:p w:rsidR="00F329F7" w:rsidRDefault="00F329F7" w:rsidP="0020475D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0</w:t>
            </w:r>
          </w:p>
        </w:tc>
        <w:tc>
          <w:tcPr>
            <w:tcW w:w="932" w:type="dxa"/>
            <w:vAlign w:val="center"/>
          </w:tcPr>
          <w:p w:rsidR="00F329F7" w:rsidRDefault="00F329F7" w:rsidP="0020475D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</w:t>
            </w:r>
          </w:p>
        </w:tc>
        <w:tc>
          <w:tcPr>
            <w:tcW w:w="932" w:type="dxa"/>
            <w:vAlign w:val="center"/>
          </w:tcPr>
          <w:p w:rsidR="00F329F7" w:rsidRDefault="00F329F7" w:rsidP="0020475D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</w:t>
            </w:r>
          </w:p>
        </w:tc>
        <w:tc>
          <w:tcPr>
            <w:tcW w:w="932" w:type="dxa"/>
            <w:vAlign w:val="center"/>
          </w:tcPr>
          <w:p w:rsidR="00F329F7" w:rsidRDefault="00F329F7" w:rsidP="0020475D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</w:t>
            </w:r>
          </w:p>
        </w:tc>
        <w:tc>
          <w:tcPr>
            <w:tcW w:w="932" w:type="dxa"/>
            <w:vAlign w:val="center"/>
          </w:tcPr>
          <w:p w:rsidR="00F329F7" w:rsidRDefault="00F329F7" w:rsidP="0020475D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4</w:t>
            </w:r>
          </w:p>
        </w:tc>
        <w:tc>
          <w:tcPr>
            <w:tcW w:w="1440" w:type="dxa"/>
            <w:vMerge/>
            <w:vAlign w:val="center"/>
          </w:tcPr>
          <w:p w:rsidR="00F329F7" w:rsidRDefault="00F329F7" w:rsidP="0020475D">
            <w:pPr>
              <w:jc w:val="center"/>
              <w:rPr>
                <w:b/>
                <w:bCs/>
                <w:sz w:val="16"/>
              </w:rPr>
            </w:pPr>
          </w:p>
        </w:tc>
      </w:tr>
      <w:tr w:rsidR="00F329F7" w:rsidTr="0020475D">
        <w:trPr>
          <w:trHeight w:val="340"/>
        </w:trPr>
        <w:tc>
          <w:tcPr>
            <w:tcW w:w="2900" w:type="dxa"/>
          </w:tcPr>
          <w:p w:rsidR="00F329F7" w:rsidRPr="00935253" w:rsidRDefault="00F329F7" w:rsidP="0020475D">
            <w:r w:rsidRPr="00935253">
              <w:t xml:space="preserve">Наличие паспорта по </w:t>
            </w:r>
            <w:proofErr w:type="spellStart"/>
            <w:r w:rsidRPr="00935253">
              <w:t>установ</w:t>
            </w:r>
            <w:proofErr w:type="spellEnd"/>
            <w:r w:rsidRPr="00935253">
              <w:t>-</w:t>
            </w:r>
          </w:p>
          <w:p w:rsidR="00F329F7" w:rsidRPr="00935253" w:rsidRDefault="00F329F7" w:rsidP="0020475D">
            <w:r w:rsidRPr="00935253">
              <w:t xml:space="preserve">ленной форме </w:t>
            </w:r>
          </w:p>
          <w:p w:rsidR="00F329F7" w:rsidRPr="00935253" w:rsidRDefault="00F329F7" w:rsidP="0020475D">
            <w:r w:rsidRPr="00935253">
              <w:t>(Приложение № 1)</w:t>
            </w:r>
          </w:p>
        </w:tc>
        <w:tc>
          <w:tcPr>
            <w:tcW w:w="932" w:type="dxa"/>
          </w:tcPr>
          <w:p w:rsidR="00F329F7" w:rsidRDefault="00F329F7" w:rsidP="0020475D">
            <w:pPr>
              <w:jc w:val="both"/>
              <w:rPr>
                <w:sz w:val="20"/>
              </w:rPr>
            </w:pPr>
          </w:p>
        </w:tc>
        <w:tc>
          <w:tcPr>
            <w:tcW w:w="932" w:type="dxa"/>
          </w:tcPr>
          <w:p w:rsidR="00F329F7" w:rsidRDefault="00F329F7" w:rsidP="0020475D">
            <w:pPr>
              <w:jc w:val="both"/>
              <w:rPr>
                <w:sz w:val="20"/>
              </w:rPr>
            </w:pPr>
          </w:p>
        </w:tc>
        <w:tc>
          <w:tcPr>
            <w:tcW w:w="932" w:type="dxa"/>
          </w:tcPr>
          <w:p w:rsidR="00F329F7" w:rsidRDefault="00F329F7" w:rsidP="0020475D">
            <w:pPr>
              <w:jc w:val="both"/>
              <w:rPr>
                <w:sz w:val="20"/>
              </w:rPr>
            </w:pPr>
          </w:p>
        </w:tc>
        <w:tc>
          <w:tcPr>
            <w:tcW w:w="932" w:type="dxa"/>
          </w:tcPr>
          <w:p w:rsidR="00F329F7" w:rsidRDefault="00F329F7" w:rsidP="0020475D">
            <w:pPr>
              <w:jc w:val="both"/>
              <w:rPr>
                <w:sz w:val="20"/>
              </w:rPr>
            </w:pPr>
          </w:p>
        </w:tc>
        <w:tc>
          <w:tcPr>
            <w:tcW w:w="932" w:type="dxa"/>
          </w:tcPr>
          <w:p w:rsidR="00F329F7" w:rsidRDefault="00F329F7" w:rsidP="0020475D">
            <w:pPr>
              <w:jc w:val="both"/>
              <w:rPr>
                <w:sz w:val="20"/>
              </w:rPr>
            </w:pPr>
          </w:p>
        </w:tc>
        <w:tc>
          <w:tcPr>
            <w:tcW w:w="1440" w:type="dxa"/>
          </w:tcPr>
          <w:p w:rsidR="00F329F7" w:rsidRDefault="00F329F7" w:rsidP="0020475D">
            <w:pPr>
              <w:jc w:val="both"/>
              <w:rPr>
                <w:sz w:val="20"/>
              </w:rPr>
            </w:pPr>
          </w:p>
        </w:tc>
      </w:tr>
      <w:tr w:rsidR="00F329F7" w:rsidTr="0020475D">
        <w:trPr>
          <w:trHeight w:val="340"/>
        </w:trPr>
        <w:tc>
          <w:tcPr>
            <w:tcW w:w="2900" w:type="dxa"/>
          </w:tcPr>
          <w:p w:rsidR="00F329F7" w:rsidRPr="00935253" w:rsidRDefault="00F329F7" w:rsidP="0020475D">
            <w:pPr>
              <w:pStyle w:val="21"/>
              <w:jc w:val="left"/>
              <w:rPr>
                <w:sz w:val="22"/>
                <w:szCs w:val="22"/>
              </w:rPr>
            </w:pPr>
            <w:r w:rsidRPr="00935253">
              <w:rPr>
                <w:sz w:val="22"/>
                <w:szCs w:val="22"/>
              </w:rPr>
              <w:t>Наличие расписания работы кабинета</w:t>
            </w:r>
          </w:p>
          <w:p w:rsidR="00F329F7" w:rsidRPr="00935253" w:rsidRDefault="00F329F7" w:rsidP="0020475D"/>
        </w:tc>
        <w:tc>
          <w:tcPr>
            <w:tcW w:w="932" w:type="dxa"/>
          </w:tcPr>
          <w:p w:rsidR="00F329F7" w:rsidRDefault="00F329F7" w:rsidP="0020475D">
            <w:pPr>
              <w:jc w:val="both"/>
              <w:rPr>
                <w:sz w:val="20"/>
              </w:rPr>
            </w:pPr>
          </w:p>
        </w:tc>
        <w:tc>
          <w:tcPr>
            <w:tcW w:w="932" w:type="dxa"/>
          </w:tcPr>
          <w:p w:rsidR="00F329F7" w:rsidRDefault="00F329F7" w:rsidP="0020475D">
            <w:pPr>
              <w:jc w:val="both"/>
              <w:rPr>
                <w:sz w:val="20"/>
              </w:rPr>
            </w:pPr>
          </w:p>
        </w:tc>
        <w:tc>
          <w:tcPr>
            <w:tcW w:w="932" w:type="dxa"/>
          </w:tcPr>
          <w:p w:rsidR="00F329F7" w:rsidRDefault="00F329F7" w:rsidP="0020475D">
            <w:pPr>
              <w:jc w:val="both"/>
              <w:rPr>
                <w:sz w:val="20"/>
              </w:rPr>
            </w:pPr>
          </w:p>
        </w:tc>
        <w:tc>
          <w:tcPr>
            <w:tcW w:w="932" w:type="dxa"/>
          </w:tcPr>
          <w:p w:rsidR="00F329F7" w:rsidRDefault="00F329F7" w:rsidP="0020475D">
            <w:pPr>
              <w:jc w:val="both"/>
              <w:rPr>
                <w:sz w:val="20"/>
              </w:rPr>
            </w:pPr>
          </w:p>
        </w:tc>
        <w:tc>
          <w:tcPr>
            <w:tcW w:w="932" w:type="dxa"/>
          </w:tcPr>
          <w:p w:rsidR="00F329F7" w:rsidRDefault="00F329F7" w:rsidP="0020475D">
            <w:pPr>
              <w:jc w:val="both"/>
              <w:rPr>
                <w:sz w:val="20"/>
              </w:rPr>
            </w:pPr>
          </w:p>
        </w:tc>
        <w:tc>
          <w:tcPr>
            <w:tcW w:w="1440" w:type="dxa"/>
          </w:tcPr>
          <w:p w:rsidR="00F329F7" w:rsidRDefault="00F329F7" w:rsidP="0020475D">
            <w:pPr>
              <w:jc w:val="both"/>
              <w:rPr>
                <w:sz w:val="20"/>
              </w:rPr>
            </w:pPr>
          </w:p>
        </w:tc>
      </w:tr>
      <w:tr w:rsidR="00F329F7" w:rsidTr="0020475D">
        <w:trPr>
          <w:trHeight w:val="340"/>
        </w:trPr>
        <w:tc>
          <w:tcPr>
            <w:tcW w:w="2900" w:type="dxa"/>
          </w:tcPr>
          <w:p w:rsidR="00F329F7" w:rsidRPr="00935253" w:rsidRDefault="00F329F7" w:rsidP="0020475D">
            <w:r w:rsidRPr="00935253">
              <w:t>Наличие плана развития кабинета</w:t>
            </w:r>
          </w:p>
        </w:tc>
        <w:tc>
          <w:tcPr>
            <w:tcW w:w="932" w:type="dxa"/>
          </w:tcPr>
          <w:p w:rsidR="00F329F7" w:rsidRDefault="00F329F7" w:rsidP="0020475D">
            <w:pPr>
              <w:jc w:val="both"/>
              <w:rPr>
                <w:sz w:val="16"/>
              </w:rPr>
            </w:pPr>
          </w:p>
        </w:tc>
        <w:tc>
          <w:tcPr>
            <w:tcW w:w="932" w:type="dxa"/>
          </w:tcPr>
          <w:p w:rsidR="00F329F7" w:rsidRDefault="00F329F7" w:rsidP="0020475D">
            <w:pPr>
              <w:jc w:val="both"/>
              <w:rPr>
                <w:sz w:val="16"/>
              </w:rPr>
            </w:pPr>
          </w:p>
        </w:tc>
        <w:tc>
          <w:tcPr>
            <w:tcW w:w="932" w:type="dxa"/>
          </w:tcPr>
          <w:p w:rsidR="00F329F7" w:rsidRDefault="00F329F7" w:rsidP="0020475D">
            <w:pPr>
              <w:jc w:val="both"/>
              <w:rPr>
                <w:sz w:val="16"/>
              </w:rPr>
            </w:pPr>
          </w:p>
        </w:tc>
        <w:tc>
          <w:tcPr>
            <w:tcW w:w="932" w:type="dxa"/>
          </w:tcPr>
          <w:p w:rsidR="00F329F7" w:rsidRDefault="00F329F7" w:rsidP="0020475D">
            <w:pPr>
              <w:jc w:val="both"/>
              <w:rPr>
                <w:sz w:val="16"/>
              </w:rPr>
            </w:pPr>
          </w:p>
        </w:tc>
        <w:tc>
          <w:tcPr>
            <w:tcW w:w="932" w:type="dxa"/>
          </w:tcPr>
          <w:p w:rsidR="00F329F7" w:rsidRDefault="00F329F7" w:rsidP="0020475D">
            <w:pPr>
              <w:jc w:val="both"/>
              <w:rPr>
                <w:sz w:val="16"/>
              </w:rPr>
            </w:pPr>
          </w:p>
        </w:tc>
        <w:tc>
          <w:tcPr>
            <w:tcW w:w="1440" w:type="dxa"/>
          </w:tcPr>
          <w:p w:rsidR="00F329F7" w:rsidRDefault="00F329F7" w:rsidP="0020475D">
            <w:pPr>
              <w:jc w:val="both"/>
              <w:rPr>
                <w:sz w:val="20"/>
              </w:rPr>
            </w:pPr>
          </w:p>
        </w:tc>
      </w:tr>
      <w:tr w:rsidR="00F329F7" w:rsidTr="0020475D">
        <w:trPr>
          <w:trHeight w:val="340"/>
        </w:trPr>
        <w:tc>
          <w:tcPr>
            <w:tcW w:w="2900" w:type="dxa"/>
          </w:tcPr>
          <w:p w:rsidR="00F329F7" w:rsidRPr="00935253" w:rsidRDefault="00F329F7" w:rsidP="0020475D">
            <w:r w:rsidRPr="00935253">
              <w:t xml:space="preserve">Санитарно-гигиеническое </w:t>
            </w:r>
            <w:proofErr w:type="spellStart"/>
            <w:r w:rsidRPr="00935253">
              <w:t>сос</w:t>
            </w:r>
            <w:proofErr w:type="spellEnd"/>
            <w:r w:rsidRPr="00935253">
              <w:t>-</w:t>
            </w:r>
          </w:p>
          <w:p w:rsidR="00F329F7" w:rsidRPr="00935253" w:rsidRDefault="00F329F7" w:rsidP="0020475D">
            <w:proofErr w:type="spellStart"/>
            <w:r w:rsidRPr="00935253">
              <w:t>тояние</w:t>
            </w:r>
            <w:proofErr w:type="spellEnd"/>
            <w:r w:rsidRPr="00935253">
              <w:t xml:space="preserve"> кабинета</w:t>
            </w:r>
          </w:p>
        </w:tc>
        <w:tc>
          <w:tcPr>
            <w:tcW w:w="932" w:type="dxa"/>
          </w:tcPr>
          <w:p w:rsidR="00F329F7" w:rsidRDefault="00F329F7" w:rsidP="0020475D">
            <w:pPr>
              <w:jc w:val="both"/>
              <w:rPr>
                <w:sz w:val="16"/>
              </w:rPr>
            </w:pPr>
          </w:p>
        </w:tc>
        <w:tc>
          <w:tcPr>
            <w:tcW w:w="932" w:type="dxa"/>
          </w:tcPr>
          <w:p w:rsidR="00F329F7" w:rsidRDefault="00F329F7" w:rsidP="0020475D">
            <w:pPr>
              <w:jc w:val="both"/>
              <w:rPr>
                <w:sz w:val="16"/>
              </w:rPr>
            </w:pPr>
          </w:p>
        </w:tc>
        <w:tc>
          <w:tcPr>
            <w:tcW w:w="932" w:type="dxa"/>
          </w:tcPr>
          <w:p w:rsidR="00F329F7" w:rsidRDefault="00F329F7" w:rsidP="0020475D">
            <w:pPr>
              <w:jc w:val="both"/>
              <w:rPr>
                <w:sz w:val="16"/>
              </w:rPr>
            </w:pPr>
          </w:p>
        </w:tc>
        <w:tc>
          <w:tcPr>
            <w:tcW w:w="932" w:type="dxa"/>
          </w:tcPr>
          <w:p w:rsidR="00F329F7" w:rsidRDefault="00F329F7" w:rsidP="0020475D">
            <w:pPr>
              <w:jc w:val="both"/>
              <w:rPr>
                <w:sz w:val="16"/>
              </w:rPr>
            </w:pPr>
          </w:p>
        </w:tc>
        <w:tc>
          <w:tcPr>
            <w:tcW w:w="932" w:type="dxa"/>
          </w:tcPr>
          <w:p w:rsidR="00F329F7" w:rsidRDefault="00F329F7" w:rsidP="0020475D">
            <w:pPr>
              <w:jc w:val="both"/>
              <w:rPr>
                <w:sz w:val="16"/>
              </w:rPr>
            </w:pPr>
          </w:p>
        </w:tc>
        <w:tc>
          <w:tcPr>
            <w:tcW w:w="1440" w:type="dxa"/>
          </w:tcPr>
          <w:p w:rsidR="00F329F7" w:rsidRDefault="00F329F7" w:rsidP="0020475D">
            <w:pPr>
              <w:jc w:val="both"/>
              <w:rPr>
                <w:sz w:val="20"/>
              </w:rPr>
            </w:pPr>
          </w:p>
        </w:tc>
      </w:tr>
      <w:tr w:rsidR="00F329F7" w:rsidTr="0020475D">
        <w:trPr>
          <w:trHeight w:val="340"/>
        </w:trPr>
        <w:tc>
          <w:tcPr>
            <w:tcW w:w="2900" w:type="dxa"/>
          </w:tcPr>
          <w:p w:rsidR="00F329F7" w:rsidRPr="00935253" w:rsidRDefault="00F329F7" w:rsidP="0020475D">
            <w:r w:rsidRPr="00935253">
              <w:t>Наличие полок, шкафов, тумбочек для хранения дидактического и раздаточного материала</w:t>
            </w:r>
          </w:p>
        </w:tc>
        <w:tc>
          <w:tcPr>
            <w:tcW w:w="932" w:type="dxa"/>
          </w:tcPr>
          <w:p w:rsidR="00F329F7" w:rsidRDefault="00F329F7" w:rsidP="0020475D">
            <w:pPr>
              <w:jc w:val="both"/>
              <w:rPr>
                <w:sz w:val="16"/>
              </w:rPr>
            </w:pPr>
          </w:p>
        </w:tc>
        <w:tc>
          <w:tcPr>
            <w:tcW w:w="932" w:type="dxa"/>
          </w:tcPr>
          <w:p w:rsidR="00F329F7" w:rsidRDefault="00F329F7" w:rsidP="0020475D">
            <w:pPr>
              <w:jc w:val="both"/>
              <w:rPr>
                <w:sz w:val="16"/>
              </w:rPr>
            </w:pPr>
          </w:p>
        </w:tc>
        <w:tc>
          <w:tcPr>
            <w:tcW w:w="932" w:type="dxa"/>
          </w:tcPr>
          <w:p w:rsidR="00F329F7" w:rsidRDefault="00F329F7" w:rsidP="0020475D">
            <w:pPr>
              <w:jc w:val="both"/>
              <w:rPr>
                <w:sz w:val="16"/>
              </w:rPr>
            </w:pPr>
          </w:p>
        </w:tc>
        <w:tc>
          <w:tcPr>
            <w:tcW w:w="932" w:type="dxa"/>
          </w:tcPr>
          <w:p w:rsidR="00F329F7" w:rsidRDefault="00F329F7" w:rsidP="0020475D">
            <w:pPr>
              <w:jc w:val="both"/>
              <w:rPr>
                <w:sz w:val="16"/>
              </w:rPr>
            </w:pPr>
          </w:p>
        </w:tc>
        <w:tc>
          <w:tcPr>
            <w:tcW w:w="932" w:type="dxa"/>
          </w:tcPr>
          <w:p w:rsidR="00F329F7" w:rsidRDefault="00F329F7" w:rsidP="0020475D">
            <w:pPr>
              <w:jc w:val="both"/>
              <w:rPr>
                <w:sz w:val="16"/>
              </w:rPr>
            </w:pPr>
          </w:p>
        </w:tc>
        <w:tc>
          <w:tcPr>
            <w:tcW w:w="1440" w:type="dxa"/>
          </w:tcPr>
          <w:p w:rsidR="00F329F7" w:rsidRDefault="00F329F7" w:rsidP="0020475D">
            <w:pPr>
              <w:jc w:val="both"/>
              <w:rPr>
                <w:sz w:val="20"/>
              </w:rPr>
            </w:pPr>
          </w:p>
        </w:tc>
      </w:tr>
      <w:tr w:rsidR="00F329F7" w:rsidTr="0020475D">
        <w:trPr>
          <w:trHeight w:val="340"/>
        </w:trPr>
        <w:tc>
          <w:tcPr>
            <w:tcW w:w="2900" w:type="dxa"/>
          </w:tcPr>
          <w:p w:rsidR="00F329F7" w:rsidRPr="00935253" w:rsidRDefault="00F329F7" w:rsidP="0020475D">
            <w:r w:rsidRPr="00935253">
              <w:t>Оснащение рабочего места педагога</w:t>
            </w:r>
          </w:p>
        </w:tc>
        <w:tc>
          <w:tcPr>
            <w:tcW w:w="932" w:type="dxa"/>
          </w:tcPr>
          <w:p w:rsidR="00F329F7" w:rsidRDefault="00F329F7" w:rsidP="0020475D">
            <w:pPr>
              <w:jc w:val="both"/>
              <w:rPr>
                <w:sz w:val="16"/>
              </w:rPr>
            </w:pPr>
          </w:p>
        </w:tc>
        <w:tc>
          <w:tcPr>
            <w:tcW w:w="932" w:type="dxa"/>
          </w:tcPr>
          <w:p w:rsidR="00F329F7" w:rsidRDefault="00F329F7" w:rsidP="0020475D">
            <w:pPr>
              <w:jc w:val="both"/>
              <w:rPr>
                <w:sz w:val="16"/>
              </w:rPr>
            </w:pPr>
          </w:p>
        </w:tc>
        <w:tc>
          <w:tcPr>
            <w:tcW w:w="932" w:type="dxa"/>
          </w:tcPr>
          <w:p w:rsidR="00F329F7" w:rsidRDefault="00F329F7" w:rsidP="0020475D">
            <w:pPr>
              <w:jc w:val="both"/>
              <w:rPr>
                <w:sz w:val="16"/>
              </w:rPr>
            </w:pPr>
          </w:p>
        </w:tc>
        <w:tc>
          <w:tcPr>
            <w:tcW w:w="932" w:type="dxa"/>
          </w:tcPr>
          <w:p w:rsidR="00F329F7" w:rsidRDefault="00F329F7" w:rsidP="0020475D">
            <w:pPr>
              <w:jc w:val="both"/>
              <w:rPr>
                <w:sz w:val="16"/>
              </w:rPr>
            </w:pPr>
          </w:p>
        </w:tc>
        <w:tc>
          <w:tcPr>
            <w:tcW w:w="932" w:type="dxa"/>
          </w:tcPr>
          <w:p w:rsidR="00F329F7" w:rsidRDefault="00F329F7" w:rsidP="0020475D">
            <w:pPr>
              <w:jc w:val="both"/>
              <w:rPr>
                <w:sz w:val="16"/>
              </w:rPr>
            </w:pPr>
          </w:p>
        </w:tc>
        <w:tc>
          <w:tcPr>
            <w:tcW w:w="1440" w:type="dxa"/>
          </w:tcPr>
          <w:p w:rsidR="00F329F7" w:rsidRDefault="00F329F7" w:rsidP="0020475D">
            <w:pPr>
              <w:jc w:val="both"/>
              <w:rPr>
                <w:sz w:val="20"/>
              </w:rPr>
            </w:pPr>
          </w:p>
        </w:tc>
      </w:tr>
      <w:tr w:rsidR="00F329F7" w:rsidTr="0020475D">
        <w:trPr>
          <w:trHeight w:val="340"/>
        </w:trPr>
        <w:tc>
          <w:tcPr>
            <w:tcW w:w="2900" w:type="dxa"/>
          </w:tcPr>
          <w:p w:rsidR="00F329F7" w:rsidRPr="00935253" w:rsidRDefault="00F329F7" w:rsidP="0020475D">
            <w:r w:rsidRPr="00935253">
              <w:t>Наличие постоянных и сменных образовательных, воспитательных стендов, экспозиций</w:t>
            </w:r>
          </w:p>
        </w:tc>
        <w:tc>
          <w:tcPr>
            <w:tcW w:w="932" w:type="dxa"/>
          </w:tcPr>
          <w:p w:rsidR="00F329F7" w:rsidRDefault="00F329F7" w:rsidP="0020475D">
            <w:pPr>
              <w:jc w:val="both"/>
              <w:rPr>
                <w:sz w:val="20"/>
              </w:rPr>
            </w:pPr>
          </w:p>
        </w:tc>
        <w:tc>
          <w:tcPr>
            <w:tcW w:w="932" w:type="dxa"/>
          </w:tcPr>
          <w:p w:rsidR="00F329F7" w:rsidRDefault="00F329F7" w:rsidP="0020475D">
            <w:pPr>
              <w:jc w:val="both"/>
              <w:rPr>
                <w:sz w:val="20"/>
              </w:rPr>
            </w:pPr>
          </w:p>
        </w:tc>
        <w:tc>
          <w:tcPr>
            <w:tcW w:w="932" w:type="dxa"/>
          </w:tcPr>
          <w:p w:rsidR="00F329F7" w:rsidRDefault="00F329F7" w:rsidP="0020475D">
            <w:pPr>
              <w:jc w:val="both"/>
              <w:rPr>
                <w:sz w:val="20"/>
              </w:rPr>
            </w:pPr>
          </w:p>
        </w:tc>
        <w:tc>
          <w:tcPr>
            <w:tcW w:w="932" w:type="dxa"/>
          </w:tcPr>
          <w:p w:rsidR="00F329F7" w:rsidRDefault="00F329F7" w:rsidP="0020475D">
            <w:pPr>
              <w:jc w:val="both"/>
              <w:rPr>
                <w:sz w:val="20"/>
              </w:rPr>
            </w:pPr>
          </w:p>
        </w:tc>
        <w:tc>
          <w:tcPr>
            <w:tcW w:w="932" w:type="dxa"/>
          </w:tcPr>
          <w:p w:rsidR="00F329F7" w:rsidRDefault="00F329F7" w:rsidP="0020475D">
            <w:pPr>
              <w:jc w:val="both"/>
              <w:rPr>
                <w:sz w:val="20"/>
              </w:rPr>
            </w:pPr>
          </w:p>
        </w:tc>
        <w:tc>
          <w:tcPr>
            <w:tcW w:w="1440" w:type="dxa"/>
          </w:tcPr>
          <w:p w:rsidR="00F329F7" w:rsidRDefault="00F329F7" w:rsidP="0020475D">
            <w:pPr>
              <w:jc w:val="both"/>
              <w:rPr>
                <w:sz w:val="20"/>
              </w:rPr>
            </w:pPr>
          </w:p>
        </w:tc>
      </w:tr>
      <w:tr w:rsidR="00F329F7" w:rsidTr="0020475D">
        <w:trPr>
          <w:trHeight w:val="340"/>
        </w:trPr>
        <w:tc>
          <w:tcPr>
            <w:tcW w:w="2900" w:type="dxa"/>
          </w:tcPr>
          <w:p w:rsidR="00F329F7" w:rsidRPr="00935253" w:rsidRDefault="00F329F7" w:rsidP="0020475D">
            <w:r w:rsidRPr="00935253">
              <w:t xml:space="preserve">наличие документации (инструкций, плакатов, памяток </w:t>
            </w:r>
            <w:proofErr w:type="gramStart"/>
            <w:r w:rsidRPr="00935253">
              <w:t>для</w:t>
            </w:r>
            <w:proofErr w:type="gramEnd"/>
            <w:r w:rsidRPr="00935253">
              <w:t xml:space="preserve"> обучающихся) по ТБ</w:t>
            </w:r>
          </w:p>
        </w:tc>
        <w:tc>
          <w:tcPr>
            <w:tcW w:w="932" w:type="dxa"/>
          </w:tcPr>
          <w:p w:rsidR="00F329F7" w:rsidRDefault="00F329F7" w:rsidP="0020475D">
            <w:pPr>
              <w:jc w:val="both"/>
              <w:rPr>
                <w:sz w:val="20"/>
              </w:rPr>
            </w:pPr>
          </w:p>
        </w:tc>
        <w:tc>
          <w:tcPr>
            <w:tcW w:w="932" w:type="dxa"/>
          </w:tcPr>
          <w:p w:rsidR="00F329F7" w:rsidRDefault="00F329F7" w:rsidP="0020475D">
            <w:pPr>
              <w:jc w:val="both"/>
              <w:rPr>
                <w:sz w:val="20"/>
              </w:rPr>
            </w:pPr>
          </w:p>
        </w:tc>
        <w:tc>
          <w:tcPr>
            <w:tcW w:w="932" w:type="dxa"/>
          </w:tcPr>
          <w:p w:rsidR="00F329F7" w:rsidRDefault="00F329F7" w:rsidP="0020475D">
            <w:pPr>
              <w:jc w:val="both"/>
              <w:rPr>
                <w:sz w:val="20"/>
              </w:rPr>
            </w:pPr>
          </w:p>
        </w:tc>
        <w:tc>
          <w:tcPr>
            <w:tcW w:w="932" w:type="dxa"/>
          </w:tcPr>
          <w:p w:rsidR="00F329F7" w:rsidRDefault="00F329F7" w:rsidP="0020475D">
            <w:pPr>
              <w:jc w:val="both"/>
              <w:rPr>
                <w:sz w:val="20"/>
              </w:rPr>
            </w:pPr>
          </w:p>
        </w:tc>
        <w:tc>
          <w:tcPr>
            <w:tcW w:w="932" w:type="dxa"/>
          </w:tcPr>
          <w:p w:rsidR="00F329F7" w:rsidRDefault="00F329F7" w:rsidP="0020475D">
            <w:pPr>
              <w:jc w:val="both"/>
              <w:rPr>
                <w:sz w:val="20"/>
              </w:rPr>
            </w:pPr>
          </w:p>
        </w:tc>
        <w:tc>
          <w:tcPr>
            <w:tcW w:w="1440" w:type="dxa"/>
          </w:tcPr>
          <w:p w:rsidR="00F329F7" w:rsidRDefault="00F329F7" w:rsidP="0020475D">
            <w:pPr>
              <w:jc w:val="both"/>
              <w:rPr>
                <w:sz w:val="20"/>
              </w:rPr>
            </w:pPr>
          </w:p>
        </w:tc>
      </w:tr>
      <w:tr w:rsidR="00F329F7" w:rsidTr="0020475D">
        <w:trPr>
          <w:trHeight w:val="340"/>
        </w:trPr>
        <w:tc>
          <w:tcPr>
            <w:tcW w:w="2900" w:type="dxa"/>
          </w:tcPr>
          <w:p w:rsidR="00F329F7" w:rsidRPr="00935253" w:rsidRDefault="00F329F7" w:rsidP="0020475D">
            <w:r w:rsidRPr="00935253">
              <w:lastRenderedPageBreak/>
              <w:t>наличие аптечки</w:t>
            </w:r>
          </w:p>
        </w:tc>
        <w:tc>
          <w:tcPr>
            <w:tcW w:w="932" w:type="dxa"/>
          </w:tcPr>
          <w:p w:rsidR="00F329F7" w:rsidRDefault="00F329F7" w:rsidP="0020475D">
            <w:pPr>
              <w:jc w:val="both"/>
              <w:rPr>
                <w:sz w:val="20"/>
              </w:rPr>
            </w:pPr>
          </w:p>
        </w:tc>
        <w:tc>
          <w:tcPr>
            <w:tcW w:w="932" w:type="dxa"/>
          </w:tcPr>
          <w:p w:rsidR="00F329F7" w:rsidRDefault="00F329F7" w:rsidP="0020475D">
            <w:pPr>
              <w:jc w:val="both"/>
              <w:rPr>
                <w:sz w:val="20"/>
              </w:rPr>
            </w:pPr>
          </w:p>
        </w:tc>
        <w:tc>
          <w:tcPr>
            <w:tcW w:w="932" w:type="dxa"/>
          </w:tcPr>
          <w:p w:rsidR="00F329F7" w:rsidRDefault="00F329F7" w:rsidP="0020475D">
            <w:pPr>
              <w:jc w:val="both"/>
              <w:rPr>
                <w:sz w:val="20"/>
              </w:rPr>
            </w:pPr>
          </w:p>
        </w:tc>
        <w:tc>
          <w:tcPr>
            <w:tcW w:w="932" w:type="dxa"/>
          </w:tcPr>
          <w:p w:rsidR="00F329F7" w:rsidRDefault="00F329F7" w:rsidP="0020475D">
            <w:pPr>
              <w:jc w:val="both"/>
              <w:rPr>
                <w:sz w:val="20"/>
              </w:rPr>
            </w:pPr>
          </w:p>
        </w:tc>
        <w:tc>
          <w:tcPr>
            <w:tcW w:w="932" w:type="dxa"/>
          </w:tcPr>
          <w:p w:rsidR="00F329F7" w:rsidRDefault="00F329F7" w:rsidP="0020475D">
            <w:pPr>
              <w:jc w:val="both"/>
              <w:rPr>
                <w:sz w:val="20"/>
              </w:rPr>
            </w:pPr>
          </w:p>
        </w:tc>
        <w:tc>
          <w:tcPr>
            <w:tcW w:w="1440" w:type="dxa"/>
          </w:tcPr>
          <w:p w:rsidR="00F329F7" w:rsidRDefault="00F329F7" w:rsidP="0020475D">
            <w:pPr>
              <w:jc w:val="both"/>
              <w:rPr>
                <w:sz w:val="20"/>
              </w:rPr>
            </w:pPr>
          </w:p>
        </w:tc>
      </w:tr>
      <w:tr w:rsidR="00F329F7" w:rsidTr="0020475D">
        <w:trPr>
          <w:trHeight w:val="340"/>
        </w:trPr>
        <w:tc>
          <w:tcPr>
            <w:tcW w:w="2900" w:type="dxa"/>
          </w:tcPr>
          <w:p w:rsidR="00F329F7" w:rsidRPr="00935253" w:rsidRDefault="00F329F7" w:rsidP="0020475D">
            <w:r w:rsidRPr="00935253">
              <w:t xml:space="preserve">наличие творческих работ обучающихся; объектов труда, образцов (демонстрационные стенды, </w:t>
            </w:r>
            <w:proofErr w:type="spellStart"/>
            <w:r w:rsidRPr="00935253">
              <w:t>фотостенды</w:t>
            </w:r>
            <w:proofErr w:type="spellEnd"/>
            <w:r w:rsidRPr="00935253">
              <w:t>)</w:t>
            </w:r>
          </w:p>
        </w:tc>
        <w:tc>
          <w:tcPr>
            <w:tcW w:w="932" w:type="dxa"/>
          </w:tcPr>
          <w:p w:rsidR="00F329F7" w:rsidRDefault="00F329F7" w:rsidP="0020475D">
            <w:pPr>
              <w:jc w:val="both"/>
              <w:rPr>
                <w:sz w:val="20"/>
              </w:rPr>
            </w:pPr>
          </w:p>
        </w:tc>
        <w:tc>
          <w:tcPr>
            <w:tcW w:w="932" w:type="dxa"/>
          </w:tcPr>
          <w:p w:rsidR="00F329F7" w:rsidRDefault="00F329F7" w:rsidP="0020475D">
            <w:pPr>
              <w:jc w:val="both"/>
              <w:rPr>
                <w:sz w:val="20"/>
              </w:rPr>
            </w:pPr>
          </w:p>
        </w:tc>
        <w:tc>
          <w:tcPr>
            <w:tcW w:w="932" w:type="dxa"/>
          </w:tcPr>
          <w:p w:rsidR="00F329F7" w:rsidRDefault="00F329F7" w:rsidP="0020475D">
            <w:pPr>
              <w:jc w:val="both"/>
              <w:rPr>
                <w:sz w:val="20"/>
              </w:rPr>
            </w:pPr>
          </w:p>
        </w:tc>
        <w:tc>
          <w:tcPr>
            <w:tcW w:w="932" w:type="dxa"/>
          </w:tcPr>
          <w:p w:rsidR="00F329F7" w:rsidRDefault="00F329F7" w:rsidP="0020475D">
            <w:pPr>
              <w:jc w:val="both"/>
              <w:rPr>
                <w:sz w:val="20"/>
              </w:rPr>
            </w:pPr>
          </w:p>
        </w:tc>
        <w:tc>
          <w:tcPr>
            <w:tcW w:w="932" w:type="dxa"/>
          </w:tcPr>
          <w:p w:rsidR="00F329F7" w:rsidRDefault="00F329F7" w:rsidP="0020475D">
            <w:pPr>
              <w:jc w:val="both"/>
              <w:rPr>
                <w:sz w:val="20"/>
              </w:rPr>
            </w:pPr>
          </w:p>
        </w:tc>
        <w:tc>
          <w:tcPr>
            <w:tcW w:w="1440" w:type="dxa"/>
          </w:tcPr>
          <w:p w:rsidR="00F329F7" w:rsidRDefault="00F329F7" w:rsidP="0020475D">
            <w:pPr>
              <w:jc w:val="both"/>
              <w:rPr>
                <w:sz w:val="20"/>
              </w:rPr>
            </w:pPr>
          </w:p>
        </w:tc>
      </w:tr>
      <w:tr w:rsidR="00F329F7" w:rsidTr="0020475D">
        <w:trPr>
          <w:trHeight w:val="340"/>
        </w:trPr>
        <w:tc>
          <w:tcPr>
            <w:tcW w:w="2900" w:type="dxa"/>
          </w:tcPr>
          <w:p w:rsidR="00F329F7" w:rsidRPr="00935253" w:rsidRDefault="00F329F7" w:rsidP="0020475D">
            <w:r w:rsidRPr="00935253">
              <w:t>наличие библиотечного фонда</w:t>
            </w:r>
          </w:p>
        </w:tc>
        <w:tc>
          <w:tcPr>
            <w:tcW w:w="932" w:type="dxa"/>
          </w:tcPr>
          <w:p w:rsidR="00F329F7" w:rsidRDefault="00F329F7" w:rsidP="0020475D">
            <w:pPr>
              <w:jc w:val="both"/>
              <w:rPr>
                <w:sz w:val="20"/>
              </w:rPr>
            </w:pPr>
          </w:p>
        </w:tc>
        <w:tc>
          <w:tcPr>
            <w:tcW w:w="932" w:type="dxa"/>
          </w:tcPr>
          <w:p w:rsidR="00F329F7" w:rsidRDefault="00F329F7" w:rsidP="0020475D">
            <w:pPr>
              <w:jc w:val="both"/>
              <w:rPr>
                <w:sz w:val="20"/>
              </w:rPr>
            </w:pPr>
          </w:p>
        </w:tc>
        <w:tc>
          <w:tcPr>
            <w:tcW w:w="932" w:type="dxa"/>
          </w:tcPr>
          <w:p w:rsidR="00F329F7" w:rsidRDefault="00F329F7" w:rsidP="0020475D">
            <w:pPr>
              <w:jc w:val="both"/>
              <w:rPr>
                <w:sz w:val="20"/>
              </w:rPr>
            </w:pPr>
          </w:p>
        </w:tc>
        <w:tc>
          <w:tcPr>
            <w:tcW w:w="932" w:type="dxa"/>
          </w:tcPr>
          <w:p w:rsidR="00F329F7" w:rsidRDefault="00F329F7" w:rsidP="0020475D">
            <w:pPr>
              <w:jc w:val="both"/>
              <w:rPr>
                <w:sz w:val="20"/>
              </w:rPr>
            </w:pPr>
          </w:p>
        </w:tc>
        <w:tc>
          <w:tcPr>
            <w:tcW w:w="932" w:type="dxa"/>
          </w:tcPr>
          <w:p w:rsidR="00F329F7" w:rsidRDefault="00F329F7" w:rsidP="0020475D">
            <w:pPr>
              <w:jc w:val="both"/>
              <w:rPr>
                <w:sz w:val="20"/>
              </w:rPr>
            </w:pPr>
          </w:p>
        </w:tc>
        <w:tc>
          <w:tcPr>
            <w:tcW w:w="1440" w:type="dxa"/>
          </w:tcPr>
          <w:p w:rsidR="00F329F7" w:rsidRDefault="00F329F7" w:rsidP="0020475D">
            <w:pPr>
              <w:jc w:val="both"/>
              <w:rPr>
                <w:sz w:val="20"/>
              </w:rPr>
            </w:pPr>
          </w:p>
        </w:tc>
      </w:tr>
      <w:tr w:rsidR="00F329F7" w:rsidTr="0020475D">
        <w:trPr>
          <w:trHeight w:val="340"/>
        </w:trPr>
        <w:tc>
          <w:tcPr>
            <w:tcW w:w="2900" w:type="dxa"/>
          </w:tcPr>
          <w:p w:rsidR="00F329F7" w:rsidRPr="00935253" w:rsidRDefault="00F329F7" w:rsidP="0020475D">
            <w:r w:rsidRPr="00935253">
              <w:t>эстетичность оформления кабинета (дизайн, производственная эстетика)</w:t>
            </w:r>
          </w:p>
        </w:tc>
        <w:tc>
          <w:tcPr>
            <w:tcW w:w="932" w:type="dxa"/>
          </w:tcPr>
          <w:p w:rsidR="00F329F7" w:rsidRDefault="00F329F7" w:rsidP="0020475D">
            <w:pPr>
              <w:jc w:val="both"/>
              <w:rPr>
                <w:sz w:val="20"/>
              </w:rPr>
            </w:pPr>
          </w:p>
        </w:tc>
        <w:tc>
          <w:tcPr>
            <w:tcW w:w="932" w:type="dxa"/>
          </w:tcPr>
          <w:p w:rsidR="00F329F7" w:rsidRDefault="00F329F7" w:rsidP="0020475D">
            <w:pPr>
              <w:jc w:val="both"/>
              <w:rPr>
                <w:sz w:val="20"/>
              </w:rPr>
            </w:pPr>
          </w:p>
        </w:tc>
        <w:tc>
          <w:tcPr>
            <w:tcW w:w="932" w:type="dxa"/>
          </w:tcPr>
          <w:p w:rsidR="00F329F7" w:rsidRDefault="00F329F7" w:rsidP="0020475D">
            <w:pPr>
              <w:jc w:val="both"/>
              <w:rPr>
                <w:sz w:val="20"/>
              </w:rPr>
            </w:pPr>
          </w:p>
        </w:tc>
        <w:tc>
          <w:tcPr>
            <w:tcW w:w="932" w:type="dxa"/>
          </w:tcPr>
          <w:p w:rsidR="00F329F7" w:rsidRDefault="00F329F7" w:rsidP="0020475D">
            <w:pPr>
              <w:jc w:val="both"/>
              <w:rPr>
                <w:sz w:val="20"/>
              </w:rPr>
            </w:pPr>
          </w:p>
        </w:tc>
        <w:tc>
          <w:tcPr>
            <w:tcW w:w="932" w:type="dxa"/>
          </w:tcPr>
          <w:p w:rsidR="00F329F7" w:rsidRDefault="00F329F7" w:rsidP="0020475D">
            <w:pPr>
              <w:jc w:val="both"/>
              <w:rPr>
                <w:sz w:val="20"/>
              </w:rPr>
            </w:pPr>
          </w:p>
        </w:tc>
        <w:tc>
          <w:tcPr>
            <w:tcW w:w="1440" w:type="dxa"/>
          </w:tcPr>
          <w:p w:rsidR="00F329F7" w:rsidRDefault="00F329F7" w:rsidP="0020475D">
            <w:pPr>
              <w:jc w:val="both"/>
              <w:rPr>
                <w:sz w:val="20"/>
              </w:rPr>
            </w:pPr>
          </w:p>
        </w:tc>
      </w:tr>
    </w:tbl>
    <w:p w:rsidR="00F329F7" w:rsidRDefault="00F329F7" w:rsidP="00F329F7">
      <w:pPr>
        <w:pStyle w:val="21"/>
        <w:jc w:val="left"/>
        <w:rPr>
          <w:b/>
          <w:bCs/>
          <w:sz w:val="16"/>
        </w:rPr>
      </w:pPr>
      <w:r>
        <w:t xml:space="preserve"> </w:t>
      </w:r>
      <w:r>
        <w:rPr>
          <w:b/>
          <w:bCs/>
          <w:sz w:val="16"/>
        </w:rPr>
        <w:t>ШКАЛА ОЦЕНКИ:</w:t>
      </w:r>
    </w:p>
    <w:p w:rsidR="00F329F7" w:rsidRDefault="00F329F7" w:rsidP="00F329F7">
      <w:pPr>
        <w:pStyle w:val="21"/>
        <w:jc w:val="left"/>
        <w:rPr>
          <w:sz w:val="16"/>
        </w:rPr>
      </w:pPr>
      <w:r>
        <w:rPr>
          <w:sz w:val="16"/>
        </w:rPr>
        <w:t xml:space="preserve"> 0 – отсутствие материалов по показателю;                       </w:t>
      </w:r>
    </w:p>
    <w:p w:rsidR="00F329F7" w:rsidRDefault="00F329F7" w:rsidP="00F329F7">
      <w:pPr>
        <w:pStyle w:val="21"/>
        <w:jc w:val="left"/>
        <w:rPr>
          <w:sz w:val="16"/>
        </w:rPr>
      </w:pPr>
      <w:r>
        <w:rPr>
          <w:sz w:val="16"/>
        </w:rPr>
        <w:t xml:space="preserve"> 1 – частичное соответствие предъявляемым требованиям;</w:t>
      </w:r>
    </w:p>
    <w:p w:rsidR="00F329F7" w:rsidRDefault="00F329F7" w:rsidP="00F329F7">
      <w:pPr>
        <w:pStyle w:val="21"/>
        <w:jc w:val="left"/>
        <w:rPr>
          <w:sz w:val="16"/>
        </w:rPr>
      </w:pPr>
      <w:r>
        <w:rPr>
          <w:sz w:val="16"/>
        </w:rPr>
        <w:t xml:space="preserve"> 2 – большая степень соответствия предъявляемым требованиям;</w:t>
      </w:r>
    </w:p>
    <w:p w:rsidR="00F329F7" w:rsidRDefault="00F329F7" w:rsidP="00F329F7">
      <w:pPr>
        <w:pStyle w:val="21"/>
        <w:jc w:val="left"/>
        <w:rPr>
          <w:sz w:val="16"/>
        </w:rPr>
      </w:pPr>
      <w:r>
        <w:rPr>
          <w:sz w:val="16"/>
        </w:rPr>
        <w:t xml:space="preserve"> 3 – почти полное соответствие предъявляемым требованиям;</w:t>
      </w:r>
    </w:p>
    <w:p w:rsidR="00F329F7" w:rsidRDefault="00F329F7" w:rsidP="00F329F7">
      <w:pPr>
        <w:pStyle w:val="21"/>
        <w:jc w:val="left"/>
        <w:rPr>
          <w:sz w:val="16"/>
        </w:rPr>
      </w:pPr>
      <w:r>
        <w:rPr>
          <w:sz w:val="16"/>
        </w:rPr>
        <w:t xml:space="preserve"> 4 – полностью соблюдено соответствие предъявляемым требованиям</w:t>
      </w:r>
    </w:p>
    <w:p w:rsidR="00F329F7" w:rsidRDefault="00F329F7" w:rsidP="00F329F7">
      <w:pPr>
        <w:pStyle w:val="21"/>
        <w:jc w:val="left"/>
        <w:rPr>
          <w:sz w:val="16"/>
        </w:rPr>
      </w:pPr>
    </w:p>
    <w:p w:rsidR="00F329F7" w:rsidRDefault="00F329F7" w:rsidP="00F329F7">
      <w:pPr>
        <w:pStyle w:val="21"/>
        <w:rPr>
          <w:b/>
          <w:bCs/>
          <w:sz w:val="20"/>
        </w:rPr>
      </w:pPr>
      <w:r>
        <w:rPr>
          <w:b/>
          <w:bCs/>
          <w:sz w:val="20"/>
        </w:rPr>
        <w:t xml:space="preserve">Ф.И.О. члена комиссии: </w:t>
      </w:r>
      <w:proofErr w:type="spellStart"/>
      <w:r>
        <w:rPr>
          <w:b/>
          <w:bCs/>
          <w:sz w:val="20"/>
        </w:rPr>
        <w:t>__________________________________Подпись</w:t>
      </w:r>
      <w:proofErr w:type="spellEnd"/>
      <w:r>
        <w:rPr>
          <w:b/>
          <w:bCs/>
          <w:sz w:val="20"/>
        </w:rPr>
        <w:t xml:space="preserve">_____________________  </w:t>
      </w:r>
    </w:p>
    <w:p w:rsidR="00F329F7" w:rsidRDefault="00F329F7" w:rsidP="00F329F7">
      <w:pPr>
        <w:pStyle w:val="4"/>
      </w:pPr>
      <w:r>
        <w:br w:type="page"/>
      </w:r>
      <w:r>
        <w:lastRenderedPageBreak/>
        <w:t>Приложение № 3</w:t>
      </w:r>
    </w:p>
    <w:p w:rsidR="00F329F7" w:rsidRDefault="00F329F7" w:rsidP="00F329F7">
      <w:pPr>
        <w:jc w:val="right"/>
        <w:rPr>
          <w:color w:val="C0C0C0"/>
          <w:sz w:val="16"/>
        </w:rPr>
      </w:pPr>
      <w:r>
        <w:rPr>
          <w:color w:val="C0C0C0"/>
          <w:sz w:val="16"/>
        </w:rPr>
        <w:t>Заполнятся председателем жюри</w:t>
      </w:r>
    </w:p>
    <w:p w:rsidR="00F329F7" w:rsidRDefault="00F329F7" w:rsidP="00F329F7">
      <w:pPr>
        <w:jc w:val="center"/>
        <w:rPr>
          <w:b/>
          <w:bCs/>
          <w:sz w:val="20"/>
        </w:rPr>
      </w:pPr>
      <w:r>
        <w:rPr>
          <w:b/>
          <w:bCs/>
          <w:sz w:val="20"/>
        </w:rPr>
        <w:t xml:space="preserve"> </w:t>
      </w:r>
    </w:p>
    <w:p w:rsidR="00F329F7" w:rsidRDefault="00F329F7" w:rsidP="00F329F7">
      <w:pPr>
        <w:pStyle w:val="5"/>
        <w:rPr>
          <w:b w:val="0"/>
          <w:bCs w:val="0"/>
          <w:sz w:val="20"/>
        </w:rPr>
      </w:pPr>
      <w:r>
        <w:t>ПЕРВЫЙ КОНКУРС НА ЛУЧШИЙ КАБИНЕТ</w:t>
      </w:r>
    </w:p>
    <w:p w:rsidR="00F329F7" w:rsidRDefault="00F329F7" w:rsidP="00F329F7">
      <w:pPr>
        <w:jc w:val="center"/>
        <w:rPr>
          <w:sz w:val="20"/>
        </w:rPr>
      </w:pPr>
      <w:r>
        <w:rPr>
          <w:b/>
          <w:bCs/>
          <w:sz w:val="20"/>
        </w:rPr>
        <w:t>СВОДНАЯ ОЦЕНОЧНАЯ КАРТА РЕЗУЛЬТАТОВ</w:t>
      </w: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74"/>
        <w:gridCol w:w="604"/>
        <w:gridCol w:w="605"/>
        <w:gridCol w:w="604"/>
        <w:gridCol w:w="605"/>
        <w:gridCol w:w="605"/>
        <w:gridCol w:w="604"/>
        <w:gridCol w:w="605"/>
        <w:gridCol w:w="604"/>
        <w:gridCol w:w="605"/>
        <w:gridCol w:w="605"/>
      </w:tblGrid>
      <w:tr w:rsidR="00F329F7" w:rsidTr="0020475D">
        <w:trPr>
          <w:cantSplit/>
          <w:trHeight w:val="220"/>
        </w:trPr>
        <w:tc>
          <w:tcPr>
            <w:tcW w:w="2774" w:type="dxa"/>
            <w:vMerge w:val="restart"/>
            <w:vAlign w:val="center"/>
          </w:tcPr>
          <w:p w:rsidR="00F329F7" w:rsidRDefault="00F329F7" w:rsidP="0020475D">
            <w:pPr>
              <w:pStyle w:val="3"/>
            </w:pPr>
            <w:r>
              <w:t>ПОКАЗАТЕЛИ</w:t>
            </w:r>
          </w:p>
        </w:tc>
        <w:tc>
          <w:tcPr>
            <w:tcW w:w="6046" w:type="dxa"/>
            <w:gridSpan w:val="10"/>
            <w:vAlign w:val="center"/>
          </w:tcPr>
          <w:p w:rsidR="00F329F7" w:rsidRDefault="00F329F7" w:rsidP="0020475D">
            <w:pPr>
              <w:pStyle w:val="3"/>
            </w:pPr>
            <w:r>
              <w:t>КОНКУРСНЫЕ КАБИНЕТЫ: КОЛИЧЕСТВО БАЛЛОВ / МЕСТО</w:t>
            </w:r>
          </w:p>
        </w:tc>
      </w:tr>
      <w:tr w:rsidR="00F329F7" w:rsidTr="0020475D">
        <w:trPr>
          <w:cantSplit/>
          <w:trHeight w:val="200"/>
        </w:trPr>
        <w:tc>
          <w:tcPr>
            <w:tcW w:w="2774" w:type="dxa"/>
            <w:vMerge/>
            <w:vAlign w:val="center"/>
          </w:tcPr>
          <w:p w:rsidR="00F329F7" w:rsidRDefault="00F329F7" w:rsidP="0020475D">
            <w:pPr>
              <w:pStyle w:val="3"/>
            </w:pPr>
          </w:p>
        </w:tc>
        <w:tc>
          <w:tcPr>
            <w:tcW w:w="604" w:type="dxa"/>
            <w:vAlign w:val="center"/>
          </w:tcPr>
          <w:p w:rsidR="00F329F7" w:rsidRDefault="00F329F7" w:rsidP="0020475D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605" w:type="dxa"/>
            <w:vAlign w:val="center"/>
          </w:tcPr>
          <w:p w:rsidR="00F329F7" w:rsidRDefault="00F329F7" w:rsidP="0020475D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604" w:type="dxa"/>
            <w:vAlign w:val="center"/>
          </w:tcPr>
          <w:p w:rsidR="00F329F7" w:rsidRDefault="00F329F7" w:rsidP="0020475D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605" w:type="dxa"/>
            <w:vAlign w:val="center"/>
          </w:tcPr>
          <w:p w:rsidR="00F329F7" w:rsidRDefault="00F329F7" w:rsidP="0020475D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605" w:type="dxa"/>
            <w:vAlign w:val="center"/>
          </w:tcPr>
          <w:p w:rsidR="00F329F7" w:rsidRDefault="00F329F7" w:rsidP="0020475D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604" w:type="dxa"/>
            <w:vAlign w:val="center"/>
          </w:tcPr>
          <w:p w:rsidR="00F329F7" w:rsidRDefault="00F329F7" w:rsidP="0020475D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605" w:type="dxa"/>
            <w:vAlign w:val="center"/>
          </w:tcPr>
          <w:p w:rsidR="00F329F7" w:rsidRDefault="00F329F7" w:rsidP="0020475D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604" w:type="dxa"/>
            <w:vAlign w:val="center"/>
          </w:tcPr>
          <w:p w:rsidR="00F329F7" w:rsidRDefault="00F329F7" w:rsidP="0020475D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605" w:type="dxa"/>
            <w:vAlign w:val="center"/>
          </w:tcPr>
          <w:p w:rsidR="00F329F7" w:rsidRDefault="00F329F7" w:rsidP="0020475D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605" w:type="dxa"/>
            <w:vAlign w:val="center"/>
          </w:tcPr>
          <w:p w:rsidR="00F329F7" w:rsidRDefault="00F329F7" w:rsidP="0020475D">
            <w:pPr>
              <w:jc w:val="center"/>
              <w:rPr>
                <w:b/>
                <w:bCs/>
                <w:sz w:val="16"/>
              </w:rPr>
            </w:pPr>
          </w:p>
        </w:tc>
      </w:tr>
      <w:tr w:rsidR="00F329F7" w:rsidTr="0020475D">
        <w:trPr>
          <w:cantSplit/>
          <w:trHeight w:val="337"/>
        </w:trPr>
        <w:tc>
          <w:tcPr>
            <w:tcW w:w="2774" w:type="dxa"/>
            <w:vMerge w:val="restart"/>
          </w:tcPr>
          <w:p w:rsidR="00F329F7" w:rsidRPr="00935253" w:rsidRDefault="00F329F7" w:rsidP="0020475D">
            <w:r w:rsidRPr="00935253">
              <w:t xml:space="preserve">Наличие паспорта по </w:t>
            </w:r>
            <w:proofErr w:type="spellStart"/>
            <w:r w:rsidRPr="00935253">
              <w:t>установ</w:t>
            </w:r>
            <w:proofErr w:type="spellEnd"/>
            <w:r w:rsidRPr="00935253">
              <w:t>-</w:t>
            </w:r>
          </w:p>
          <w:p w:rsidR="00F329F7" w:rsidRPr="00935253" w:rsidRDefault="00F329F7" w:rsidP="0020475D">
            <w:r w:rsidRPr="00935253">
              <w:t xml:space="preserve">ленной форме </w:t>
            </w:r>
          </w:p>
          <w:p w:rsidR="00F329F7" w:rsidRPr="00935253" w:rsidRDefault="00F329F7" w:rsidP="0020475D">
            <w:r w:rsidRPr="00935253">
              <w:t>(Приложение № 1)</w:t>
            </w:r>
          </w:p>
        </w:tc>
        <w:tc>
          <w:tcPr>
            <w:tcW w:w="604" w:type="dxa"/>
            <w:tcBorders>
              <w:bottom w:val="dashed" w:sz="4" w:space="0" w:color="auto"/>
            </w:tcBorders>
          </w:tcPr>
          <w:p w:rsidR="00F329F7" w:rsidRDefault="00F329F7" w:rsidP="0020475D">
            <w:pPr>
              <w:jc w:val="both"/>
              <w:rPr>
                <w:color w:val="C0C0C0"/>
                <w:sz w:val="16"/>
              </w:rPr>
            </w:pPr>
          </w:p>
        </w:tc>
        <w:tc>
          <w:tcPr>
            <w:tcW w:w="605" w:type="dxa"/>
            <w:tcBorders>
              <w:bottom w:val="dashed" w:sz="4" w:space="0" w:color="auto"/>
            </w:tcBorders>
          </w:tcPr>
          <w:p w:rsidR="00F329F7" w:rsidRDefault="00F329F7" w:rsidP="0020475D">
            <w:pPr>
              <w:jc w:val="both"/>
              <w:rPr>
                <w:sz w:val="20"/>
              </w:rPr>
            </w:pPr>
          </w:p>
        </w:tc>
        <w:tc>
          <w:tcPr>
            <w:tcW w:w="604" w:type="dxa"/>
            <w:tcBorders>
              <w:bottom w:val="dashed" w:sz="4" w:space="0" w:color="auto"/>
            </w:tcBorders>
          </w:tcPr>
          <w:p w:rsidR="00F329F7" w:rsidRDefault="00F329F7" w:rsidP="0020475D">
            <w:pPr>
              <w:jc w:val="both"/>
              <w:rPr>
                <w:sz w:val="20"/>
              </w:rPr>
            </w:pPr>
          </w:p>
        </w:tc>
        <w:tc>
          <w:tcPr>
            <w:tcW w:w="605" w:type="dxa"/>
            <w:tcBorders>
              <w:bottom w:val="dashed" w:sz="4" w:space="0" w:color="auto"/>
            </w:tcBorders>
          </w:tcPr>
          <w:p w:rsidR="00F329F7" w:rsidRDefault="00F329F7" w:rsidP="0020475D">
            <w:pPr>
              <w:jc w:val="both"/>
              <w:rPr>
                <w:sz w:val="20"/>
              </w:rPr>
            </w:pPr>
          </w:p>
        </w:tc>
        <w:tc>
          <w:tcPr>
            <w:tcW w:w="605" w:type="dxa"/>
            <w:tcBorders>
              <w:bottom w:val="dashed" w:sz="4" w:space="0" w:color="auto"/>
            </w:tcBorders>
          </w:tcPr>
          <w:p w:rsidR="00F329F7" w:rsidRDefault="00F329F7" w:rsidP="0020475D">
            <w:pPr>
              <w:jc w:val="both"/>
              <w:rPr>
                <w:sz w:val="20"/>
              </w:rPr>
            </w:pPr>
          </w:p>
        </w:tc>
        <w:tc>
          <w:tcPr>
            <w:tcW w:w="604" w:type="dxa"/>
            <w:tcBorders>
              <w:bottom w:val="dashed" w:sz="4" w:space="0" w:color="auto"/>
            </w:tcBorders>
          </w:tcPr>
          <w:p w:rsidR="00F329F7" w:rsidRDefault="00F329F7" w:rsidP="0020475D">
            <w:pPr>
              <w:jc w:val="both"/>
              <w:rPr>
                <w:sz w:val="20"/>
              </w:rPr>
            </w:pPr>
          </w:p>
        </w:tc>
        <w:tc>
          <w:tcPr>
            <w:tcW w:w="605" w:type="dxa"/>
            <w:tcBorders>
              <w:bottom w:val="dashed" w:sz="4" w:space="0" w:color="auto"/>
            </w:tcBorders>
          </w:tcPr>
          <w:p w:rsidR="00F329F7" w:rsidRDefault="00F329F7" w:rsidP="0020475D">
            <w:pPr>
              <w:jc w:val="both"/>
              <w:rPr>
                <w:sz w:val="20"/>
              </w:rPr>
            </w:pPr>
          </w:p>
        </w:tc>
        <w:tc>
          <w:tcPr>
            <w:tcW w:w="604" w:type="dxa"/>
            <w:tcBorders>
              <w:bottom w:val="dashed" w:sz="4" w:space="0" w:color="auto"/>
            </w:tcBorders>
          </w:tcPr>
          <w:p w:rsidR="00F329F7" w:rsidRDefault="00F329F7" w:rsidP="0020475D">
            <w:pPr>
              <w:jc w:val="both"/>
              <w:rPr>
                <w:sz w:val="20"/>
              </w:rPr>
            </w:pPr>
          </w:p>
        </w:tc>
        <w:tc>
          <w:tcPr>
            <w:tcW w:w="605" w:type="dxa"/>
            <w:tcBorders>
              <w:bottom w:val="dashed" w:sz="4" w:space="0" w:color="auto"/>
            </w:tcBorders>
          </w:tcPr>
          <w:p w:rsidR="00F329F7" w:rsidRDefault="00F329F7" w:rsidP="0020475D">
            <w:pPr>
              <w:jc w:val="both"/>
              <w:rPr>
                <w:sz w:val="20"/>
              </w:rPr>
            </w:pPr>
          </w:p>
        </w:tc>
        <w:tc>
          <w:tcPr>
            <w:tcW w:w="605" w:type="dxa"/>
            <w:tcBorders>
              <w:bottom w:val="dashed" w:sz="4" w:space="0" w:color="auto"/>
            </w:tcBorders>
          </w:tcPr>
          <w:p w:rsidR="00F329F7" w:rsidRDefault="00F329F7" w:rsidP="0020475D">
            <w:pPr>
              <w:jc w:val="both"/>
              <w:rPr>
                <w:sz w:val="20"/>
              </w:rPr>
            </w:pPr>
          </w:p>
        </w:tc>
      </w:tr>
      <w:tr w:rsidR="00F329F7" w:rsidTr="0020475D">
        <w:trPr>
          <w:cantSplit/>
          <w:trHeight w:val="338"/>
        </w:trPr>
        <w:tc>
          <w:tcPr>
            <w:tcW w:w="2774" w:type="dxa"/>
            <w:vMerge/>
          </w:tcPr>
          <w:p w:rsidR="00F329F7" w:rsidRDefault="00F329F7" w:rsidP="0020475D">
            <w:pPr>
              <w:jc w:val="both"/>
              <w:rPr>
                <w:sz w:val="20"/>
              </w:rPr>
            </w:pPr>
          </w:p>
        </w:tc>
        <w:tc>
          <w:tcPr>
            <w:tcW w:w="604" w:type="dxa"/>
            <w:tcBorders>
              <w:top w:val="dashed" w:sz="4" w:space="0" w:color="auto"/>
            </w:tcBorders>
          </w:tcPr>
          <w:p w:rsidR="00F329F7" w:rsidRDefault="00F329F7" w:rsidP="0020475D">
            <w:pPr>
              <w:jc w:val="both"/>
              <w:rPr>
                <w:color w:val="C0C0C0"/>
                <w:sz w:val="16"/>
              </w:rPr>
            </w:pPr>
          </w:p>
        </w:tc>
        <w:tc>
          <w:tcPr>
            <w:tcW w:w="605" w:type="dxa"/>
            <w:tcBorders>
              <w:top w:val="dashed" w:sz="4" w:space="0" w:color="auto"/>
            </w:tcBorders>
          </w:tcPr>
          <w:p w:rsidR="00F329F7" w:rsidRDefault="00F329F7" w:rsidP="0020475D">
            <w:pPr>
              <w:jc w:val="both"/>
              <w:rPr>
                <w:sz w:val="20"/>
              </w:rPr>
            </w:pPr>
          </w:p>
        </w:tc>
        <w:tc>
          <w:tcPr>
            <w:tcW w:w="604" w:type="dxa"/>
            <w:tcBorders>
              <w:top w:val="dashed" w:sz="4" w:space="0" w:color="auto"/>
            </w:tcBorders>
          </w:tcPr>
          <w:p w:rsidR="00F329F7" w:rsidRDefault="00F329F7" w:rsidP="0020475D">
            <w:pPr>
              <w:jc w:val="both"/>
              <w:rPr>
                <w:sz w:val="20"/>
              </w:rPr>
            </w:pPr>
          </w:p>
        </w:tc>
        <w:tc>
          <w:tcPr>
            <w:tcW w:w="605" w:type="dxa"/>
            <w:tcBorders>
              <w:top w:val="dashed" w:sz="4" w:space="0" w:color="auto"/>
            </w:tcBorders>
          </w:tcPr>
          <w:p w:rsidR="00F329F7" w:rsidRDefault="00F329F7" w:rsidP="0020475D">
            <w:pPr>
              <w:jc w:val="both"/>
              <w:rPr>
                <w:sz w:val="20"/>
              </w:rPr>
            </w:pPr>
          </w:p>
        </w:tc>
        <w:tc>
          <w:tcPr>
            <w:tcW w:w="605" w:type="dxa"/>
            <w:tcBorders>
              <w:top w:val="dashed" w:sz="4" w:space="0" w:color="auto"/>
            </w:tcBorders>
          </w:tcPr>
          <w:p w:rsidR="00F329F7" w:rsidRDefault="00F329F7" w:rsidP="0020475D">
            <w:pPr>
              <w:jc w:val="both"/>
              <w:rPr>
                <w:sz w:val="20"/>
              </w:rPr>
            </w:pPr>
          </w:p>
        </w:tc>
        <w:tc>
          <w:tcPr>
            <w:tcW w:w="604" w:type="dxa"/>
            <w:tcBorders>
              <w:top w:val="dashed" w:sz="4" w:space="0" w:color="auto"/>
            </w:tcBorders>
          </w:tcPr>
          <w:p w:rsidR="00F329F7" w:rsidRDefault="00F329F7" w:rsidP="0020475D">
            <w:pPr>
              <w:jc w:val="both"/>
              <w:rPr>
                <w:sz w:val="20"/>
              </w:rPr>
            </w:pPr>
          </w:p>
        </w:tc>
        <w:tc>
          <w:tcPr>
            <w:tcW w:w="605" w:type="dxa"/>
            <w:tcBorders>
              <w:top w:val="dashed" w:sz="4" w:space="0" w:color="auto"/>
            </w:tcBorders>
          </w:tcPr>
          <w:p w:rsidR="00F329F7" w:rsidRDefault="00F329F7" w:rsidP="0020475D">
            <w:pPr>
              <w:jc w:val="both"/>
              <w:rPr>
                <w:sz w:val="20"/>
              </w:rPr>
            </w:pPr>
          </w:p>
        </w:tc>
        <w:tc>
          <w:tcPr>
            <w:tcW w:w="604" w:type="dxa"/>
            <w:tcBorders>
              <w:top w:val="dashed" w:sz="4" w:space="0" w:color="auto"/>
            </w:tcBorders>
          </w:tcPr>
          <w:p w:rsidR="00F329F7" w:rsidRDefault="00F329F7" w:rsidP="0020475D">
            <w:pPr>
              <w:jc w:val="both"/>
              <w:rPr>
                <w:sz w:val="20"/>
              </w:rPr>
            </w:pPr>
          </w:p>
        </w:tc>
        <w:tc>
          <w:tcPr>
            <w:tcW w:w="605" w:type="dxa"/>
            <w:tcBorders>
              <w:top w:val="dashed" w:sz="4" w:space="0" w:color="auto"/>
            </w:tcBorders>
          </w:tcPr>
          <w:p w:rsidR="00F329F7" w:rsidRDefault="00F329F7" w:rsidP="0020475D">
            <w:pPr>
              <w:jc w:val="both"/>
              <w:rPr>
                <w:sz w:val="20"/>
              </w:rPr>
            </w:pPr>
          </w:p>
        </w:tc>
        <w:tc>
          <w:tcPr>
            <w:tcW w:w="605" w:type="dxa"/>
            <w:tcBorders>
              <w:top w:val="dashed" w:sz="4" w:space="0" w:color="auto"/>
            </w:tcBorders>
          </w:tcPr>
          <w:p w:rsidR="00F329F7" w:rsidRDefault="00F329F7" w:rsidP="0020475D">
            <w:pPr>
              <w:jc w:val="both"/>
              <w:rPr>
                <w:sz w:val="20"/>
              </w:rPr>
            </w:pPr>
          </w:p>
        </w:tc>
      </w:tr>
      <w:tr w:rsidR="00F329F7" w:rsidTr="0020475D">
        <w:trPr>
          <w:cantSplit/>
          <w:trHeight w:val="315"/>
        </w:trPr>
        <w:tc>
          <w:tcPr>
            <w:tcW w:w="2774" w:type="dxa"/>
            <w:vMerge w:val="restart"/>
          </w:tcPr>
          <w:p w:rsidR="00F329F7" w:rsidRPr="00935253" w:rsidRDefault="00F329F7" w:rsidP="0020475D">
            <w:pPr>
              <w:pStyle w:val="21"/>
              <w:jc w:val="left"/>
              <w:rPr>
                <w:sz w:val="22"/>
                <w:szCs w:val="22"/>
              </w:rPr>
            </w:pPr>
            <w:r w:rsidRPr="00935253">
              <w:rPr>
                <w:sz w:val="22"/>
                <w:szCs w:val="22"/>
              </w:rPr>
              <w:t>Наличие расписания работы кабинета</w:t>
            </w:r>
          </w:p>
        </w:tc>
        <w:tc>
          <w:tcPr>
            <w:tcW w:w="604" w:type="dxa"/>
            <w:tcBorders>
              <w:bottom w:val="dashed" w:sz="4" w:space="0" w:color="auto"/>
            </w:tcBorders>
          </w:tcPr>
          <w:p w:rsidR="00F329F7" w:rsidRDefault="00F329F7" w:rsidP="0020475D">
            <w:pPr>
              <w:jc w:val="both"/>
              <w:rPr>
                <w:sz w:val="20"/>
              </w:rPr>
            </w:pPr>
          </w:p>
        </w:tc>
        <w:tc>
          <w:tcPr>
            <w:tcW w:w="605" w:type="dxa"/>
            <w:tcBorders>
              <w:bottom w:val="dashed" w:sz="4" w:space="0" w:color="auto"/>
            </w:tcBorders>
          </w:tcPr>
          <w:p w:rsidR="00F329F7" w:rsidRDefault="00F329F7" w:rsidP="0020475D">
            <w:pPr>
              <w:jc w:val="both"/>
              <w:rPr>
                <w:sz w:val="20"/>
              </w:rPr>
            </w:pPr>
          </w:p>
        </w:tc>
        <w:tc>
          <w:tcPr>
            <w:tcW w:w="604" w:type="dxa"/>
            <w:tcBorders>
              <w:bottom w:val="dashed" w:sz="4" w:space="0" w:color="auto"/>
            </w:tcBorders>
          </w:tcPr>
          <w:p w:rsidR="00F329F7" w:rsidRDefault="00F329F7" w:rsidP="0020475D">
            <w:pPr>
              <w:jc w:val="both"/>
              <w:rPr>
                <w:sz w:val="20"/>
              </w:rPr>
            </w:pPr>
          </w:p>
        </w:tc>
        <w:tc>
          <w:tcPr>
            <w:tcW w:w="605" w:type="dxa"/>
            <w:tcBorders>
              <w:bottom w:val="dashed" w:sz="4" w:space="0" w:color="auto"/>
            </w:tcBorders>
          </w:tcPr>
          <w:p w:rsidR="00F329F7" w:rsidRDefault="00F329F7" w:rsidP="0020475D">
            <w:pPr>
              <w:jc w:val="both"/>
              <w:rPr>
                <w:sz w:val="20"/>
              </w:rPr>
            </w:pPr>
          </w:p>
        </w:tc>
        <w:tc>
          <w:tcPr>
            <w:tcW w:w="605" w:type="dxa"/>
            <w:tcBorders>
              <w:bottom w:val="dashed" w:sz="4" w:space="0" w:color="auto"/>
            </w:tcBorders>
          </w:tcPr>
          <w:p w:rsidR="00F329F7" w:rsidRDefault="00F329F7" w:rsidP="0020475D">
            <w:pPr>
              <w:jc w:val="both"/>
              <w:rPr>
                <w:sz w:val="20"/>
              </w:rPr>
            </w:pPr>
          </w:p>
        </w:tc>
        <w:tc>
          <w:tcPr>
            <w:tcW w:w="604" w:type="dxa"/>
            <w:tcBorders>
              <w:bottom w:val="dashed" w:sz="4" w:space="0" w:color="auto"/>
            </w:tcBorders>
          </w:tcPr>
          <w:p w:rsidR="00F329F7" w:rsidRDefault="00F329F7" w:rsidP="0020475D">
            <w:pPr>
              <w:jc w:val="both"/>
              <w:rPr>
                <w:sz w:val="20"/>
              </w:rPr>
            </w:pPr>
          </w:p>
        </w:tc>
        <w:tc>
          <w:tcPr>
            <w:tcW w:w="605" w:type="dxa"/>
            <w:tcBorders>
              <w:bottom w:val="dashed" w:sz="4" w:space="0" w:color="auto"/>
            </w:tcBorders>
          </w:tcPr>
          <w:p w:rsidR="00F329F7" w:rsidRDefault="00F329F7" w:rsidP="0020475D">
            <w:pPr>
              <w:jc w:val="both"/>
              <w:rPr>
                <w:sz w:val="20"/>
              </w:rPr>
            </w:pPr>
          </w:p>
        </w:tc>
        <w:tc>
          <w:tcPr>
            <w:tcW w:w="604" w:type="dxa"/>
            <w:tcBorders>
              <w:bottom w:val="dashed" w:sz="4" w:space="0" w:color="auto"/>
            </w:tcBorders>
          </w:tcPr>
          <w:p w:rsidR="00F329F7" w:rsidRDefault="00F329F7" w:rsidP="0020475D">
            <w:pPr>
              <w:jc w:val="both"/>
              <w:rPr>
                <w:sz w:val="20"/>
              </w:rPr>
            </w:pPr>
          </w:p>
        </w:tc>
        <w:tc>
          <w:tcPr>
            <w:tcW w:w="605" w:type="dxa"/>
            <w:tcBorders>
              <w:bottom w:val="dashed" w:sz="4" w:space="0" w:color="auto"/>
            </w:tcBorders>
          </w:tcPr>
          <w:p w:rsidR="00F329F7" w:rsidRDefault="00F329F7" w:rsidP="0020475D">
            <w:pPr>
              <w:jc w:val="both"/>
              <w:rPr>
                <w:sz w:val="20"/>
              </w:rPr>
            </w:pPr>
          </w:p>
        </w:tc>
        <w:tc>
          <w:tcPr>
            <w:tcW w:w="605" w:type="dxa"/>
            <w:tcBorders>
              <w:bottom w:val="dashed" w:sz="4" w:space="0" w:color="auto"/>
            </w:tcBorders>
          </w:tcPr>
          <w:p w:rsidR="00F329F7" w:rsidRDefault="00F329F7" w:rsidP="0020475D">
            <w:pPr>
              <w:jc w:val="both"/>
              <w:rPr>
                <w:sz w:val="20"/>
              </w:rPr>
            </w:pPr>
          </w:p>
        </w:tc>
      </w:tr>
      <w:tr w:rsidR="00F329F7" w:rsidTr="0020475D">
        <w:trPr>
          <w:cantSplit/>
          <w:trHeight w:val="315"/>
        </w:trPr>
        <w:tc>
          <w:tcPr>
            <w:tcW w:w="2774" w:type="dxa"/>
            <w:vMerge/>
          </w:tcPr>
          <w:p w:rsidR="00F329F7" w:rsidRDefault="00F329F7" w:rsidP="0020475D">
            <w:pPr>
              <w:pStyle w:val="21"/>
              <w:rPr>
                <w:sz w:val="20"/>
              </w:rPr>
            </w:pPr>
          </w:p>
        </w:tc>
        <w:tc>
          <w:tcPr>
            <w:tcW w:w="604" w:type="dxa"/>
            <w:tcBorders>
              <w:top w:val="dashed" w:sz="4" w:space="0" w:color="auto"/>
            </w:tcBorders>
          </w:tcPr>
          <w:p w:rsidR="00F329F7" w:rsidRDefault="00F329F7" w:rsidP="0020475D">
            <w:pPr>
              <w:jc w:val="both"/>
              <w:rPr>
                <w:sz w:val="20"/>
              </w:rPr>
            </w:pPr>
          </w:p>
        </w:tc>
        <w:tc>
          <w:tcPr>
            <w:tcW w:w="605" w:type="dxa"/>
            <w:tcBorders>
              <w:top w:val="dashed" w:sz="4" w:space="0" w:color="auto"/>
            </w:tcBorders>
          </w:tcPr>
          <w:p w:rsidR="00F329F7" w:rsidRDefault="00F329F7" w:rsidP="0020475D">
            <w:pPr>
              <w:jc w:val="both"/>
              <w:rPr>
                <w:sz w:val="20"/>
              </w:rPr>
            </w:pPr>
          </w:p>
        </w:tc>
        <w:tc>
          <w:tcPr>
            <w:tcW w:w="604" w:type="dxa"/>
            <w:tcBorders>
              <w:top w:val="dashed" w:sz="4" w:space="0" w:color="auto"/>
            </w:tcBorders>
          </w:tcPr>
          <w:p w:rsidR="00F329F7" w:rsidRDefault="00F329F7" w:rsidP="0020475D">
            <w:pPr>
              <w:jc w:val="both"/>
              <w:rPr>
                <w:sz w:val="20"/>
              </w:rPr>
            </w:pPr>
          </w:p>
        </w:tc>
        <w:tc>
          <w:tcPr>
            <w:tcW w:w="605" w:type="dxa"/>
            <w:tcBorders>
              <w:top w:val="dashed" w:sz="4" w:space="0" w:color="auto"/>
            </w:tcBorders>
          </w:tcPr>
          <w:p w:rsidR="00F329F7" w:rsidRDefault="00F329F7" w:rsidP="0020475D">
            <w:pPr>
              <w:jc w:val="both"/>
              <w:rPr>
                <w:sz w:val="20"/>
              </w:rPr>
            </w:pPr>
          </w:p>
        </w:tc>
        <w:tc>
          <w:tcPr>
            <w:tcW w:w="605" w:type="dxa"/>
            <w:tcBorders>
              <w:top w:val="dashed" w:sz="4" w:space="0" w:color="auto"/>
            </w:tcBorders>
          </w:tcPr>
          <w:p w:rsidR="00F329F7" w:rsidRDefault="00F329F7" w:rsidP="0020475D">
            <w:pPr>
              <w:jc w:val="both"/>
              <w:rPr>
                <w:sz w:val="20"/>
              </w:rPr>
            </w:pPr>
          </w:p>
        </w:tc>
        <w:tc>
          <w:tcPr>
            <w:tcW w:w="604" w:type="dxa"/>
            <w:tcBorders>
              <w:top w:val="dashed" w:sz="4" w:space="0" w:color="auto"/>
            </w:tcBorders>
          </w:tcPr>
          <w:p w:rsidR="00F329F7" w:rsidRDefault="00F329F7" w:rsidP="0020475D">
            <w:pPr>
              <w:jc w:val="both"/>
              <w:rPr>
                <w:sz w:val="20"/>
              </w:rPr>
            </w:pPr>
          </w:p>
        </w:tc>
        <w:tc>
          <w:tcPr>
            <w:tcW w:w="605" w:type="dxa"/>
            <w:tcBorders>
              <w:top w:val="dashed" w:sz="4" w:space="0" w:color="auto"/>
            </w:tcBorders>
          </w:tcPr>
          <w:p w:rsidR="00F329F7" w:rsidRDefault="00F329F7" w:rsidP="0020475D">
            <w:pPr>
              <w:jc w:val="both"/>
              <w:rPr>
                <w:sz w:val="20"/>
              </w:rPr>
            </w:pPr>
          </w:p>
        </w:tc>
        <w:tc>
          <w:tcPr>
            <w:tcW w:w="604" w:type="dxa"/>
            <w:tcBorders>
              <w:top w:val="dashed" w:sz="4" w:space="0" w:color="auto"/>
            </w:tcBorders>
          </w:tcPr>
          <w:p w:rsidR="00F329F7" w:rsidRDefault="00F329F7" w:rsidP="0020475D">
            <w:pPr>
              <w:jc w:val="both"/>
              <w:rPr>
                <w:sz w:val="20"/>
              </w:rPr>
            </w:pPr>
          </w:p>
        </w:tc>
        <w:tc>
          <w:tcPr>
            <w:tcW w:w="605" w:type="dxa"/>
            <w:tcBorders>
              <w:top w:val="dashed" w:sz="4" w:space="0" w:color="auto"/>
            </w:tcBorders>
          </w:tcPr>
          <w:p w:rsidR="00F329F7" w:rsidRDefault="00F329F7" w:rsidP="0020475D">
            <w:pPr>
              <w:jc w:val="both"/>
              <w:rPr>
                <w:sz w:val="20"/>
              </w:rPr>
            </w:pPr>
          </w:p>
        </w:tc>
        <w:tc>
          <w:tcPr>
            <w:tcW w:w="605" w:type="dxa"/>
            <w:tcBorders>
              <w:top w:val="dashed" w:sz="4" w:space="0" w:color="auto"/>
            </w:tcBorders>
          </w:tcPr>
          <w:p w:rsidR="00F329F7" w:rsidRDefault="00F329F7" w:rsidP="0020475D">
            <w:pPr>
              <w:jc w:val="both"/>
              <w:rPr>
                <w:sz w:val="20"/>
              </w:rPr>
            </w:pPr>
          </w:p>
        </w:tc>
      </w:tr>
      <w:tr w:rsidR="00F329F7" w:rsidTr="0020475D">
        <w:trPr>
          <w:cantSplit/>
          <w:trHeight w:val="225"/>
        </w:trPr>
        <w:tc>
          <w:tcPr>
            <w:tcW w:w="2774" w:type="dxa"/>
            <w:vMerge w:val="restart"/>
          </w:tcPr>
          <w:p w:rsidR="00F329F7" w:rsidRPr="00935253" w:rsidRDefault="00F329F7" w:rsidP="0020475D">
            <w:r w:rsidRPr="00935253">
              <w:t>Наличие плана развития кабинета</w:t>
            </w:r>
          </w:p>
          <w:p w:rsidR="00F329F7" w:rsidRPr="00935253" w:rsidRDefault="00F329F7" w:rsidP="0020475D"/>
        </w:tc>
        <w:tc>
          <w:tcPr>
            <w:tcW w:w="604" w:type="dxa"/>
            <w:tcBorders>
              <w:bottom w:val="dashed" w:sz="4" w:space="0" w:color="auto"/>
            </w:tcBorders>
          </w:tcPr>
          <w:p w:rsidR="00F329F7" w:rsidRDefault="00F329F7" w:rsidP="0020475D">
            <w:pPr>
              <w:jc w:val="both"/>
              <w:rPr>
                <w:sz w:val="16"/>
              </w:rPr>
            </w:pPr>
          </w:p>
        </w:tc>
        <w:tc>
          <w:tcPr>
            <w:tcW w:w="605" w:type="dxa"/>
            <w:tcBorders>
              <w:bottom w:val="dashed" w:sz="4" w:space="0" w:color="auto"/>
            </w:tcBorders>
          </w:tcPr>
          <w:p w:rsidR="00F329F7" w:rsidRDefault="00F329F7" w:rsidP="0020475D">
            <w:pPr>
              <w:jc w:val="both"/>
              <w:rPr>
                <w:sz w:val="16"/>
              </w:rPr>
            </w:pPr>
          </w:p>
        </w:tc>
        <w:tc>
          <w:tcPr>
            <w:tcW w:w="604" w:type="dxa"/>
            <w:tcBorders>
              <w:bottom w:val="dashed" w:sz="4" w:space="0" w:color="auto"/>
            </w:tcBorders>
          </w:tcPr>
          <w:p w:rsidR="00F329F7" w:rsidRDefault="00F329F7" w:rsidP="0020475D">
            <w:pPr>
              <w:jc w:val="both"/>
              <w:rPr>
                <w:sz w:val="16"/>
              </w:rPr>
            </w:pPr>
          </w:p>
        </w:tc>
        <w:tc>
          <w:tcPr>
            <w:tcW w:w="605" w:type="dxa"/>
            <w:tcBorders>
              <w:bottom w:val="dashed" w:sz="4" w:space="0" w:color="auto"/>
            </w:tcBorders>
          </w:tcPr>
          <w:p w:rsidR="00F329F7" w:rsidRDefault="00F329F7" w:rsidP="0020475D">
            <w:pPr>
              <w:jc w:val="both"/>
              <w:rPr>
                <w:sz w:val="16"/>
              </w:rPr>
            </w:pPr>
          </w:p>
        </w:tc>
        <w:tc>
          <w:tcPr>
            <w:tcW w:w="605" w:type="dxa"/>
            <w:tcBorders>
              <w:bottom w:val="dashed" w:sz="4" w:space="0" w:color="auto"/>
            </w:tcBorders>
          </w:tcPr>
          <w:p w:rsidR="00F329F7" w:rsidRDefault="00F329F7" w:rsidP="0020475D">
            <w:pPr>
              <w:jc w:val="both"/>
              <w:rPr>
                <w:sz w:val="16"/>
              </w:rPr>
            </w:pPr>
          </w:p>
        </w:tc>
        <w:tc>
          <w:tcPr>
            <w:tcW w:w="604" w:type="dxa"/>
            <w:tcBorders>
              <w:bottom w:val="dashed" w:sz="4" w:space="0" w:color="auto"/>
            </w:tcBorders>
          </w:tcPr>
          <w:p w:rsidR="00F329F7" w:rsidRDefault="00F329F7" w:rsidP="0020475D">
            <w:pPr>
              <w:jc w:val="both"/>
              <w:rPr>
                <w:sz w:val="16"/>
              </w:rPr>
            </w:pPr>
          </w:p>
        </w:tc>
        <w:tc>
          <w:tcPr>
            <w:tcW w:w="605" w:type="dxa"/>
            <w:tcBorders>
              <w:bottom w:val="dashed" w:sz="4" w:space="0" w:color="auto"/>
            </w:tcBorders>
          </w:tcPr>
          <w:p w:rsidR="00F329F7" w:rsidRDefault="00F329F7" w:rsidP="0020475D">
            <w:pPr>
              <w:jc w:val="both"/>
              <w:rPr>
                <w:sz w:val="16"/>
              </w:rPr>
            </w:pPr>
          </w:p>
        </w:tc>
        <w:tc>
          <w:tcPr>
            <w:tcW w:w="604" w:type="dxa"/>
            <w:tcBorders>
              <w:bottom w:val="dashed" w:sz="4" w:space="0" w:color="auto"/>
            </w:tcBorders>
          </w:tcPr>
          <w:p w:rsidR="00F329F7" w:rsidRDefault="00F329F7" w:rsidP="0020475D">
            <w:pPr>
              <w:jc w:val="both"/>
              <w:rPr>
                <w:sz w:val="16"/>
              </w:rPr>
            </w:pPr>
          </w:p>
        </w:tc>
        <w:tc>
          <w:tcPr>
            <w:tcW w:w="605" w:type="dxa"/>
            <w:tcBorders>
              <w:bottom w:val="dashed" w:sz="4" w:space="0" w:color="auto"/>
            </w:tcBorders>
          </w:tcPr>
          <w:p w:rsidR="00F329F7" w:rsidRDefault="00F329F7" w:rsidP="0020475D">
            <w:pPr>
              <w:jc w:val="both"/>
              <w:rPr>
                <w:sz w:val="16"/>
              </w:rPr>
            </w:pPr>
          </w:p>
        </w:tc>
        <w:tc>
          <w:tcPr>
            <w:tcW w:w="605" w:type="dxa"/>
            <w:tcBorders>
              <w:bottom w:val="dashed" w:sz="4" w:space="0" w:color="auto"/>
            </w:tcBorders>
          </w:tcPr>
          <w:p w:rsidR="00F329F7" w:rsidRDefault="00F329F7" w:rsidP="0020475D">
            <w:pPr>
              <w:jc w:val="both"/>
              <w:rPr>
                <w:sz w:val="16"/>
              </w:rPr>
            </w:pPr>
          </w:p>
        </w:tc>
      </w:tr>
      <w:tr w:rsidR="00F329F7" w:rsidTr="0020475D">
        <w:trPr>
          <w:cantSplit/>
          <w:trHeight w:val="225"/>
        </w:trPr>
        <w:tc>
          <w:tcPr>
            <w:tcW w:w="2774" w:type="dxa"/>
            <w:vMerge/>
          </w:tcPr>
          <w:p w:rsidR="00F329F7" w:rsidRDefault="00F329F7" w:rsidP="0020475D">
            <w:pPr>
              <w:jc w:val="both"/>
              <w:rPr>
                <w:sz w:val="20"/>
              </w:rPr>
            </w:pPr>
          </w:p>
        </w:tc>
        <w:tc>
          <w:tcPr>
            <w:tcW w:w="604" w:type="dxa"/>
            <w:tcBorders>
              <w:top w:val="dashed" w:sz="4" w:space="0" w:color="auto"/>
            </w:tcBorders>
          </w:tcPr>
          <w:p w:rsidR="00F329F7" w:rsidRDefault="00F329F7" w:rsidP="0020475D">
            <w:pPr>
              <w:jc w:val="both"/>
              <w:rPr>
                <w:sz w:val="16"/>
              </w:rPr>
            </w:pPr>
          </w:p>
        </w:tc>
        <w:tc>
          <w:tcPr>
            <w:tcW w:w="605" w:type="dxa"/>
            <w:tcBorders>
              <w:top w:val="dashed" w:sz="4" w:space="0" w:color="auto"/>
            </w:tcBorders>
          </w:tcPr>
          <w:p w:rsidR="00F329F7" w:rsidRDefault="00F329F7" w:rsidP="0020475D">
            <w:pPr>
              <w:jc w:val="both"/>
              <w:rPr>
                <w:sz w:val="16"/>
              </w:rPr>
            </w:pPr>
          </w:p>
        </w:tc>
        <w:tc>
          <w:tcPr>
            <w:tcW w:w="604" w:type="dxa"/>
            <w:tcBorders>
              <w:top w:val="dashed" w:sz="4" w:space="0" w:color="auto"/>
            </w:tcBorders>
          </w:tcPr>
          <w:p w:rsidR="00F329F7" w:rsidRDefault="00F329F7" w:rsidP="0020475D">
            <w:pPr>
              <w:jc w:val="both"/>
              <w:rPr>
                <w:sz w:val="16"/>
              </w:rPr>
            </w:pPr>
          </w:p>
        </w:tc>
        <w:tc>
          <w:tcPr>
            <w:tcW w:w="605" w:type="dxa"/>
            <w:tcBorders>
              <w:top w:val="dashed" w:sz="4" w:space="0" w:color="auto"/>
            </w:tcBorders>
          </w:tcPr>
          <w:p w:rsidR="00F329F7" w:rsidRDefault="00F329F7" w:rsidP="0020475D">
            <w:pPr>
              <w:jc w:val="both"/>
              <w:rPr>
                <w:sz w:val="16"/>
              </w:rPr>
            </w:pPr>
          </w:p>
        </w:tc>
        <w:tc>
          <w:tcPr>
            <w:tcW w:w="605" w:type="dxa"/>
            <w:tcBorders>
              <w:top w:val="dashed" w:sz="4" w:space="0" w:color="auto"/>
            </w:tcBorders>
          </w:tcPr>
          <w:p w:rsidR="00F329F7" w:rsidRDefault="00F329F7" w:rsidP="0020475D">
            <w:pPr>
              <w:jc w:val="both"/>
              <w:rPr>
                <w:sz w:val="16"/>
              </w:rPr>
            </w:pPr>
          </w:p>
        </w:tc>
        <w:tc>
          <w:tcPr>
            <w:tcW w:w="604" w:type="dxa"/>
            <w:tcBorders>
              <w:top w:val="dashed" w:sz="4" w:space="0" w:color="auto"/>
            </w:tcBorders>
          </w:tcPr>
          <w:p w:rsidR="00F329F7" w:rsidRDefault="00F329F7" w:rsidP="0020475D">
            <w:pPr>
              <w:jc w:val="both"/>
              <w:rPr>
                <w:sz w:val="16"/>
              </w:rPr>
            </w:pPr>
          </w:p>
        </w:tc>
        <w:tc>
          <w:tcPr>
            <w:tcW w:w="605" w:type="dxa"/>
            <w:tcBorders>
              <w:top w:val="dashed" w:sz="4" w:space="0" w:color="auto"/>
            </w:tcBorders>
          </w:tcPr>
          <w:p w:rsidR="00F329F7" w:rsidRDefault="00F329F7" w:rsidP="0020475D">
            <w:pPr>
              <w:jc w:val="both"/>
              <w:rPr>
                <w:sz w:val="16"/>
              </w:rPr>
            </w:pPr>
          </w:p>
        </w:tc>
        <w:tc>
          <w:tcPr>
            <w:tcW w:w="604" w:type="dxa"/>
            <w:tcBorders>
              <w:top w:val="dashed" w:sz="4" w:space="0" w:color="auto"/>
            </w:tcBorders>
          </w:tcPr>
          <w:p w:rsidR="00F329F7" w:rsidRDefault="00F329F7" w:rsidP="0020475D">
            <w:pPr>
              <w:jc w:val="both"/>
              <w:rPr>
                <w:sz w:val="16"/>
              </w:rPr>
            </w:pPr>
          </w:p>
        </w:tc>
        <w:tc>
          <w:tcPr>
            <w:tcW w:w="605" w:type="dxa"/>
            <w:tcBorders>
              <w:top w:val="dashed" w:sz="4" w:space="0" w:color="auto"/>
            </w:tcBorders>
          </w:tcPr>
          <w:p w:rsidR="00F329F7" w:rsidRDefault="00F329F7" w:rsidP="0020475D">
            <w:pPr>
              <w:jc w:val="both"/>
              <w:rPr>
                <w:sz w:val="16"/>
              </w:rPr>
            </w:pPr>
          </w:p>
        </w:tc>
        <w:tc>
          <w:tcPr>
            <w:tcW w:w="605" w:type="dxa"/>
            <w:tcBorders>
              <w:top w:val="dashed" w:sz="4" w:space="0" w:color="auto"/>
            </w:tcBorders>
          </w:tcPr>
          <w:p w:rsidR="00F329F7" w:rsidRDefault="00F329F7" w:rsidP="0020475D">
            <w:pPr>
              <w:jc w:val="both"/>
              <w:rPr>
                <w:sz w:val="16"/>
              </w:rPr>
            </w:pPr>
          </w:p>
        </w:tc>
      </w:tr>
      <w:tr w:rsidR="00F329F7" w:rsidTr="0020475D">
        <w:trPr>
          <w:cantSplit/>
          <w:trHeight w:val="330"/>
        </w:trPr>
        <w:tc>
          <w:tcPr>
            <w:tcW w:w="2774" w:type="dxa"/>
            <w:vMerge w:val="restart"/>
          </w:tcPr>
          <w:p w:rsidR="00F329F7" w:rsidRPr="00935253" w:rsidRDefault="00F329F7" w:rsidP="0020475D">
            <w:r>
              <w:t>Санитарно-гигиеническое сос</w:t>
            </w:r>
            <w:r w:rsidRPr="00935253">
              <w:t>тояние кабинета</w:t>
            </w:r>
          </w:p>
        </w:tc>
        <w:tc>
          <w:tcPr>
            <w:tcW w:w="604" w:type="dxa"/>
            <w:tcBorders>
              <w:bottom w:val="dashed" w:sz="4" w:space="0" w:color="auto"/>
            </w:tcBorders>
          </w:tcPr>
          <w:p w:rsidR="00F329F7" w:rsidRDefault="00F329F7" w:rsidP="0020475D">
            <w:pPr>
              <w:jc w:val="both"/>
              <w:rPr>
                <w:sz w:val="16"/>
              </w:rPr>
            </w:pPr>
          </w:p>
        </w:tc>
        <w:tc>
          <w:tcPr>
            <w:tcW w:w="605" w:type="dxa"/>
            <w:tcBorders>
              <w:bottom w:val="dashed" w:sz="4" w:space="0" w:color="auto"/>
            </w:tcBorders>
          </w:tcPr>
          <w:p w:rsidR="00F329F7" w:rsidRDefault="00F329F7" w:rsidP="0020475D">
            <w:pPr>
              <w:jc w:val="both"/>
              <w:rPr>
                <w:sz w:val="16"/>
              </w:rPr>
            </w:pPr>
          </w:p>
        </w:tc>
        <w:tc>
          <w:tcPr>
            <w:tcW w:w="604" w:type="dxa"/>
            <w:tcBorders>
              <w:bottom w:val="dashed" w:sz="4" w:space="0" w:color="auto"/>
            </w:tcBorders>
          </w:tcPr>
          <w:p w:rsidR="00F329F7" w:rsidRDefault="00F329F7" w:rsidP="0020475D">
            <w:pPr>
              <w:jc w:val="both"/>
              <w:rPr>
                <w:sz w:val="16"/>
              </w:rPr>
            </w:pPr>
          </w:p>
        </w:tc>
        <w:tc>
          <w:tcPr>
            <w:tcW w:w="605" w:type="dxa"/>
            <w:tcBorders>
              <w:bottom w:val="dashed" w:sz="4" w:space="0" w:color="auto"/>
            </w:tcBorders>
          </w:tcPr>
          <w:p w:rsidR="00F329F7" w:rsidRDefault="00F329F7" w:rsidP="0020475D">
            <w:pPr>
              <w:jc w:val="both"/>
              <w:rPr>
                <w:sz w:val="16"/>
              </w:rPr>
            </w:pPr>
          </w:p>
        </w:tc>
        <w:tc>
          <w:tcPr>
            <w:tcW w:w="605" w:type="dxa"/>
            <w:tcBorders>
              <w:bottom w:val="dashed" w:sz="4" w:space="0" w:color="auto"/>
            </w:tcBorders>
          </w:tcPr>
          <w:p w:rsidR="00F329F7" w:rsidRDefault="00F329F7" w:rsidP="0020475D">
            <w:pPr>
              <w:jc w:val="both"/>
              <w:rPr>
                <w:sz w:val="16"/>
              </w:rPr>
            </w:pPr>
          </w:p>
        </w:tc>
        <w:tc>
          <w:tcPr>
            <w:tcW w:w="604" w:type="dxa"/>
            <w:tcBorders>
              <w:bottom w:val="dashed" w:sz="4" w:space="0" w:color="auto"/>
            </w:tcBorders>
          </w:tcPr>
          <w:p w:rsidR="00F329F7" w:rsidRDefault="00F329F7" w:rsidP="0020475D">
            <w:pPr>
              <w:jc w:val="both"/>
              <w:rPr>
                <w:sz w:val="16"/>
              </w:rPr>
            </w:pPr>
          </w:p>
        </w:tc>
        <w:tc>
          <w:tcPr>
            <w:tcW w:w="605" w:type="dxa"/>
            <w:tcBorders>
              <w:bottom w:val="dashed" w:sz="4" w:space="0" w:color="auto"/>
            </w:tcBorders>
          </w:tcPr>
          <w:p w:rsidR="00F329F7" w:rsidRDefault="00F329F7" w:rsidP="0020475D">
            <w:pPr>
              <w:jc w:val="both"/>
              <w:rPr>
                <w:sz w:val="16"/>
              </w:rPr>
            </w:pPr>
          </w:p>
        </w:tc>
        <w:tc>
          <w:tcPr>
            <w:tcW w:w="604" w:type="dxa"/>
            <w:tcBorders>
              <w:bottom w:val="dashed" w:sz="4" w:space="0" w:color="auto"/>
            </w:tcBorders>
          </w:tcPr>
          <w:p w:rsidR="00F329F7" w:rsidRDefault="00F329F7" w:rsidP="0020475D">
            <w:pPr>
              <w:jc w:val="both"/>
              <w:rPr>
                <w:sz w:val="16"/>
              </w:rPr>
            </w:pPr>
          </w:p>
        </w:tc>
        <w:tc>
          <w:tcPr>
            <w:tcW w:w="605" w:type="dxa"/>
            <w:tcBorders>
              <w:bottom w:val="dashed" w:sz="4" w:space="0" w:color="auto"/>
            </w:tcBorders>
          </w:tcPr>
          <w:p w:rsidR="00F329F7" w:rsidRDefault="00F329F7" w:rsidP="0020475D">
            <w:pPr>
              <w:jc w:val="both"/>
              <w:rPr>
                <w:sz w:val="16"/>
              </w:rPr>
            </w:pPr>
          </w:p>
        </w:tc>
        <w:tc>
          <w:tcPr>
            <w:tcW w:w="605" w:type="dxa"/>
            <w:tcBorders>
              <w:bottom w:val="dashed" w:sz="4" w:space="0" w:color="auto"/>
            </w:tcBorders>
          </w:tcPr>
          <w:p w:rsidR="00F329F7" w:rsidRDefault="00F329F7" w:rsidP="0020475D">
            <w:pPr>
              <w:jc w:val="both"/>
              <w:rPr>
                <w:sz w:val="16"/>
              </w:rPr>
            </w:pPr>
          </w:p>
        </w:tc>
      </w:tr>
      <w:tr w:rsidR="00F329F7" w:rsidTr="0020475D">
        <w:trPr>
          <w:cantSplit/>
          <w:trHeight w:val="330"/>
        </w:trPr>
        <w:tc>
          <w:tcPr>
            <w:tcW w:w="2774" w:type="dxa"/>
            <w:vMerge/>
            <w:tcBorders>
              <w:bottom w:val="dashed" w:sz="4" w:space="0" w:color="auto"/>
            </w:tcBorders>
          </w:tcPr>
          <w:p w:rsidR="00F329F7" w:rsidRDefault="00F329F7" w:rsidP="0020475D">
            <w:pPr>
              <w:jc w:val="both"/>
              <w:rPr>
                <w:sz w:val="20"/>
              </w:rPr>
            </w:pPr>
          </w:p>
        </w:tc>
        <w:tc>
          <w:tcPr>
            <w:tcW w:w="604" w:type="dxa"/>
            <w:tcBorders>
              <w:top w:val="dashed" w:sz="4" w:space="0" w:color="auto"/>
              <w:bottom w:val="dashed" w:sz="4" w:space="0" w:color="auto"/>
            </w:tcBorders>
          </w:tcPr>
          <w:p w:rsidR="00F329F7" w:rsidRDefault="00F329F7" w:rsidP="0020475D">
            <w:pPr>
              <w:jc w:val="both"/>
              <w:rPr>
                <w:sz w:val="16"/>
              </w:rPr>
            </w:pPr>
          </w:p>
        </w:tc>
        <w:tc>
          <w:tcPr>
            <w:tcW w:w="605" w:type="dxa"/>
            <w:tcBorders>
              <w:top w:val="dashed" w:sz="4" w:space="0" w:color="auto"/>
            </w:tcBorders>
          </w:tcPr>
          <w:p w:rsidR="00F329F7" w:rsidRDefault="00F329F7" w:rsidP="0020475D">
            <w:pPr>
              <w:jc w:val="both"/>
              <w:rPr>
                <w:sz w:val="16"/>
              </w:rPr>
            </w:pPr>
          </w:p>
        </w:tc>
        <w:tc>
          <w:tcPr>
            <w:tcW w:w="604" w:type="dxa"/>
            <w:tcBorders>
              <w:top w:val="dashed" w:sz="4" w:space="0" w:color="auto"/>
            </w:tcBorders>
          </w:tcPr>
          <w:p w:rsidR="00F329F7" w:rsidRDefault="00F329F7" w:rsidP="0020475D">
            <w:pPr>
              <w:jc w:val="both"/>
              <w:rPr>
                <w:sz w:val="16"/>
              </w:rPr>
            </w:pPr>
          </w:p>
        </w:tc>
        <w:tc>
          <w:tcPr>
            <w:tcW w:w="605" w:type="dxa"/>
            <w:tcBorders>
              <w:top w:val="dashed" w:sz="4" w:space="0" w:color="auto"/>
            </w:tcBorders>
          </w:tcPr>
          <w:p w:rsidR="00F329F7" w:rsidRDefault="00F329F7" w:rsidP="0020475D">
            <w:pPr>
              <w:jc w:val="both"/>
              <w:rPr>
                <w:sz w:val="16"/>
              </w:rPr>
            </w:pPr>
          </w:p>
        </w:tc>
        <w:tc>
          <w:tcPr>
            <w:tcW w:w="605" w:type="dxa"/>
            <w:tcBorders>
              <w:top w:val="dashed" w:sz="4" w:space="0" w:color="auto"/>
            </w:tcBorders>
          </w:tcPr>
          <w:p w:rsidR="00F329F7" w:rsidRDefault="00F329F7" w:rsidP="0020475D">
            <w:pPr>
              <w:jc w:val="both"/>
              <w:rPr>
                <w:sz w:val="16"/>
              </w:rPr>
            </w:pPr>
          </w:p>
        </w:tc>
        <w:tc>
          <w:tcPr>
            <w:tcW w:w="604" w:type="dxa"/>
            <w:tcBorders>
              <w:top w:val="dashed" w:sz="4" w:space="0" w:color="auto"/>
            </w:tcBorders>
          </w:tcPr>
          <w:p w:rsidR="00F329F7" w:rsidRDefault="00F329F7" w:rsidP="0020475D">
            <w:pPr>
              <w:jc w:val="both"/>
              <w:rPr>
                <w:sz w:val="16"/>
              </w:rPr>
            </w:pPr>
          </w:p>
        </w:tc>
        <w:tc>
          <w:tcPr>
            <w:tcW w:w="605" w:type="dxa"/>
            <w:tcBorders>
              <w:top w:val="dashed" w:sz="4" w:space="0" w:color="auto"/>
            </w:tcBorders>
          </w:tcPr>
          <w:p w:rsidR="00F329F7" w:rsidRDefault="00F329F7" w:rsidP="0020475D">
            <w:pPr>
              <w:jc w:val="both"/>
              <w:rPr>
                <w:sz w:val="16"/>
              </w:rPr>
            </w:pPr>
          </w:p>
        </w:tc>
        <w:tc>
          <w:tcPr>
            <w:tcW w:w="604" w:type="dxa"/>
            <w:tcBorders>
              <w:top w:val="dashed" w:sz="4" w:space="0" w:color="auto"/>
            </w:tcBorders>
          </w:tcPr>
          <w:p w:rsidR="00F329F7" w:rsidRDefault="00F329F7" w:rsidP="0020475D">
            <w:pPr>
              <w:jc w:val="both"/>
              <w:rPr>
                <w:sz w:val="16"/>
              </w:rPr>
            </w:pPr>
          </w:p>
        </w:tc>
        <w:tc>
          <w:tcPr>
            <w:tcW w:w="605" w:type="dxa"/>
            <w:tcBorders>
              <w:top w:val="dashed" w:sz="4" w:space="0" w:color="auto"/>
            </w:tcBorders>
          </w:tcPr>
          <w:p w:rsidR="00F329F7" w:rsidRDefault="00F329F7" w:rsidP="0020475D">
            <w:pPr>
              <w:jc w:val="both"/>
              <w:rPr>
                <w:sz w:val="16"/>
              </w:rPr>
            </w:pPr>
          </w:p>
        </w:tc>
        <w:tc>
          <w:tcPr>
            <w:tcW w:w="605" w:type="dxa"/>
            <w:tcBorders>
              <w:top w:val="dashed" w:sz="4" w:space="0" w:color="auto"/>
            </w:tcBorders>
          </w:tcPr>
          <w:p w:rsidR="00F329F7" w:rsidRDefault="00F329F7" w:rsidP="0020475D">
            <w:pPr>
              <w:jc w:val="both"/>
              <w:rPr>
                <w:sz w:val="16"/>
              </w:rPr>
            </w:pPr>
          </w:p>
        </w:tc>
      </w:tr>
      <w:tr w:rsidR="00F329F7" w:rsidTr="0020475D">
        <w:trPr>
          <w:cantSplit/>
          <w:trHeight w:val="180"/>
        </w:trPr>
        <w:tc>
          <w:tcPr>
            <w:tcW w:w="2774" w:type="dxa"/>
            <w:vMerge w:val="restart"/>
          </w:tcPr>
          <w:p w:rsidR="00F329F7" w:rsidRPr="00935253" w:rsidRDefault="00F329F7" w:rsidP="0020475D">
            <w:r w:rsidRPr="00935253">
              <w:t>Наличие полок, шкафов, тумбочек для хранения дидактического и раздаточного материала</w:t>
            </w:r>
          </w:p>
        </w:tc>
        <w:tc>
          <w:tcPr>
            <w:tcW w:w="604" w:type="dxa"/>
            <w:tcBorders>
              <w:bottom w:val="dashed" w:sz="4" w:space="0" w:color="auto"/>
            </w:tcBorders>
          </w:tcPr>
          <w:p w:rsidR="00F329F7" w:rsidRDefault="00F329F7" w:rsidP="0020475D">
            <w:pPr>
              <w:jc w:val="both"/>
              <w:rPr>
                <w:sz w:val="16"/>
              </w:rPr>
            </w:pPr>
          </w:p>
        </w:tc>
        <w:tc>
          <w:tcPr>
            <w:tcW w:w="605" w:type="dxa"/>
            <w:tcBorders>
              <w:bottom w:val="dashed" w:sz="4" w:space="0" w:color="auto"/>
            </w:tcBorders>
          </w:tcPr>
          <w:p w:rsidR="00F329F7" w:rsidRDefault="00F329F7" w:rsidP="0020475D">
            <w:pPr>
              <w:jc w:val="both"/>
              <w:rPr>
                <w:sz w:val="16"/>
              </w:rPr>
            </w:pPr>
          </w:p>
        </w:tc>
        <w:tc>
          <w:tcPr>
            <w:tcW w:w="604" w:type="dxa"/>
            <w:tcBorders>
              <w:bottom w:val="dashed" w:sz="4" w:space="0" w:color="auto"/>
            </w:tcBorders>
          </w:tcPr>
          <w:p w:rsidR="00F329F7" w:rsidRDefault="00F329F7" w:rsidP="0020475D">
            <w:pPr>
              <w:jc w:val="both"/>
              <w:rPr>
                <w:sz w:val="16"/>
              </w:rPr>
            </w:pPr>
          </w:p>
        </w:tc>
        <w:tc>
          <w:tcPr>
            <w:tcW w:w="605" w:type="dxa"/>
            <w:tcBorders>
              <w:bottom w:val="dashed" w:sz="4" w:space="0" w:color="auto"/>
            </w:tcBorders>
          </w:tcPr>
          <w:p w:rsidR="00F329F7" w:rsidRDefault="00F329F7" w:rsidP="0020475D">
            <w:pPr>
              <w:jc w:val="both"/>
              <w:rPr>
                <w:sz w:val="16"/>
              </w:rPr>
            </w:pPr>
          </w:p>
        </w:tc>
        <w:tc>
          <w:tcPr>
            <w:tcW w:w="605" w:type="dxa"/>
            <w:tcBorders>
              <w:bottom w:val="dashed" w:sz="4" w:space="0" w:color="auto"/>
            </w:tcBorders>
          </w:tcPr>
          <w:p w:rsidR="00F329F7" w:rsidRDefault="00F329F7" w:rsidP="0020475D">
            <w:pPr>
              <w:jc w:val="both"/>
              <w:rPr>
                <w:sz w:val="16"/>
              </w:rPr>
            </w:pPr>
          </w:p>
        </w:tc>
        <w:tc>
          <w:tcPr>
            <w:tcW w:w="604" w:type="dxa"/>
            <w:tcBorders>
              <w:bottom w:val="dashed" w:sz="4" w:space="0" w:color="auto"/>
            </w:tcBorders>
          </w:tcPr>
          <w:p w:rsidR="00F329F7" w:rsidRDefault="00F329F7" w:rsidP="0020475D">
            <w:pPr>
              <w:jc w:val="both"/>
              <w:rPr>
                <w:sz w:val="16"/>
              </w:rPr>
            </w:pPr>
          </w:p>
        </w:tc>
        <w:tc>
          <w:tcPr>
            <w:tcW w:w="605" w:type="dxa"/>
            <w:tcBorders>
              <w:bottom w:val="dashed" w:sz="4" w:space="0" w:color="auto"/>
            </w:tcBorders>
          </w:tcPr>
          <w:p w:rsidR="00F329F7" w:rsidRDefault="00F329F7" w:rsidP="0020475D">
            <w:pPr>
              <w:jc w:val="both"/>
              <w:rPr>
                <w:sz w:val="16"/>
              </w:rPr>
            </w:pPr>
          </w:p>
        </w:tc>
        <w:tc>
          <w:tcPr>
            <w:tcW w:w="604" w:type="dxa"/>
            <w:tcBorders>
              <w:bottom w:val="dashed" w:sz="4" w:space="0" w:color="auto"/>
            </w:tcBorders>
          </w:tcPr>
          <w:p w:rsidR="00F329F7" w:rsidRDefault="00F329F7" w:rsidP="0020475D">
            <w:pPr>
              <w:jc w:val="both"/>
              <w:rPr>
                <w:sz w:val="16"/>
              </w:rPr>
            </w:pPr>
          </w:p>
        </w:tc>
        <w:tc>
          <w:tcPr>
            <w:tcW w:w="605" w:type="dxa"/>
            <w:tcBorders>
              <w:bottom w:val="dashed" w:sz="4" w:space="0" w:color="auto"/>
            </w:tcBorders>
          </w:tcPr>
          <w:p w:rsidR="00F329F7" w:rsidRDefault="00F329F7" w:rsidP="0020475D">
            <w:pPr>
              <w:jc w:val="both"/>
              <w:rPr>
                <w:sz w:val="16"/>
              </w:rPr>
            </w:pPr>
          </w:p>
        </w:tc>
        <w:tc>
          <w:tcPr>
            <w:tcW w:w="605" w:type="dxa"/>
            <w:tcBorders>
              <w:bottom w:val="dashed" w:sz="4" w:space="0" w:color="auto"/>
            </w:tcBorders>
          </w:tcPr>
          <w:p w:rsidR="00F329F7" w:rsidRDefault="00F329F7" w:rsidP="0020475D">
            <w:pPr>
              <w:jc w:val="both"/>
              <w:rPr>
                <w:sz w:val="16"/>
              </w:rPr>
            </w:pPr>
          </w:p>
        </w:tc>
      </w:tr>
      <w:tr w:rsidR="00F329F7" w:rsidTr="0020475D">
        <w:trPr>
          <w:cantSplit/>
          <w:trHeight w:val="180"/>
        </w:trPr>
        <w:tc>
          <w:tcPr>
            <w:tcW w:w="2774" w:type="dxa"/>
            <w:vMerge/>
          </w:tcPr>
          <w:p w:rsidR="00F329F7" w:rsidRDefault="00F329F7" w:rsidP="0020475D">
            <w:pPr>
              <w:jc w:val="both"/>
              <w:rPr>
                <w:sz w:val="20"/>
              </w:rPr>
            </w:pPr>
          </w:p>
        </w:tc>
        <w:tc>
          <w:tcPr>
            <w:tcW w:w="604" w:type="dxa"/>
            <w:tcBorders>
              <w:top w:val="dashed" w:sz="4" w:space="0" w:color="auto"/>
            </w:tcBorders>
          </w:tcPr>
          <w:p w:rsidR="00F329F7" w:rsidRDefault="00F329F7" w:rsidP="0020475D">
            <w:pPr>
              <w:jc w:val="both"/>
              <w:rPr>
                <w:sz w:val="16"/>
              </w:rPr>
            </w:pPr>
          </w:p>
        </w:tc>
        <w:tc>
          <w:tcPr>
            <w:tcW w:w="605" w:type="dxa"/>
            <w:tcBorders>
              <w:top w:val="dashed" w:sz="4" w:space="0" w:color="auto"/>
            </w:tcBorders>
          </w:tcPr>
          <w:p w:rsidR="00F329F7" w:rsidRDefault="00F329F7" w:rsidP="0020475D">
            <w:pPr>
              <w:jc w:val="both"/>
              <w:rPr>
                <w:sz w:val="16"/>
              </w:rPr>
            </w:pPr>
          </w:p>
        </w:tc>
        <w:tc>
          <w:tcPr>
            <w:tcW w:w="604" w:type="dxa"/>
            <w:tcBorders>
              <w:top w:val="dashed" w:sz="4" w:space="0" w:color="auto"/>
            </w:tcBorders>
          </w:tcPr>
          <w:p w:rsidR="00F329F7" w:rsidRDefault="00F329F7" w:rsidP="0020475D">
            <w:pPr>
              <w:jc w:val="both"/>
              <w:rPr>
                <w:sz w:val="16"/>
              </w:rPr>
            </w:pPr>
          </w:p>
        </w:tc>
        <w:tc>
          <w:tcPr>
            <w:tcW w:w="605" w:type="dxa"/>
            <w:tcBorders>
              <w:top w:val="dashed" w:sz="4" w:space="0" w:color="auto"/>
            </w:tcBorders>
          </w:tcPr>
          <w:p w:rsidR="00F329F7" w:rsidRDefault="00F329F7" w:rsidP="0020475D">
            <w:pPr>
              <w:jc w:val="both"/>
              <w:rPr>
                <w:sz w:val="16"/>
              </w:rPr>
            </w:pPr>
          </w:p>
        </w:tc>
        <w:tc>
          <w:tcPr>
            <w:tcW w:w="605" w:type="dxa"/>
            <w:tcBorders>
              <w:top w:val="dashed" w:sz="4" w:space="0" w:color="auto"/>
            </w:tcBorders>
          </w:tcPr>
          <w:p w:rsidR="00F329F7" w:rsidRDefault="00F329F7" w:rsidP="0020475D">
            <w:pPr>
              <w:jc w:val="both"/>
              <w:rPr>
                <w:sz w:val="16"/>
              </w:rPr>
            </w:pPr>
          </w:p>
        </w:tc>
        <w:tc>
          <w:tcPr>
            <w:tcW w:w="604" w:type="dxa"/>
            <w:tcBorders>
              <w:top w:val="dashed" w:sz="4" w:space="0" w:color="auto"/>
            </w:tcBorders>
          </w:tcPr>
          <w:p w:rsidR="00F329F7" w:rsidRDefault="00F329F7" w:rsidP="0020475D">
            <w:pPr>
              <w:jc w:val="both"/>
              <w:rPr>
                <w:sz w:val="16"/>
              </w:rPr>
            </w:pPr>
          </w:p>
        </w:tc>
        <w:tc>
          <w:tcPr>
            <w:tcW w:w="605" w:type="dxa"/>
            <w:tcBorders>
              <w:top w:val="dashed" w:sz="4" w:space="0" w:color="auto"/>
            </w:tcBorders>
          </w:tcPr>
          <w:p w:rsidR="00F329F7" w:rsidRDefault="00F329F7" w:rsidP="0020475D">
            <w:pPr>
              <w:jc w:val="both"/>
              <w:rPr>
                <w:sz w:val="16"/>
              </w:rPr>
            </w:pPr>
          </w:p>
        </w:tc>
        <w:tc>
          <w:tcPr>
            <w:tcW w:w="604" w:type="dxa"/>
            <w:tcBorders>
              <w:top w:val="dashed" w:sz="4" w:space="0" w:color="auto"/>
            </w:tcBorders>
          </w:tcPr>
          <w:p w:rsidR="00F329F7" w:rsidRDefault="00F329F7" w:rsidP="0020475D">
            <w:pPr>
              <w:jc w:val="both"/>
              <w:rPr>
                <w:sz w:val="16"/>
              </w:rPr>
            </w:pPr>
          </w:p>
        </w:tc>
        <w:tc>
          <w:tcPr>
            <w:tcW w:w="605" w:type="dxa"/>
            <w:tcBorders>
              <w:top w:val="dashed" w:sz="4" w:space="0" w:color="auto"/>
            </w:tcBorders>
          </w:tcPr>
          <w:p w:rsidR="00F329F7" w:rsidRDefault="00F329F7" w:rsidP="0020475D">
            <w:pPr>
              <w:jc w:val="both"/>
              <w:rPr>
                <w:sz w:val="16"/>
              </w:rPr>
            </w:pPr>
          </w:p>
        </w:tc>
        <w:tc>
          <w:tcPr>
            <w:tcW w:w="605" w:type="dxa"/>
            <w:tcBorders>
              <w:top w:val="dashed" w:sz="4" w:space="0" w:color="auto"/>
            </w:tcBorders>
          </w:tcPr>
          <w:p w:rsidR="00F329F7" w:rsidRDefault="00F329F7" w:rsidP="0020475D">
            <w:pPr>
              <w:jc w:val="both"/>
              <w:rPr>
                <w:sz w:val="16"/>
              </w:rPr>
            </w:pPr>
          </w:p>
        </w:tc>
      </w:tr>
      <w:tr w:rsidR="00F329F7" w:rsidTr="0020475D">
        <w:trPr>
          <w:cantSplit/>
          <w:trHeight w:val="180"/>
        </w:trPr>
        <w:tc>
          <w:tcPr>
            <w:tcW w:w="2774" w:type="dxa"/>
            <w:vMerge w:val="restart"/>
          </w:tcPr>
          <w:p w:rsidR="00F329F7" w:rsidRPr="00935253" w:rsidRDefault="00F329F7" w:rsidP="0020475D">
            <w:r w:rsidRPr="00935253">
              <w:t>Оснащение рабочего места педагога</w:t>
            </w:r>
          </w:p>
        </w:tc>
        <w:tc>
          <w:tcPr>
            <w:tcW w:w="604" w:type="dxa"/>
            <w:tcBorders>
              <w:bottom w:val="dashed" w:sz="4" w:space="0" w:color="auto"/>
            </w:tcBorders>
          </w:tcPr>
          <w:p w:rsidR="00F329F7" w:rsidRDefault="00F329F7" w:rsidP="0020475D">
            <w:pPr>
              <w:jc w:val="both"/>
              <w:rPr>
                <w:sz w:val="16"/>
              </w:rPr>
            </w:pPr>
          </w:p>
        </w:tc>
        <w:tc>
          <w:tcPr>
            <w:tcW w:w="605" w:type="dxa"/>
            <w:tcBorders>
              <w:bottom w:val="dashed" w:sz="4" w:space="0" w:color="auto"/>
            </w:tcBorders>
          </w:tcPr>
          <w:p w:rsidR="00F329F7" w:rsidRDefault="00F329F7" w:rsidP="0020475D">
            <w:pPr>
              <w:jc w:val="both"/>
              <w:rPr>
                <w:sz w:val="16"/>
              </w:rPr>
            </w:pPr>
          </w:p>
        </w:tc>
        <w:tc>
          <w:tcPr>
            <w:tcW w:w="604" w:type="dxa"/>
            <w:tcBorders>
              <w:bottom w:val="dashed" w:sz="4" w:space="0" w:color="auto"/>
            </w:tcBorders>
          </w:tcPr>
          <w:p w:rsidR="00F329F7" w:rsidRDefault="00F329F7" w:rsidP="0020475D">
            <w:pPr>
              <w:jc w:val="both"/>
              <w:rPr>
                <w:sz w:val="16"/>
              </w:rPr>
            </w:pPr>
          </w:p>
        </w:tc>
        <w:tc>
          <w:tcPr>
            <w:tcW w:w="605" w:type="dxa"/>
            <w:tcBorders>
              <w:bottom w:val="dashed" w:sz="4" w:space="0" w:color="auto"/>
            </w:tcBorders>
          </w:tcPr>
          <w:p w:rsidR="00F329F7" w:rsidRDefault="00F329F7" w:rsidP="0020475D">
            <w:pPr>
              <w:jc w:val="both"/>
              <w:rPr>
                <w:sz w:val="16"/>
              </w:rPr>
            </w:pPr>
          </w:p>
        </w:tc>
        <w:tc>
          <w:tcPr>
            <w:tcW w:w="605" w:type="dxa"/>
            <w:tcBorders>
              <w:bottom w:val="dashed" w:sz="4" w:space="0" w:color="auto"/>
            </w:tcBorders>
          </w:tcPr>
          <w:p w:rsidR="00F329F7" w:rsidRDefault="00F329F7" w:rsidP="0020475D">
            <w:pPr>
              <w:jc w:val="both"/>
              <w:rPr>
                <w:sz w:val="16"/>
              </w:rPr>
            </w:pPr>
          </w:p>
        </w:tc>
        <w:tc>
          <w:tcPr>
            <w:tcW w:w="604" w:type="dxa"/>
            <w:tcBorders>
              <w:bottom w:val="dashed" w:sz="4" w:space="0" w:color="auto"/>
            </w:tcBorders>
          </w:tcPr>
          <w:p w:rsidR="00F329F7" w:rsidRDefault="00F329F7" w:rsidP="0020475D">
            <w:pPr>
              <w:jc w:val="both"/>
              <w:rPr>
                <w:sz w:val="16"/>
              </w:rPr>
            </w:pPr>
          </w:p>
        </w:tc>
        <w:tc>
          <w:tcPr>
            <w:tcW w:w="605" w:type="dxa"/>
            <w:tcBorders>
              <w:bottom w:val="dashed" w:sz="4" w:space="0" w:color="auto"/>
            </w:tcBorders>
          </w:tcPr>
          <w:p w:rsidR="00F329F7" w:rsidRDefault="00F329F7" w:rsidP="0020475D">
            <w:pPr>
              <w:jc w:val="both"/>
              <w:rPr>
                <w:sz w:val="16"/>
              </w:rPr>
            </w:pPr>
          </w:p>
        </w:tc>
        <w:tc>
          <w:tcPr>
            <w:tcW w:w="604" w:type="dxa"/>
            <w:tcBorders>
              <w:bottom w:val="dashed" w:sz="4" w:space="0" w:color="auto"/>
            </w:tcBorders>
          </w:tcPr>
          <w:p w:rsidR="00F329F7" w:rsidRDefault="00F329F7" w:rsidP="0020475D">
            <w:pPr>
              <w:jc w:val="both"/>
              <w:rPr>
                <w:sz w:val="16"/>
              </w:rPr>
            </w:pPr>
          </w:p>
        </w:tc>
        <w:tc>
          <w:tcPr>
            <w:tcW w:w="605" w:type="dxa"/>
            <w:tcBorders>
              <w:bottom w:val="dashed" w:sz="4" w:space="0" w:color="auto"/>
            </w:tcBorders>
          </w:tcPr>
          <w:p w:rsidR="00F329F7" w:rsidRDefault="00F329F7" w:rsidP="0020475D">
            <w:pPr>
              <w:jc w:val="both"/>
              <w:rPr>
                <w:sz w:val="16"/>
              </w:rPr>
            </w:pPr>
          </w:p>
        </w:tc>
        <w:tc>
          <w:tcPr>
            <w:tcW w:w="605" w:type="dxa"/>
            <w:tcBorders>
              <w:bottom w:val="dashed" w:sz="4" w:space="0" w:color="auto"/>
            </w:tcBorders>
          </w:tcPr>
          <w:p w:rsidR="00F329F7" w:rsidRDefault="00F329F7" w:rsidP="0020475D">
            <w:pPr>
              <w:jc w:val="both"/>
              <w:rPr>
                <w:sz w:val="16"/>
              </w:rPr>
            </w:pPr>
          </w:p>
        </w:tc>
      </w:tr>
      <w:tr w:rsidR="00F329F7" w:rsidTr="0020475D">
        <w:trPr>
          <w:cantSplit/>
          <w:trHeight w:val="180"/>
        </w:trPr>
        <w:tc>
          <w:tcPr>
            <w:tcW w:w="2774" w:type="dxa"/>
            <w:vMerge/>
          </w:tcPr>
          <w:p w:rsidR="00F329F7" w:rsidRDefault="00F329F7" w:rsidP="0020475D">
            <w:pPr>
              <w:jc w:val="both"/>
              <w:rPr>
                <w:sz w:val="20"/>
              </w:rPr>
            </w:pPr>
          </w:p>
        </w:tc>
        <w:tc>
          <w:tcPr>
            <w:tcW w:w="604" w:type="dxa"/>
            <w:tcBorders>
              <w:top w:val="dashed" w:sz="4" w:space="0" w:color="auto"/>
            </w:tcBorders>
          </w:tcPr>
          <w:p w:rsidR="00F329F7" w:rsidRDefault="00F329F7" w:rsidP="0020475D">
            <w:pPr>
              <w:jc w:val="both"/>
              <w:rPr>
                <w:sz w:val="16"/>
              </w:rPr>
            </w:pPr>
          </w:p>
        </w:tc>
        <w:tc>
          <w:tcPr>
            <w:tcW w:w="605" w:type="dxa"/>
            <w:tcBorders>
              <w:top w:val="dashed" w:sz="4" w:space="0" w:color="auto"/>
            </w:tcBorders>
          </w:tcPr>
          <w:p w:rsidR="00F329F7" w:rsidRDefault="00F329F7" w:rsidP="0020475D">
            <w:pPr>
              <w:jc w:val="both"/>
              <w:rPr>
                <w:sz w:val="16"/>
              </w:rPr>
            </w:pPr>
          </w:p>
        </w:tc>
        <w:tc>
          <w:tcPr>
            <w:tcW w:w="604" w:type="dxa"/>
            <w:tcBorders>
              <w:top w:val="dashed" w:sz="4" w:space="0" w:color="auto"/>
            </w:tcBorders>
          </w:tcPr>
          <w:p w:rsidR="00F329F7" w:rsidRDefault="00F329F7" w:rsidP="0020475D">
            <w:pPr>
              <w:jc w:val="both"/>
              <w:rPr>
                <w:sz w:val="16"/>
              </w:rPr>
            </w:pPr>
          </w:p>
        </w:tc>
        <w:tc>
          <w:tcPr>
            <w:tcW w:w="605" w:type="dxa"/>
            <w:tcBorders>
              <w:top w:val="dashed" w:sz="4" w:space="0" w:color="auto"/>
            </w:tcBorders>
          </w:tcPr>
          <w:p w:rsidR="00F329F7" w:rsidRDefault="00F329F7" w:rsidP="0020475D">
            <w:pPr>
              <w:jc w:val="both"/>
              <w:rPr>
                <w:sz w:val="16"/>
              </w:rPr>
            </w:pPr>
          </w:p>
        </w:tc>
        <w:tc>
          <w:tcPr>
            <w:tcW w:w="605" w:type="dxa"/>
            <w:tcBorders>
              <w:top w:val="dashed" w:sz="4" w:space="0" w:color="auto"/>
            </w:tcBorders>
          </w:tcPr>
          <w:p w:rsidR="00F329F7" w:rsidRDefault="00F329F7" w:rsidP="0020475D">
            <w:pPr>
              <w:jc w:val="both"/>
              <w:rPr>
                <w:sz w:val="16"/>
              </w:rPr>
            </w:pPr>
          </w:p>
        </w:tc>
        <w:tc>
          <w:tcPr>
            <w:tcW w:w="604" w:type="dxa"/>
            <w:tcBorders>
              <w:top w:val="dashed" w:sz="4" w:space="0" w:color="auto"/>
            </w:tcBorders>
          </w:tcPr>
          <w:p w:rsidR="00F329F7" w:rsidRDefault="00F329F7" w:rsidP="0020475D">
            <w:pPr>
              <w:jc w:val="both"/>
              <w:rPr>
                <w:sz w:val="16"/>
              </w:rPr>
            </w:pPr>
          </w:p>
        </w:tc>
        <w:tc>
          <w:tcPr>
            <w:tcW w:w="605" w:type="dxa"/>
            <w:tcBorders>
              <w:top w:val="dashed" w:sz="4" w:space="0" w:color="auto"/>
            </w:tcBorders>
          </w:tcPr>
          <w:p w:rsidR="00F329F7" w:rsidRDefault="00F329F7" w:rsidP="0020475D">
            <w:pPr>
              <w:jc w:val="both"/>
              <w:rPr>
                <w:sz w:val="16"/>
              </w:rPr>
            </w:pPr>
          </w:p>
        </w:tc>
        <w:tc>
          <w:tcPr>
            <w:tcW w:w="604" w:type="dxa"/>
            <w:tcBorders>
              <w:top w:val="dashed" w:sz="4" w:space="0" w:color="auto"/>
            </w:tcBorders>
          </w:tcPr>
          <w:p w:rsidR="00F329F7" w:rsidRDefault="00F329F7" w:rsidP="0020475D">
            <w:pPr>
              <w:jc w:val="both"/>
              <w:rPr>
                <w:sz w:val="16"/>
              </w:rPr>
            </w:pPr>
          </w:p>
        </w:tc>
        <w:tc>
          <w:tcPr>
            <w:tcW w:w="605" w:type="dxa"/>
            <w:tcBorders>
              <w:top w:val="dashed" w:sz="4" w:space="0" w:color="auto"/>
            </w:tcBorders>
          </w:tcPr>
          <w:p w:rsidR="00F329F7" w:rsidRDefault="00F329F7" w:rsidP="0020475D">
            <w:pPr>
              <w:jc w:val="both"/>
              <w:rPr>
                <w:sz w:val="16"/>
              </w:rPr>
            </w:pPr>
          </w:p>
        </w:tc>
        <w:tc>
          <w:tcPr>
            <w:tcW w:w="605" w:type="dxa"/>
            <w:tcBorders>
              <w:top w:val="dashed" w:sz="4" w:space="0" w:color="auto"/>
            </w:tcBorders>
          </w:tcPr>
          <w:p w:rsidR="00F329F7" w:rsidRDefault="00F329F7" w:rsidP="0020475D">
            <w:pPr>
              <w:jc w:val="both"/>
              <w:rPr>
                <w:sz w:val="16"/>
              </w:rPr>
            </w:pPr>
          </w:p>
        </w:tc>
      </w:tr>
      <w:tr w:rsidR="00F329F7" w:rsidTr="0020475D">
        <w:trPr>
          <w:cantSplit/>
          <w:trHeight w:val="180"/>
        </w:trPr>
        <w:tc>
          <w:tcPr>
            <w:tcW w:w="2774" w:type="dxa"/>
            <w:vMerge w:val="restart"/>
          </w:tcPr>
          <w:p w:rsidR="00F329F7" w:rsidRPr="00935253" w:rsidRDefault="00F329F7" w:rsidP="0020475D">
            <w:r w:rsidRPr="00935253">
              <w:t>Наличие постоянных и сменных образовательных, воспитательных стендов, экспозиций</w:t>
            </w:r>
          </w:p>
        </w:tc>
        <w:tc>
          <w:tcPr>
            <w:tcW w:w="604" w:type="dxa"/>
            <w:tcBorders>
              <w:bottom w:val="dashed" w:sz="4" w:space="0" w:color="auto"/>
            </w:tcBorders>
          </w:tcPr>
          <w:p w:rsidR="00F329F7" w:rsidRDefault="00F329F7" w:rsidP="0020475D">
            <w:pPr>
              <w:jc w:val="both"/>
              <w:rPr>
                <w:sz w:val="16"/>
              </w:rPr>
            </w:pPr>
          </w:p>
        </w:tc>
        <w:tc>
          <w:tcPr>
            <w:tcW w:w="605" w:type="dxa"/>
            <w:tcBorders>
              <w:bottom w:val="dashed" w:sz="4" w:space="0" w:color="auto"/>
            </w:tcBorders>
          </w:tcPr>
          <w:p w:rsidR="00F329F7" w:rsidRDefault="00F329F7" w:rsidP="0020475D">
            <w:pPr>
              <w:jc w:val="both"/>
              <w:rPr>
                <w:sz w:val="16"/>
              </w:rPr>
            </w:pPr>
          </w:p>
        </w:tc>
        <w:tc>
          <w:tcPr>
            <w:tcW w:w="604" w:type="dxa"/>
            <w:tcBorders>
              <w:bottom w:val="dashed" w:sz="4" w:space="0" w:color="auto"/>
            </w:tcBorders>
          </w:tcPr>
          <w:p w:rsidR="00F329F7" w:rsidRDefault="00F329F7" w:rsidP="0020475D">
            <w:pPr>
              <w:jc w:val="both"/>
              <w:rPr>
                <w:sz w:val="16"/>
              </w:rPr>
            </w:pPr>
          </w:p>
        </w:tc>
        <w:tc>
          <w:tcPr>
            <w:tcW w:w="605" w:type="dxa"/>
            <w:tcBorders>
              <w:bottom w:val="dashed" w:sz="4" w:space="0" w:color="auto"/>
            </w:tcBorders>
          </w:tcPr>
          <w:p w:rsidR="00F329F7" w:rsidRDefault="00F329F7" w:rsidP="0020475D">
            <w:pPr>
              <w:jc w:val="both"/>
              <w:rPr>
                <w:sz w:val="16"/>
              </w:rPr>
            </w:pPr>
          </w:p>
        </w:tc>
        <w:tc>
          <w:tcPr>
            <w:tcW w:w="605" w:type="dxa"/>
            <w:tcBorders>
              <w:bottom w:val="dashed" w:sz="4" w:space="0" w:color="auto"/>
            </w:tcBorders>
          </w:tcPr>
          <w:p w:rsidR="00F329F7" w:rsidRDefault="00F329F7" w:rsidP="0020475D">
            <w:pPr>
              <w:jc w:val="both"/>
              <w:rPr>
                <w:sz w:val="16"/>
              </w:rPr>
            </w:pPr>
          </w:p>
        </w:tc>
        <w:tc>
          <w:tcPr>
            <w:tcW w:w="604" w:type="dxa"/>
            <w:tcBorders>
              <w:bottom w:val="dashed" w:sz="4" w:space="0" w:color="auto"/>
            </w:tcBorders>
          </w:tcPr>
          <w:p w:rsidR="00F329F7" w:rsidRDefault="00F329F7" w:rsidP="0020475D">
            <w:pPr>
              <w:jc w:val="both"/>
              <w:rPr>
                <w:sz w:val="16"/>
              </w:rPr>
            </w:pPr>
          </w:p>
        </w:tc>
        <w:tc>
          <w:tcPr>
            <w:tcW w:w="605" w:type="dxa"/>
            <w:tcBorders>
              <w:bottom w:val="dashed" w:sz="4" w:space="0" w:color="auto"/>
            </w:tcBorders>
          </w:tcPr>
          <w:p w:rsidR="00F329F7" w:rsidRDefault="00F329F7" w:rsidP="0020475D">
            <w:pPr>
              <w:jc w:val="both"/>
              <w:rPr>
                <w:sz w:val="16"/>
              </w:rPr>
            </w:pPr>
          </w:p>
        </w:tc>
        <w:tc>
          <w:tcPr>
            <w:tcW w:w="604" w:type="dxa"/>
            <w:tcBorders>
              <w:bottom w:val="dashed" w:sz="4" w:space="0" w:color="auto"/>
            </w:tcBorders>
          </w:tcPr>
          <w:p w:rsidR="00F329F7" w:rsidRDefault="00F329F7" w:rsidP="0020475D">
            <w:pPr>
              <w:jc w:val="both"/>
              <w:rPr>
                <w:sz w:val="16"/>
              </w:rPr>
            </w:pPr>
          </w:p>
        </w:tc>
        <w:tc>
          <w:tcPr>
            <w:tcW w:w="605" w:type="dxa"/>
            <w:tcBorders>
              <w:bottom w:val="dashed" w:sz="4" w:space="0" w:color="auto"/>
            </w:tcBorders>
          </w:tcPr>
          <w:p w:rsidR="00F329F7" w:rsidRDefault="00F329F7" w:rsidP="0020475D">
            <w:pPr>
              <w:jc w:val="both"/>
              <w:rPr>
                <w:sz w:val="16"/>
              </w:rPr>
            </w:pPr>
          </w:p>
        </w:tc>
        <w:tc>
          <w:tcPr>
            <w:tcW w:w="605" w:type="dxa"/>
            <w:tcBorders>
              <w:bottom w:val="dashed" w:sz="4" w:space="0" w:color="auto"/>
            </w:tcBorders>
          </w:tcPr>
          <w:p w:rsidR="00F329F7" w:rsidRDefault="00F329F7" w:rsidP="0020475D">
            <w:pPr>
              <w:jc w:val="both"/>
              <w:rPr>
                <w:sz w:val="16"/>
              </w:rPr>
            </w:pPr>
          </w:p>
        </w:tc>
      </w:tr>
      <w:tr w:rsidR="00F329F7" w:rsidTr="0020475D">
        <w:trPr>
          <w:cantSplit/>
          <w:trHeight w:val="180"/>
        </w:trPr>
        <w:tc>
          <w:tcPr>
            <w:tcW w:w="2774" w:type="dxa"/>
            <w:vMerge/>
          </w:tcPr>
          <w:p w:rsidR="00F329F7" w:rsidRDefault="00F329F7" w:rsidP="0020475D">
            <w:pPr>
              <w:jc w:val="both"/>
              <w:rPr>
                <w:sz w:val="20"/>
              </w:rPr>
            </w:pPr>
          </w:p>
        </w:tc>
        <w:tc>
          <w:tcPr>
            <w:tcW w:w="604" w:type="dxa"/>
            <w:tcBorders>
              <w:top w:val="dashed" w:sz="4" w:space="0" w:color="auto"/>
            </w:tcBorders>
          </w:tcPr>
          <w:p w:rsidR="00F329F7" w:rsidRDefault="00F329F7" w:rsidP="0020475D">
            <w:pPr>
              <w:jc w:val="both"/>
              <w:rPr>
                <w:sz w:val="16"/>
              </w:rPr>
            </w:pPr>
          </w:p>
        </w:tc>
        <w:tc>
          <w:tcPr>
            <w:tcW w:w="605" w:type="dxa"/>
            <w:tcBorders>
              <w:top w:val="dashed" w:sz="4" w:space="0" w:color="auto"/>
            </w:tcBorders>
          </w:tcPr>
          <w:p w:rsidR="00F329F7" w:rsidRDefault="00F329F7" w:rsidP="0020475D">
            <w:pPr>
              <w:jc w:val="both"/>
              <w:rPr>
                <w:sz w:val="16"/>
              </w:rPr>
            </w:pPr>
          </w:p>
        </w:tc>
        <w:tc>
          <w:tcPr>
            <w:tcW w:w="604" w:type="dxa"/>
            <w:tcBorders>
              <w:top w:val="dashed" w:sz="4" w:space="0" w:color="auto"/>
            </w:tcBorders>
          </w:tcPr>
          <w:p w:rsidR="00F329F7" w:rsidRDefault="00F329F7" w:rsidP="0020475D">
            <w:pPr>
              <w:jc w:val="both"/>
              <w:rPr>
                <w:sz w:val="16"/>
              </w:rPr>
            </w:pPr>
          </w:p>
        </w:tc>
        <w:tc>
          <w:tcPr>
            <w:tcW w:w="605" w:type="dxa"/>
            <w:tcBorders>
              <w:top w:val="dashed" w:sz="4" w:space="0" w:color="auto"/>
            </w:tcBorders>
          </w:tcPr>
          <w:p w:rsidR="00F329F7" w:rsidRDefault="00F329F7" w:rsidP="0020475D">
            <w:pPr>
              <w:jc w:val="both"/>
              <w:rPr>
                <w:sz w:val="16"/>
              </w:rPr>
            </w:pPr>
          </w:p>
        </w:tc>
        <w:tc>
          <w:tcPr>
            <w:tcW w:w="605" w:type="dxa"/>
            <w:tcBorders>
              <w:top w:val="dashed" w:sz="4" w:space="0" w:color="auto"/>
            </w:tcBorders>
          </w:tcPr>
          <w:p w:rsidR="00F329F7" w:rsidRDefault="00F329F7" w:rsidP="0020475D">
            <w:pPr>
              <w:jc w:val="both"/>
              <w:rPr>
                <w:sz w:val="16"/>
              </w:rPr>
            </w:pPr>
          </w:p>
        </w:tc>
        <w:tc>
          <w:tcPr>
            <w:tcW w:w="604" w:type="dxa"/>
            <w:tcBorders>
              <w:top w:val="dashed" w:sz="4" w:space="0" w:color="auto"/>
            </w:tcBorders>
          </w:tcPr>
          <w:p w:rsidR="00F329F7" w:rsidRDefault="00F329F7" w:rsidP="0020475D">
            <w:pPr>
              <w:jc w:val="both"/>
              <w:rPr>
                <w:sz w:val="16"/>
              </w:rPr>
            </w:pPr>
          </w:p>
        </w:tc>
        <w:tc>
          <w:tcPr>
            <w:tcW w:w="605" w:type="dxa"/>
            <w:tcBorders>
              <w:top w:val="dashed" w:sz="4" w:space="0" w:color="auto"/>
            </w:tcBorders>
          </w:tcPr>
          <w:p w:rsidR="00F329F7" w:rsidRDefault="00F329F7" w:rsidP="0020475D">
            <w:pPr>
              <w:jc w:val="both"/>
              <w:rPr>
                <w:sz w:val="16"/>
              </w:rPr>
            </w:pPr>
          </w:p>
        </w:tc>
        <w:tc>
          <w:tcPr>
            <w:tcW w:w="604" w:type="dxa"/>
            <w:tcBorders>
              <w:top w:val="dashed" w:sz="4" w:space="0" w:color="auto"/>
            </w:tcBorders>
          </w:tcPr>
          <w:p w:rsidR="00F329F7" w:rsidRDefault="00F329F7" w:rsidP="0020475D">
            <w:pPr>
              <w:jc w:val="both"/>
              <w:rPr>
                <w:sz w:val="16"/>
              </w:rPr>
            </w:pPr>
          </w:p>
        </w:tc>
        <w:tc>
          <w:tcPr>
            <w:tcW w:w="605" w:type="dxa"/>
            <w:tcBorders>
              <w:top w:val="dashed" w:sz="4" w:space="0" w:color="auto"/>
            </w:tcBorders>
          </w:tcPr>
          <w:p w:rsidR="00F329F7" w:rsidRDefault="00F329F7" w:rsidP="0020475D">
            <w:pPr>
              <w:jc w:val="both"/>
              <w:rPr>
                <w:sz w:val="16"/>
              </w:rPr>
            </w:pPr>
          </w:p>
        </w:tc>
        <w:tc>
          <w:tcPr>
            <w:tcW w:w="605" w:type="dxa"/>
            <w:tcBorders>
              <w:top w:val="dashed" w:sz="4" w:space="0" w:color="auto"/>
            </w:tcBorders>
          </w:tcPr>
          <w:p w:rsidR="00F329F7" w:rsidRDefault="00F329F7" w:rsidP="0020475D">
            <w:pPr>
              <w:jc w:val="both"/>
              <w:rPr>
                <w:sz w:val="16"/>
              </w:rPr>
            </w:pPr>
          </w:p>
        </w:tc>
      </w:tr>
      <w:tr w:rsidR="00F329F7" w:rsidTr="0020475D">
        <w:trPr>
          <w:cantSplit/>
          <w:trHeight w:val="180"/>
        </w:trPr>
        <w:tc>
          <w:tcPr>
            <w:tcW w:w="2774" w:type="dxa"/>
            <w:vMerge w:val="restart"/>
          </w:tcPr>
          <w:p w:rsidR="00F329F7" w:rsidRPr="00935253" w:rsidRDefault="00F329F7" w:rsidP="0020475D">
            <w:r w:rsidRPr="00935253">
              <w:t xml:space="preserve">наличие документации (инструкций, плакатов, памяток </w:t>
            </w:r>
            <w:proofErr w:type="gramStart"/>
            <w:r w:rsidRPr="00935253">
              <w:t>для</w:t>
            </w:r>
            <w:proofErr w:type="gramEnd"/>
            <w:r w:rsidRPr="00935253">
              <w:t xml:space="preserve"> обучающихся) по ТБ</w:t>
            </w:r>
          </w:p>
        </w:tc>
        <w:tc>
          <w:tcPr>
            <w:tcW w:w="604" w:type="dxa"/>
            <w:tcBorders>
              <w:bottom w:val="dashed" w:sz="4" w:space="0" w:color="auto"/>
            </w:tcBorders>
          </w:tcPr>
          <w:p w:rsidR="00F329F7" w:rsidRDefault="00F329F7" w:rsidP="0020475D">
            <w:pPr>
              <w:jc w:val="both"/>
              <w:rPr>
                <w:sz w:val="16"/>
              </w:rPr>
            </w:pPr>
          </w:p>
        </w:tc>
        <w:tc>
          <w:tcPr>
            <w:tcW w:w="605" w:type="dxa"/>
            <w:tcBorders>
              <w:bottom w:val="dashed" w:sz="4" w:space="0" w:color="auto"/>
            </w:tcBorders>
          </w:tcPr>
          <w:p w:rsidR="00F329F7" w:rsidRDefault="00F329F7" w:rsidP="0020475D">
            <w:pPr>
              <w:jc w:val="both"/>
              <w:rPr>
                <w:sz w:val="16"/>
              </w:rPr>
            </w:pPr>
          </w:p>
        </w:tc>
        <w:tc>
          <w:tcPr>
            <w:tcW w:w="604" w:type="dxa"/>
            <w:tcBorders>
              <w:bottom w:val="dashed" w:sz="4" w:space="0" w:color="auto"/>
            </w:tcBorders>
          </w:tcPr>
          <w:p w:rsidR="00F329F7" w:rsidRDefault="00F329F7" w:rsidP="0020475D">
            <w:pPr>
              <w:jc w:val="both"/>
              <w:rPr>
                <w:sz w:val="16"/>
              </w:rPr>
            </w:pPr>
          </w:p>
        </w:tc>
        <w:tc>
          <w:tcPr>
            <w:tcW w:w="605" w:type="dxa"/>
            <w:tcBorders>
              <w:bottom w:val="dashed" w:sz="4" w:space="0" w:color="auto"/>
            </w:tcBorders>
          </w:tcPr>
          <w:p w:rsidR="00F329F7" w:rsidRDefault="00F329F7" w:rsidP="0020475D">
            <w:pPr>
              <w:jc w:val="both"/>
              <w:rPr>
                <w:sz w:val="16"/>
              </w:rPr>
            </w:pPr>
          </w:p>
        </w:tc>
        <w:tc>
          <w:tcPr>
            <w:tcW w:w="605" w:type="dxa"/>
            <w:tcBorders>
              <w:bottom w:val="dashed" w:sz="4" w:space="0" w:color="auto"/>
            </w:tcBorders>
          </w:tcPr>
          <w:p w:rsidR="00F329F7" w:rsidRDefault="00F329F7" w:rsidP="0020475D">
            <w:pPr>
              <w:jc w:val="both"/>
              <w:rPr>
                <w:sz w:val="16"/>
              </w:rPr>
            </w:pPr>
          </w:p>
        </w:tc>
        <w:tc>
          <w:tcPr>
            <w:tcW w:w="604" w:type="dxa"/>
            <w:tcBorders>
              <w:bottom w:val="dashed" w:sz="4" w:space="0" w:color="auto"/>
            </w:tcBorders>
          </w:tcPr>
          <w:p w:rsidR="00F329F7" w:rsidRDefault="00F329F7" w:rsidP="0020475D">
            <w:pPr>
              <w:jc w:val="both"/>
              <w:rPr>
                <w:sz w:val="16"/>
              </w:rPr>
            </w:pPr>
          </w:p>
        </w:tc>
        <w:tc>
          <w:tcPr>
            <w:tcW w:w="605" w:type="dxa"/>
            <w:tcBorders>
              <w:bottom w:val="dashed" w:sz="4" w:space="0" w:color="auto"/>
            </w:tcBorders>
          </w:tcPr>
          <w:p w:rsidR="00F329F7" w:rsidRDefault="00F329F7" w:rsidP="0020475D">
            <w:pPr>
              <w:jc w:val="both"/>
              <w:rPr>
                <w:sz w:val="16"/>
              </w:rPr>
            </w:pPr>
          </w:p>
        </w:tc>
        <w:tc>
          <w:tcPr>
            <w:tcW w:w="604" w:type="dxa"/>
            <w:tcBorders>
              <w:bottom w:val="dashed" w:sz="4" w:space="0" w:color="auto"/>
            </w:tcBorders>
          </w:tcPr>
          <w:p w:rsidR="00F329F7" w:rsidRDefault="00F329F7" w:rsidP="0020475D">
            <w:pPr>
              <w:jc w:val="both"/>
              <w:rPr>
                <w:sz w:val="16"/>
              </w:rPr>
            </w:pPr>
          </w:p>
        </w:tc>
        <w:tc>
          <w:tcPr>
            <w:tcW w:w="605" w:type="dxa"/>
            <w:tcBorders>
              <w:bottom w:val="dashed" w:sz="4" w:space="0" w:color="auto"/>
            </w:tcBorders>
          </w:tcPr>
          <w:p w:rsidR="00F329F7" w:rsidRDefault="00F329F7" w:rsidP="0020475D">
            <w:pPr>
              <w:jc w:val="both"/>
              <w:rPr>
                <w:sz w:val="16"/>
              </w:rPr>
            </w:pPr>
          </w:p>
        </w:tc>
        <w:tc>
          <w:tcPr>
            <w:tcW w:w="605" w:type="dxa"/>
            <w:tcBorders>
              <w:bottom w:val="dashed" w:sz="4" w:space="0" w:color="auto"/>
            </w:tcBorders>
          </w:tcPr>
          <w:p w:rsidR="00F329F7" w:rsidRDefault="00F329F7" w:rsidP="0020475D">
            <w:pPr>
              <w:jc w:val="both"/>
              <w:rPr>
                <w:sz w:val="16"/>
              </w:rPr>
            </w:pPr>
          </w:p>
        </w:tc>
      </w:tr>
      <w:tr w:rsidR="00F329F7" w:rsidTr="0020475D">
        <w:trPr>
          <w:cantSplit/>
          <w:trHeight w:val="180"/>
        </w:trPr>
        <w:tc>
          <w:tcPr>
            <w:tcW w:w="2774" w:type="dxa"/>
            <w:vMerge/>
          </w:tcPr>
          <w:p w:rsidR="00F329F7" w:rsidRDefault="00F329F7" w:rsidP="0020475D">
            <w:pPr>
              <w:jc w:val="both"/>
              <w:rPr>
                <w:sz w:val="20"/>
              </w:rPr>
            </w:pPr>
          </w:p>
        </w:tc>
        <w:tc>
          <w:tcPr>
            <w:tcW w:w="604" w:type="dxa"/>
            <w:tcBorders>
              <w:top w:val="dashed" w:sz="4" w:space="0" w:color="auto"/>
            </w:tcBorders>
          </w:tcPr>
          <w:p w:rsidR="00F329F7" w:rsidRDefault="00F329F7" w:rsidP="0020475D">
            <w:pPr>
              <w:jc w:val="both"/>
              <w:rPr>
                <w:sz w:val="16"/>
              </w:rPr>
            </w:pPr>
          </w:p>
        </w:tc>
        <w:tc>
          <w:tcPr>
            <w:tcW w:w="605" w:type="dxa"/>
            <w:tcBorders>
              <w:top w:val="dashed" w:sz="4" w:space="0" w:color="auto"/>
            </w:tcBorders>
          </w:tcPr>
          <w:p w:rsidR="00F329F7" w:rsidRDefault="00F329F7" w:rsidP="0020475D">
            <w:pPr>
              <w:jc w:val="both"/>
              <w:rPr>
                <w:sz w:val="16"/>
              </w:rPr>
            </w:pPr>
          </w:p>
        </w:tc>
        <w:tc>
          <w:tcPr>
            <w:tcW w:w="604" w:type="dxa"/>
            <w:tcBorders>
              <w:top w:val="dashed" w:sz="4" w:space="0" w:color="auto"/>
            </w:tcBorders>
          </w:tcPr>
          <w:p w:rsidR="00F329F7" w:rsidRDefault="00F329F7" w:rsidP="0020475D">
            <w:pPr>
              <w:jc w:val="both"/>
              <w:rPr>
                <w:sz w:val="16"/>
              </w:rPr>
            </w:pPr>
          </w:p>
        </w:tc>
        <w:tc>
          <w:tcPr>
            <w:tcW w:w="605" w:type="dxa"/>
            <w:tcBorders>
              <w:top w:val="dashed" w:sz="4" w:space="0" w:color="auto"/>
            </w:tcBorders>
          </w:tcPr>
          <w:p w:rsidR="00F329F7" w:rsidRDefault="00F329F7" w:rsidP="0020475D">
            <w:pPr>
              <w:jc w:val="both"/>
              <w:rPr>
                <w:sz w:val="16"/>
              </w:rPr>
            </w:pPr>
          </w:p>
        </w:tc>
        <w:tc>
          <w:tcPr>
            <w:tcW w:w="605" w:type="dxa"/>
            <w:tcBorders>
              <w:top w:val="dashed" w:sz="4" w:space="0" w:color="auto"/>
            </w:tcBorders>
          </w:tcPr>
          <w:p w:rsidR="00F329F7" w:rsidRDefault="00F329F7" w:rsidP="0020475D">
            <w:pPr>
              <w:jc w:val="both"/>
              <w:rPr>
                <w:sz w:val="16"/>
              </w:rPr>
            </w:pPr>
          </w:p>
        </w:tc>
        <w:tc>
          <w:tcPr>
            <w:tcW w:w="604" w:type="dxa"/>
            <w:tcBorders>
              <w:top w:val="dashed" w:sz="4" w:space="0" w:color="auto"/>
            </w:tcBorders>
          </w:tcPr>
          <w:p w:rsidR="00F329F7" w:rsidRDefault="00F329F7" w:rsidP="0020475D">
            <w:pPr>
              <w:jc w:val="both"/>
              <w:rPr>
                <w:sz w:val="16"/>
              </w:rPr>
            </w:pPr>
          </w:p>
        </w:tc>
        <w:tc>
          <w:tcPr>
            <w:tcW w:w="605" w:type="dxa"/>
            <w:tcBorders>
              <w:top w:val="dashed" w:sz="4" w:space="0" w:color="auto"/>
            </w:tcBorders>
          </w:tcPr>
          <w:p w:rsidR="00F329F7" w:rsidRDefault="00F329F7" w:rsidP="0020475D">
            <w:pPr>
              <w:jc w:val="both"/>
              <w:rPr>
                <w:sz w:val="16"/>
              </w:rPr>
            </w:pPr>
          </w:p>
        </w:tc>
        <w:tc>
          <w:tcPr>
            <w:tcW w:w="604" w:type="dxa"/>
            <w:tcBorders>
              <w:top w:val="dashed" w:sz="4" w:space="0" w:color="auto"/>
            </w:tcBorders>
          </w:tcPr>
          <w:p w:rsidR="00F329F7" w:rsidRDefault="00F329F7" w:rsidP="0020475D">
            <w:pPr>
              <w:jc w:val="both"/>
              <w:rPr>
                <w:sz w:val="16"/>
              </w:rPr>
            </w:pPr>
          </w:p>
        </w:tc>
        <w:tc>
          <w:tcPr>
            <w:tcW w:w="605" w:type="dxa"/>
            <w:tcBorders>
              <w:top w:val="dashed" w:sz="4" w:space="0" w:color="auto"/>
            </w:tcBorders>
          </w:tcPr>
          <w:p w:rsidR="00F329F7" w:rsidRDefault="00F329F7" w:rsidP="0020475D">
            <w:pPr>
              <w:jc w:val="both"/>
              <w:rPr>
                <w:sz w:val="16"/>
              </w:rPr>
            </w:pPr>
          </w:p>
        </w:tc>
        <w:tc>
          <w:tcPr>
            <w:tcW w:w="605" w:type="dxa"/>
            <w:tcBorders>
              <w:top w:val="dashed" w:sz="4" w:space="0" w:color="auto"/>
            </w:tcBorders>
          </w:tcPr>
          <w:p w:rsidR="00F329F7" w:rsidRDefault="00F329F7" w:rsidP="0020475D">
            <w:pPr>
              <w:jc w:val="both"/>
              <w:rPr>
                <w:sz w:val="16"/>
              </w:rPr>
            </w:pPr>
          </w:p>
        </w:tc>
      </w:tr>
      <w:tr w:rsidR="00F329F7" w:rsidTr="0020475D">
        <w:trPr>
          <w:cantSplit/>
          <w:trHeight w:val="180"/>
        </w:trPr>
        <w:tc>
          <w:tcPr>
            <w:tcW w:w="2774" w:type="dxa"/>
            <w:vMerge w:val="restart"/>
          </w:tcPr>
          <w:p w:rsidR="00F329F7" w:rsidRPr="00935253" w:rsidRDefault="00F329F7" w:rsidP="0020475D">
            <w:r w:rsidRPr="00935253">
              <w:t>наличие аптечки</w:t>
            </w:r>
          </w:p>
          <w:p w:rsidR="00F329F7" w:rsidRPr="00935253" w:rsidRDefault="00F329F7" w:rsidP="0020475D"/>
        </w:tc>
        <w:tc>
          <w:tcPr>
            <w:tcW w:w="604" w:type="dxa"/>
            <w:tcBorders>
              <w:bottom w:val="dashed" w:sz="4" w:space="0" w:color="auto"/>
            </w:tcBorders>
          </w:tcPr>
          <w:p w:rsidR="00F329F7" w:rsidRDefault="00F329F7" w:rsidP="0020475D">
            <w:pPr>
              <w:jc w:val="both"/>
              <w:rPr>
                <w:sz w:val="16"/>
              </w:rPr>
            </w:pPr>
          </w:p>
        </w:tc>
        <w:tc>
          <w:tcPr>
            <w:tcW w:w="605" w:type="dxa"/>
            <w:tcBorders>
              <w:bottom w:val="dashed" w:sz="4" w:space="0" w:color="auto"/>
            </w:tcBorders>
          </w:tcPr>
          <w:p w:rsidR="00F329F7" w:rsidRDefault="00F329F7" w:rsidP="0020475D">
            <w:pPr>
              <w:jc w:val="both"/>
              <w:rPr>
                <w:sz w:val="16"/>
              </w:rPr>
            </w:pPr>
          </w:p>
        </w:tc>
        <w:tc>
          <w:tcPr>
            <w:tcW w:w="604" w:type="dxa"/>
            <w:tcBorders>
              <w:bottom w:val="dashed" w:sz="4" w:space="0" w:color="auto"/>
            </w:tcBorders>
          </w:tcPr>
          <w:p w:rsidR="00F329F7" w:rsidRDefault="00F329F7" w:rsidP="0020475D">
            <w:pPr>
              <w:jc w:val="both"/>
              <w:rPr>
                <w:sz w:val="16"/>
              </w:rPr>
            </w:pPr>
          </w:p>
        </w:tc>
        <w:tc>
          <w:tcPr>
            <w:tcW w:w="605" w:type="dxa"/>
            <w:tcBorders>
              <w:bottom w:val="dashed" w:sz="4" w:space="0" w:color="auto"/>
            </w:tcBorders>
          </w:tcPr>
          <w:p w:rsidR="00F329F7" w:rsidRDefault="00F329F7" w:rsidP="0020475D">
            <w:pPr>
              <w:jc w:val="both"/>
              <w:rPr>
                <w:sz w:val="16"/>
              </w:rPr>
            </w:pPr>
          </w:p>
        </w:tc>
        <w:tc>
          <w:tcPr>
            <w:tcW w:w="605" w:type="dxa"/>
            <w:tcBorders>
              <w:bottom w:val="dashed" w:sz="4" w:space="0" w:color="auto"/>
            </w:tcBorders>
          </w:tcPr>
          <w:p w:rsidR="00F329F7" w:rsidRDefault="00F329F7" w:rsidP="0020475D">
            <w:pPr>
              <w:jc w:val="both"/>
              <w:rPr>
                <w:sz w:val="16"/>
              </w:rPr>
            </w:pPr>
          </w:p>
        </w:tc>
        <w:tc>
          <w:tcPr>
            <w:tcW w:w="604" w:type="dxa"/>
            <w:tcBorders>
              <w:bottom w:val="dashed" w:sz="4" w:space="0" w:color="auto"/>
            </w:tcBorders>
          </w:tcPr>
          <w:p w:rsidR="00F329F7" w:rsidRDefault="00F329F7" w:rsidP="0020475D">
            <w:pPr>
              <w:jc w:val="both"/>
              <w:rPr>
                <w:sz w:val="16"/>
              </w:rPr>
            </w:pPr>
          </w:p>
        </w:tc>
        <w:tc>
          <w:tcPr>
            <w:tcW w:w="605" w:type="dxa"/>
            <w:tcBorders>
              <w:bottom w:val="dashed" w:sz="4" w:space="0" w:color="auto"/>
            </w:tcBorders>
          </w:tcPr>
          <w:p w:rsidR="00F329F7" w:rsidRDefault="00F329F7" w:rsidP="0020475D">
            <w:pPr>
              <w:jc w:val="both"/>
              <w:rPr>
                <w:sz w:val="16"/>
              </w:rPr>
            </w:pPr>
          </w:p>
        </w:tc>
        <w:tc>
          <w:tcPr>
            <w:tcW w:w="604" w:type="dxa"/>
            <w:tcBorders>
              <w:bottom w:val="dashed" w:sz="4" w:space="0" w:color="auto"/>
            </w:tcBorders>
          </w:tcPr>
          <w:p w:rsidR="00F329F7" w:rsidRDefault="00F329F7" w:rsidP="0020475D">
            <w:pPr>
              <w:jc w:val="both"/>
              <w:rPr>
                <w:sz w:val="16"/>
              </w:rPr>
            </w:pPr>
          </w:p>
        </w:tc>
        <w:tc>
          <w:tcPr>
            <w:tcW w:w="605" w:type="dxa"/>
            <w:tcBorders>
              <w:bottom w:val="dashed" w:sz="4" w:space="0" w:color="auto"/>
            </w:tcBorders>
          </w:tcPr>
          <w:p w:rsidR="00F329F7" w:rsidRDefault="00F329F7" w:rsidP="0020475D">
            <w:pPr>
              <w:jc w:val="both"/>
              <w:rPr>
                <w:sz w:val="16"/>
              </w:rPr>
            </w:pPr>
          </w:p>
        </w:tc>
        <w:tc>
          <w:tcPr>
            <w:tcW w:w="605" w:type="dxa"/>
            <w:tcBorders>
              <w:bottom w:val="dashed" w:sz="4" w:space="0" w:color="auto"/>
            </w:tcBorders>
          </w:tcPr>
          <w:p w:rsidR="00F329F7" w:rsidRDefault="00F329F7" w:rsidP="0020475D">
            <w:pPr>
              <w:jc w:val="both"/>
              <w:rPr>
                <w:sz w:val="16"/>
              </w:rPr>
            </w:pPr>
          </w:p>
        </w:tc>
      </w:tr>
      <w:tr w:rsidR="00F329F7" w:rsidTr="0020475D">
        <w:trPr>
          <w:cantSplit/>
          <w:trHeight w:val="180"/>
        </w:trPr>
        <w:tc>
          <w:tcPr>
            <w:tcW w:w="2774" w:type="dxa"/>
            <w:vMerge/>
          </w:tcPr>
          <w:p w:rsidR="00F329F7" w:rsidRDefault="00F329F7" w:rsidP="0020475D">
            <w:pPr>
              <w:jc w:val="both"/>
              <w:rPr>
                <w:sz w:val="20"/>
              </w:rPr>
            </w:pPr>
          </w:p>
        </w:tc>
        <w:tc>
          <w:tcPr>
            <w:tcW w:w="604" w:type="dxa"/>
            <w:tcBorders>
              <w:top w:val="dashed" w:sz="4" w:space="0" w:color="auto"/>
            </w:tcBorders>
          </w:tcPr>
          <w:p w:rsidR="00F329F7" w:rsidRDefault="00F329F7" w:rsidP="0020475D">
            <w:pPr>
              <w:jc w:val="both"/>
              <w:rPr>
                <w:sz w:val="16"/>
              </w:rPr>
            </w:pPr>
          </w:p>
        </w:tc>
        <w:tc>
          <w:tcPr>
            <w:tcW w:w="605" w:type="dxa"/>
            <w:tcBorders>
              <w:top w:val="dashed" w:sz="4" w:space="0" w:color="auto"/>
            </w:tcBorders>
          </w:tcPr>
          <w:p w:rsidR="00F329F7" w:rsidRDefault="00F329F7" w:rsidP="0020475D">
            <w:pPr>
              <w:jc w:val="both"/>
              <w:rPr>
                <w:sz w:val="16"/>
              </w:rPr>
            </w:pPr>
          </w:p>
        </w:tc>
        <w:tc>
          <w:tcPr>
            <w:tcW w:w="604" w:type="dxa"/>
            <w:tcBorders>
              <w:top w:val="dashed" w:sz="4" w:space="0" w:color="auto"/>
            </w:tcBorders>
          </w:tcPr>
          <w:p w:rsidR="00F329F7" w:rsidRDefault="00F329F7" w:rsidP="0020475D">
            <w:pPr>
              <w:jc w:val="both"/>
              <w:rPr>
                <w:sz w:val="16"/>
              </w:rPr>
            </w:pPr>
          </w:p>
        </w:tc>
        <w:tc>
          <w:tcPr>
            <w:tcW w:w="605" w:type="dxa"/>
            <w:tcBorders>
              <w:top w:val="dashed" w:sz="4" w:space="0" w:color="auto"/>
            </w:tcBorders>
          </w:tcPr>
          <w:p w:rsidR="00F329F7" w:rsidRDefault="00F329F7" w:rsidP="0020475D">
            <w:pPr>
              <w:jc w:val="both"/>
              <w:rPr>
                <w:sz w:val="16"/>
              </w:rPr>
            </w:pPr>
          </w:p>
        </w:tc>
        <w:tc>
          <w:tcPr>
            <w:tcW w:w="605" w:type="dxa"/>
            <w:tcBorders>
              <w:top w:val="dashed" w:sz="4" w:space="0" w:color="auto"/>
            </w:tcBorders>
          </w:tcPr>
          <w:p w:rsidR="00F329F7" w:rsidRDefault="00F329F7" w:rsidP="0020475D">
            <w:pPr>
              <w:jc w:val="both"/>
              <w:rPr>
                <w:sz w:val="16"/>
              </w:rPr>
            </w:pPr>
          </w:p>
        </w:tc>
        <w:tc>
          <w:tcPr>
            <w:tcW w:w="604" w:type="dxa"/>
            <w:tcBorders>
              <w:top w:val="dashed" w:sz="4" w:space="0" w:color="auto"/>
            </w:tcBorders>
          </w:tcPr>
          <w:p w:rsidR="00F329F7" w:rsidRDefault="00F329F7" w:rsidP="0020475D">
            <w:pPr>
              <w:jc w:val="both"/>
              <w:rPr>
                <w:sz w:val="16"/>
              </w:rPr>
            </w:pPr>
          </w:p>
        </w:tc>
        <w:tc>
          <w:tcPr>
            <w:tcW w:w="605" w:type="dxa"/>
            <w:tcBorders>
              <w:top w:val="dashed" w:sz="4" w:space="0" w:color="auto"/>
            </w:tcBorders>
          </w:tcPr>
          <w:p w:rsidR="00F329F7" w:rsidRDefault="00F329F7" w:rsidP="0020475D">
            <w:pPr>
              <w:jc w:val="both"/>
              <w:rPr>
                <w:sz w:val="16"/>
              </w:rPr>
            </w:pPr>
          </w:p>
        </w:tc>
        <w:tc>
          <w:tcPr>
            <w:tcW w:w="604" w:type="dxa"/>
            <w:tcBorders>
              <w:top w:val="dashed" w:sz="4" w:space="0" w:color="auto"/>
            </w:tcBorders>
          </w:tcPr>
          <w:p w:rsidR="00F329F7" w:rsidRDefault="00F329F7" w:rsidP="0020475D">
            <w:pPr>
              <w:jc w:val="both"/>
              <w:rPr>
                <w:sz w:val="16"/>
              </w:rPr>
            </w:pPr>
          </w:p>
        </w:tc>
        <w:tc>
          <w:tcPr>
            <w:tcW w:w="605" w:type="dxa"/>
            <w:tcBorders>
              <w:top w:val="dashed" w:sz="4" w:space="0" w:color="auto"/>
            </w:tcBorders>
          </w:tcPr>
          <w:p w:rsidR="00F329F7" w:rsidRDefault="00F329F7" w:rsidP="0020475D">
            <w:pPr>
              <w:jc w:val="both"/>
              <w:rPr>
                <w:sz w:val="16"/>
              </w:rPr>
            </w:pPr>
          </w:p>
        </w:tc>
        <w:tc>
          <w:tcPr>
            <w:tcW w:w="605" w:type="dxa"/>
            <w:tcBorders>
              <w:top w:val="dashed" w:sz="4" w:space="0" w:color="auto"/>
            </w:tcBorders>
          </w:tcPr>
          <w:p w:rsidR="00F329F7" w:rsidRDefault="00F329F7" w:rsidP="0020475D">
            <w:pPr>
              <w:jc w:val="both"/>
              <w:rPr>
                <w:sz w:val="16"/>
              </w:rPr>
            </w:pPr>
          </w:p>
        </w:tc>
      </w:tr>
      <w:tr w:rsidR="00F329F7" w:rsidTr="0020475D">
        <w:trPr>
          <w:cantSplit/>
          <w:trHeight w:val="225"/>
        </w:trPr>
        <w:tc>
          <w:tcPr>
            <w:tcW w:w="2774" w:type="dxa"/>
            <w:vMerge w:val="restart"/>
          </w:tcPr>
          <w:p w:rsidR="00F329F7" w:rsidRPr="00935253" w:rsidRDefault="00F329F7" w:rsidP="0020475D">
            <w:r w:rsidRPr="00935253">
              <w:lastRenderedPageBreak/>
              <w:t xml:space="preserve">наличие творческих работ обучающихся; объектов труда, образцов (демонстрационные стенды, </w:t>
            </w:r>
            <w:proofErr w:type="spellStart"/>
            <w:r w:rsidRPr="00935253">
              <w:t>фотостенды</w:t>
            </w:r>
            <w:proofErr w:type="spellEnd"/>
            <w:r w:rsidRPr="00935253">
              <w:t>)</w:t>
            </w:r>
          </w:p>
        </w:tc>
        <w:tc>
          <w:tcPr>
            <w:tcW w:w="604" w:type="dxa"/>
            <w:tcBorders>
              <w:bottom w:val="dashed" w:sz="4" w:space="0" w:color="auto"/>
            </w:tcBorders>
          </w:tcPr>
          <w:p w:rsidR="00F329F7" w:rsidRDefault="00F329F7" w:rsidP="0020475D">
            <w:pPr>
              <w:jc w:val="both"/>
              <w:rPr>
                <w:sz w:val="16"/>
              </w:rPr>
            </w:pPr>
          </w:p>
        </w:tc>
        <w:tc>
          <w:tcPr>
            <w:tcW w:w="605" w:type="dxa"/>
            <w:tcBorders>
              <w:bottom w:val="dashed" w:sz="4" w:space="0" w:color="auto"/>
            </w:tcBorders>
          </w:tcPr>
          <w:p w:rsidR="00F329F7" w:rsidRDefault="00F329F7" w:rsidP="0020475D">
            <w:pPr>
              <w:jc w:val="both"/>
              <w:rPr>
                <w:sz w:val="16"/>
              </w:rPr>
            </w:pPr>
          </w:p>
        </w:tc>
        <w:tc>
          <w:tcPr>
            <w:tcW w:w="604" w:type="dxa"/>
            <w:tcBorders>
              <w:bottom w:val="dashed" w:sz="4" w:space="0" w:color="auto"/>
            </w:tcBorders>
          </w:tcPr>
          <w:p w:rsidR="00F329F7" w:rsidRDefault="00F329F7" w:rsidP="0020475D">
            <w:pPr>
              <w:jc w:val="both"/>
              <w:rPr>
                <w:sz w:val="16"/>
              </w:rPr>
            </w:pPr>
          </w:p>
        </w:tc>
        <w:tc>
          <w:tcPr>
            <w:tcW w:w="605" w:type="dxa"/>
            <w:tcBorders>
              <w:bottom w:val="dashed" w:sz="4" w:space="0" w:color="auto"/>
            </w:tcBorders>
          </w:tcPr>
          <w:p w:rsidR="00F329F7" w:rsidRDefault="00F329F7" w:rsidP="0020475D">
            <w:pPr>
              <w:jc w:val="both"/>
              <w:rPr>
                <w:sz w:val="16"/>
              </w:rPr>
            </w:pPr>
          </w:p>
        </w:tc>
        <w:tc>
          <w:tcPr>
            <w:tcW w:w="605" w:type="dxa"/>
            <w:tcBorders>
              <w:bottom w:val="dashed" w:sz="4" w:space="0" w:color="auto"/>
            </w:tcBorders>
          </w:tcPr>
          <w:p w:rsidR="00F329F7" w:rsidRDefault="00F329F7" w:rsidP="0020475D">
            <w:pPr>
              <w:jc w:val="both"/>
              <w:rPr>
                <w:sz w:val="16"/>
              </w:rPr>
            </w:pPr>
          </w:p>
        </w:tc>
        <w:tc>
          <w:tcPr>
            <w:tcW w:w="604" w:type="dxa"/>
            <w:tcBorders>
              <w:bottom w:val="dashed" w:sz="4" w:space="0" w:color="auto"/>
            </w:tcBorders>
          </w:tcPr>
          <w:p w:rsidR="00F329F7" w:rsidRDefault="00F329F7" w:rsidP="0020475D">
            <w:pPr>
              <w:jc w:val="both"/>
              <w:rPr>
                <w:sz w:val="16"/>
              </w:rPr>
            </w:pPr>
          </w:p>
        </w:tc>
        <w:tc>
          <w:tcPr>
            <w:tcW w:w="605" w:type="dxa"/>
            <w:tcBorders>
              <w:bottom w:val="dashed" w:sz="4" w:space="0" w:color="auto"/>
            </w:tcBorders>
          </w:tcPr>
          <w:p w:rsidR="00F329F7" w:rsidRDefault="00F329F7" w:rsidP="0020475D">
            <w:pPr>
              <w:jc w:val="both"/>
              <w:rPr>
                <w:sz w:val="16"/>
              </w:rPr>
            </w:pPr>
          </w:p>
        </w:tc>
        <w:tc>
          <w:tcPr>
            <w:tcW w:w="604" w:type="dxa"/>
            <w:tcBorders>
              <w:bottom w:val="dashed" w:sz="4" w:space="0" w:color="auto"/>
            </w:tcBorders>
          </w:tcPr>
          <w:p w:rsidR="00F329F7" w:rsidRDefault="00F329F7" w:rsidP="0020475D">
            <w:pPr>
              <w:jc w:val="both"/>
              <w:rPr>
                <w:sz w:val="16"/>
              </w:rPr>
            </w:pPr>
          </w:p>
        </w:tc>
        <w:tc>
          <w:tcPr>
            <w:tcW w:w="605" w:type="dxa"/>
            <w:tcBorders>
              <w:bottom w:val="dashed" w:sz="4" w:space="0" w:color="auto"/>
            </w:tcBorders>
          </w:tcPr>
          <w:p w:rsidR="00F329F7" w:rsidRDefault="00F329F7" w:rsidP="0020475D">
            <w:pPr>
              <w:jc w:val="both"/>
              <w:rPr>
                <w:sz w:val="16"/>
              </w:rPr>
            </w:pPr>
          </w:p>
        </w:tc>
        <w:tc>
          <w:tcPr>
            <w:tcW w:w="605" w:type="dxa"/>
            <w:tcBorders>
              <w:bottom w:val="dashed" w:sz="4" w:space="0" w:color="auto"/>
            </w:tcBorders>
          </w:tcPr>
          <w:p w:rsidR="00F329F7" w:rsidRDefault="00F329F7" w:rsidP="0020475D">
            <w:pPr>
              <w:jc w:val="both"/>
              <w:rPr>
                <w:sz w:val="16"/>
              </w:rPr>
            </w:pPr>
          </w:p>
        </w:tc>
      </w:tr>
      <w:tr w:rsidR="00F329F7" w:rsidTr="0020475D">
        <w:trPr>
          <w:cantSplit/>
          <w:trHeight w:val="225"/>
        </w:trPr>
        <w:tc>
          <w:tcPr>
            <w:tcW w:w="2774" w:type="dxa"/>
            <w:vMerge/>
          </w:tcPr>
          <w:p w:rsidR="00F329F7" w:rsidRDefault="00F329F7" w:rsidP="0020475D">
            <w:pPr>
              <w:jc w:val="both"/>
              <w:rPr>
                <w:sz w:val="20"/>
              </w:rPr>
            </w:pPr>
          </w:p>
        </w:tc>
        <w:tc>
          <w:tcPr>
            <w:tcW w:w="604" w:type="dxa"/>
            <w:tcBorders>
              <w:top w:val="dashed" w:sz="4" w:space="0" w:color="auto"/>
            </w:tcBorders>
          </w:tcPr>
          <w:p w:rsidR="00F329F7" w:rsidRDefault="00F329F7" w:rsidP="0020475D">
            <w:pPr>
              <w:jc w:val="both"/>
              <w:rPr>
                <w:sz w:val="16"/>
              </w:rPr>
            </w:pPr>
          </w:p>
        </w:tc>
        <w:tc>
          <w:tcPr>
            <w:tcW w:w="605" w:type="dxa"/>
            <w:tcBorders>
              <w:top w:val="dashed" w:sz="4" w:space="0" w:color="auto"/>
            </w:tcBorders>
          </w:tcPr>
          <w:p w:rsidR="00F329F7" w:rsidRDefault="00F329F7" w:rsidP="0020475D">
            <w:pPr>
              <w:jc w:val="both"/>
              <w:rPr>
                <w:sz w:val="16"/>
              </w:rPr>
            </w:pPr>
          </w:p>
        </w:tc>
        <w:tc>
          <w:tcPr>
            <w:tcW w:w="604" w:type="dxa"/>
            <w:tcBorders>
              <w:top w:val="dashed" w:sz="4" w:space="0" w:color="auto"/>
            </w:tcBorders>
          </w:tcPr>
          <w:p w:rsidR="00F329F7" w:rsidRDefault="00F329F7" w:rsidP="0020475D">
            <w:pPr>
              <w:jc w:val="both"/>
              <w:rPr>
                <w:sz w:val="16"/>
              </w:rPr>
            </w:pPr>
          </w:p>
        </w:tc>
        <w:tc>
          <w:tcPr>
            <w:tcW w:w="605" w:type="dxa"/>
            <w:tcBorders>
              <w:top w:val="dashed" w:sz="4" w:space="0" w:color="auto"/>
            </w:tcBorders>
          </w:tcPr>
          <w:p w:rsidR="00F329F7" w:rsidRDefault="00F329F7" w:rsidP="0020475D">
            <w:pPr>
              <w:jc w:val="both"/>
              <w:rPr>
                <w:sz w:val="16"/>
              </w:rPr>
            </w:pPr>
          </w:p>
        </w:tc>
        <w:tc>
          <w:tcPr>
            <w:tcW w:w="605" w:type="dxa"/>
            <w:tcBorders>
              <w:top w:val="dashed" w:sz="4" w:space="0" w:color="auto"/>
            </w:tcBorders>
          </w:tcPr>
          <w:p w:rsidR="00F329F7" w:rsidRDefault="00F329F7" w:rsidP="0020475D">
            <w:pPr>
              <w:jc w:val="both"/>
              <w:rPr>
                <w:sz w:val="16"/>
              </w:rPr>
            </w:pPr>
          </w:p>
        </w:tc>
        <w:tc>
          <w:tcPr>
            <w:tcW w:w="604" w:type="dxa"/>
            <w:tcBorders>
              <w:top w:val="dashed" w:sz="4" w:space="0" w:color="auto"/>
            </w:tcBorders>
          </w:tcPr>
          <w:p w:rsidR="00F329F7" w:rsidRDefault="00F329F7" w:rsidP="0020475D">
            <w:pPr>
              <w:jc w:val="both"/>
              <w:rPr>
                <w:sz w:val="16"/>
              </w:rPr>
            </w:pPr>
          </w:p>
        </w:tc>
        <w:tc>
          <w:tcPr>
            <w:tcW w:w="605" w:type="dxa"/>
            <w:tcBorders>
              <w:top w:val="dashed" w:sz="4" w:space="0" w:color="auto"/>
            </w:tcBorders>
          </w:tcPr>
          <w:p w:rsidR="00F329F7" w:rsidRDefault="00F329F7" w:rsidP="0020475D">
            <w:pPr>
              <w:jc w:val="both"/>
              <w:rPr>
                <w:sz w:val="16"/>
              </w:rPr>
            </w:pPr>
          </w:p>
        </w:tc>
        <w:tc>
          <w:tcPr>
            <w:tcW w:w="604" w:type="dxa"/>
            <w:tcBorders>
              <w:top w:val="dashed" w:sz="4" w:space="0" w:color="auto"/>
            </w:tcBorders>
          </w:tcPr>
          <w:p w:rsidR="00F329F7" w:rsidRDefault="00F329F7" w:rsidP="0020475D">
            <w:pPr>
              <w:jc w:val="both"/>
              <w:rPr>
                <w:sz w:val="16"/>
              </w:rPr>
            </w:pPr>
          </w:p>
        </w:tc>
        <w:tc>
          <w:tcPr>
            <w:tcW w:w="605" w:type="dxa"/>
            <w:tcBorders>
              <w:top w:val="dashed" w:sz="4" w:space="0" w:color="auto"/>
            </w:tcBorders>
          </w:tcPr>
          <w:p w:rsidR="00F329F7" w:rsidRDefault="00F329F7" w:rsidP="0020475D">
            <w:pPr>
              <w:jc w:val="both"/>
              <w:rPr>
                <w:sz w:val="16"/>
              </w:rPr>
            </w:pPr>
          </w:p>
        </w:tc>
        <w:tc>
          <w:tcPr>
            <w:tcW w:w="605" w:type="dxa"/>
            <w:tcBorders>
              <w:top w:val="dashed" w:sz="4" w:space="0" w:color="auto"/>
            </w:tcBorders>
          </w:tcPr>
          <w:p w:rsidR="00F329F7" w:rsidRDefault="00F329F7" w:rsidP="0020475D">
            <w:pPr>
              <w:jc w:val="both"/>
              <w:rPr>
                <w:sz w:val="16"/>
              </w:rPr>
            </w:pPr>
          </w:p>
        </w:tc>
      </w:tr>
      <w:tr w:rsidR="00F329F7" w:rsidTr="0020475D">
        <w:trPr>
          <w:cantSplit/>
          <w:trHeight w:val="360"/>
        </w:trPr>
        <w:tc>
          <w:tcPr>
            <w:tcW w:w="2774" w:type="dxa"/>
            <w:vMerge/>
          </w:tcPr>
          <w:p w:rsidR="00F329F7" w:rsidRDefault="00F329F7" w:rsidP="0020475D">
            <w:pPr>
              <w:jc w:val="both"/>
              <w:rPr>
                <w:sz w:val="20"/>
              </w:rPr>
            </w:pPr>
          </w:p>
        </w:tc>
        <w:tc>
          <w:tcPr>
            <w:tcW w:w="604" w:type="dxa"/>
            <w:tcBorders>
              <w:top w:val="dashed" w:sz="4" w:space="0" w:color="auto"/>
            </w:tcBorders>
          </w:tcPr>
          <w:p w:rsidR="00F329F7" w:rsidRDefault="00F329F7" w:rsidP="0020475D">
            <w:pPr>
              <w:jc w:val="both"/>
              <w:rPr>
                <w:sz w:val="20"/>
              </w:rPr>
            </w:pPr>
          </w:p>
        </w:tc>
        <w:tc>
          <w:tcPr>
            <w:tcW w:w="605" w:type="dxa"/>
            <w:tcBorders>
              <w:top w:val="dashed" w:sz="4" w:space="0" w:color="auto"/>
            </w:tcBorders>
          </w:tcPr>
          <w:p w:rsidR="00F329F7" w:rsidRDefault="00F329F7" w:rsidP="0020475D">
            <w:pPr>
              <w:jc w:val="both"/>
              <w:rPr>
                <w:sz w:val="20"/>
              </w:rPr>
            </w:pPr>
          </w:p>
        </w:tc>
        <w:tc>
          <w:tcPr>
            <w:tcW w:w="604" w:type="dxa"/>
            <w:tcBorders>
              <w:top w:val="dashed" w:sz="4" w:space="0" w:color="auto"/>
            </w:tcBorders>
          </w:tcPr>
          <w:p w:rsidR="00F329F7" w:rsidRDefault="00F329F7" w:rsidP="0020475D">
            <w:pPr>
              <w:jc w:val="both"/>
              <w:rPr>
                <w:sz w:val="20"/>
              </w:rPr>
            </w:pPr>
          </w:p>
        </w:tc>
        <w:tc>
          <w:tcPr>
            <w:tcW w:w="605" w:type="dxa"/>
            <w:tcBorders>
              <w:top w:val="dashed" w:sz="4" w:space="0" w:color="auto"/>
            </w:tcBorders>
          </w:tcPr>
          <w:p w:rsidR="00F329F7" w:rsidRDefault="00F329F7" w:rsidP="0020475D">
            <w:pPr>
              <w:jc w:val="both"/>
              <w:rPr>
                <w:sz w:val="20"/>
              </w:rPr>
            </w:pPr>
          </w:p>
        </w:tc>
        <w:tc>
          <w:tcPr>
            <w:tcW w:w="605" w:type="dxa"/>
            <w:tcBorders>
              <w:top w:val="dashed" w:sz="4" w:space="0" w:color="auto"/>
            </w:tcBorders>
          </w:tcPr>
          <w:p w:rsidR="00F329F7" w:rsidRDefault="00F329F7" w:rsidP="0020475D">
            <w:pPr>
              <w:jc w:val="both"/>
              <w:rPr>
                <w:sz w:val="20"/>
              </w:rPr>
            </w:pPr>
          </w:p>
        </w:tc>
        <w:tc>
          <w:tcPr>
            <w:tcW w:w="604" w:type="dxa"/>
            <w:tcBorders>
              <w:top w:val="dashed" w:sz="4" w:space="0" w:color="auto"/>
            </w:tcBorders>
          </w:tcPr>
          <w:p w:rsidR="00F329F7" w:rsidRDefault="00F329F7" w:rsidP="0020475D">
            <w:pPr>
              <w:jc w:val="both"/>
              <w:rPr>
                <w:sz w:val="20"/>
              </w:rPr>
            </w:pPr>
          </w:p>
        </w:tc>
        <w:tc>
          <w:tcPr>
            <w:tcW w:w="605" w:type="dxa"/>
            <w:tcBorders>
              <w:top w:val="dashed" w:sz="4" w:space="0" w:color="auto"/>
            </w:tcBorders>
          </w:tcPr>
          <w:p w:rsidR="00F329F7" w:rsidRDefault="00F329F7" w:rsidP="0020475D">
            <w:pPr>
              <w:jc w:val="both"/>
              <w:rPr>
                <w:sz w:val="20"/>
              </w:rPr>
            </w:pPr>
          </w:p>
        </w:tc>
        <w:tc>
          <w:tcPr>
            <w:tcW w:w="604" w:type="dxa"/>
            <w:tcBorders>
              <w:top w:val="dashed" w:sz="4" w:space="0" w:color="auto"/>
            </w:tcBorders>
          </w:tcPr>
          <w:p w:rsidR="00F329F7" w:rsidRDefault="00F329F7" w:rsidP="0020475D">
            <w:pPr>
              <w:jc w:val="both"/>
              <w:rPr>
                <w:sz w:val="20"/>
              </w:rPr>
            </w:pPr>
          </w:p>
        </w:tc>
        <w:tc>
          <w:tcPr>
            <w:tcW w:w="605" w:type="dxa"/>
            <w:tcBorders>
              <w:top w:val="dashed" w:sz="4" w:space="0" w:color="auto"/>
            </w:tcBorders>
          </w:tcPr>
          <w:p w:rsidR="00F329F7" w:rsidRDefault="00F329F7" w:rsidP="0020475D">
            <w:pPr>
              <w:jc w:val="both"/>
              <w:rPr>
                <w:sz w:val="20"/>
              </w:rPr>
            </w:pPr>
          </w:p>
        </w:tc>
        <w:tc>
          <w:tcPr>
            <w:tcW w:w="605" w:type="dxa"/>
            <w:tcBorders>
              <w:top w:val="dashed" w:sz="4" w:space="0" w:color="auto"/>
            </w:tcBorders>
          </w:tcPr>
          <w:p w:rsidR="00F329F7" w:rsidRDefault="00F329F7" w:rsidP="0020475D">
            <w:pPr>
              <w:jc w:val="both"/>
              <w:rPr>
                <w:sz w:val="20"/>
              </w:rPr>
            </w:pPr>
          </w:p>
        </w:tc>
      </w:tr>
      <w:tr w:rsidR="00F329F7" w:rsidTr="0020475D">
        <w:trPr>
          <w:cantSplit/>
          <w:trHeight w:val="255"/>
        </w:trPr>
        <w:tc>
          <w:tcPr>
            <w:tcW w:w="2774" w:type="dxa"/>
            <w:vMerge/>
          </w:tcPr>
          <w:p w:rsidR="00F329F7" w:rsidRDefault="00F329F7" w:rsidP="0020475D">
            <w:pPr>
              <w:jc w:val="both"/>
              <w:rPr>
                <w:sz w:val="20"/>
              </w:rPr>
            </w:pPr>
          </w:p>
        </w:tc>
        <w:tc>
          <w:tcPr>
            <w:tcW w:w="604" w:type="dxa"/>
            <w:tcBorders>
              <w:top w:val="dashed" w:sz="4" w:space="0" w:color="auto"/>
            </w:tcBorders>
          </w:tcPr>
          <w:p w:rsidR="00F329F7" w:rsidRDefault="00F329F7" w:rsidP="0020475D">
            <w:pPr>
              <w:jc w:val="both"/>
              <w:rPr>
                <w:sz w:val="20"/>
              </w:rPr>
            </w:pPr>
          </w:p>
        </w:tc>
        <w:tc>
          <w:tcPr>
            <w:tcW w:w="605" w:type="dxa"/>
            <w:tcBorders>
              <w:top w:val="dashed" w:sz="4" w:space="0" w:color="auto"/>
            </w:tcBorders>
          </w:tcPr>
          <w:p w:rsidR="00F329F7" w:rsidRDefault="00F329F7" w:rsidP="0020475D">
            <w:pPr>
              <w:jc w:val="both"/>
              <w:rPr>
                <w:sz w:val="20"/>
              </w:rPr>
            </w:pPr>
          </w:p>
        </w:tc>
        <w:tc>
          <w:tcPr>
            <w:tcW w:w="604" w:type="dxa"/>
            <w:tcBorders>
              <w:top w:val="dashed" w:sz="4" w:space="0" w:color="auto"/>
            </w:tcBorders>
          </w:tcPr>
          <w:p w:rsidR="00F329F7" w:rsidRDefault="00F329F7" w:rsidP="0020475D">
            <w:pPr>
              <w:jc w:val="both"/>
              <w:rPr>
                <w:sz w:val="20"/>
              </w:rPr>
            </w:pPr>
          </w:p>
        </w:tc>
        <w:tc>
          <w:tcPr>
            <w:tcW w:w="605" w:type="dxa"/>
            <w:tcBorders>
              <w:top w:val="dashed" w:sz="4" w:space="0" w:color="auto"/>
            </w:tcBorders>
          </w:tcPr>
          <w:p w:rsidR="00F329F7" w:rsidRDefault="00F329F7" w:rsidP="0020475D">
            <w:pPr>
              <w:jc w:val="both"/>
              <w:rPr>
                <w:sz w:val="20"/>
              </w:rPr>
            </w:pPr>
          </w:p>
        </w:tc>
        <w:tc>
          <w:tcPr>
            <w:tcW w:w="605" w:type="dxa"/>
            <w:tcBorders>
              <w:top w:val="dashed" w:sz="4" w:space="0" w:color="auto"/>
            </w:tcBorders>
          </w:tcPr>
          <w:p w:rsidR="00F329F7" w:rsidRDefault="00F329F7" w:rsidP="0020475D">
            <w:pPr>
              <w:jc w:val="both"/>
              <w:rPr>
                <w:sz w:val="20"/>
              </w:rPr>
            </w:pPr>
          </w:p>
        </w:tc>
        <w:tc>
          <w:tcPr>
            <w:tcW w:w="604" w:type="dxa"/>
            <w:tcBorders>
              <w:top w:val="dashed" w:sz="4" w:space="0" w:color="auto"/>
            </w:tcBorders>
          </w:tcPr>
          <w:p w:rsidR="00F329F7" w:rsidRDefault="00F329F7" w:rsidP="0020475D">
            <w:pPr>
              <w:jc w:val="both"/>
              <w:rPr>
                <w:sz w:val="20"/>
              </w:rPr>
            </w:pPr>
          </w:p>
        </w:tc>
        <w:tc>
          <w:tcPr>
            <w:tcW w:w="605" w:type="dxa"/>
            <w:tcBorders>
              <w:top w:val="dashed" w:sz="4" w:space="0" w:color="auto"/>
            </w:tcBorders>
          </w:tcPr>
          <w:p w:rsidR="00F329F7" w:rsidRDefault="00F329F7" w:rsidP="0020475D">
            <w:pPr>
              <w:jc w:val="both"/>
              <w:rPr>
                <w:sz w:val="20"/>
              </w:rPr>
            </w:pPr>
          </w:p>
        </w:tc>
        <w:tc>
          <w:tcPr>
            <w:tcW w:w="604" w:type="dxa"/>
            <w:tcBorders>
              <w:top w:val="dashed" w:sz="4" w:space="0" w:color="auto"/>
            </w:tcBorders>
          </w:tcPr>
          <w:p w:rsidR="00F329F7" w:rsidRDefault="00F329F7" w:rsidP="0020475D">
            <w:pPr>
              <w:jc w:val="both"/>
              <w:rPr>
                <w:sz w:val="20"/>
              </w:rPr>
            </w:pPr>
          </w:p>
        </w:tc>
        <w:tc>
          <w:tcPr>
            <w:tcW w:w="605" w:type="dxa"/>
            <w:tcBorders>
              <w:top w:val="dashed" w:sz="4" w:space="0" w:color="auto"/>
            </w:tcBorders>
          </w:tcPr>
          <w:p w:rsidR="00F329F7" w:rsidRDefault="00F329F7" w:rsidP="0020475D">
            <w:pPr>
              <w:jc w:val="both"/>
              <w:rPr>
                <w:sz w:val="20"/>
              </w:rPr>
            </w:pPr>
          </w:p>
        </w:tc>
        <w:tc>
          <w:tcPr>
            <w:tcW w:w="605" w:type="dxa"/>
            <w:tcBorders>
              <w:top w:val="dashed" w:sz="4" w:space="0" w:color="auto"/>
            </w:tcBorders>
          </w:tcPr>
          <w:p w:rsidR="00F329F7" w:rsidRDefault="00F329F7" w:rsidP="0020475D">
            <w:pPr>
              <w:jc w:val="both"/>
              <w:rPr>
                <w:sz w:val="20"/>
              </w:rPr>
            </w:pPr>
          </w:p>
        </w:tc>
      </w:tr>
      <w:tr w:rsidR="00F329F7" w:rsidTr="0020475D">
        <w:trPr>
          <w:cantSplit/>
          <w:trHeight w:val="270"/>
        </w:trPr>
        <w:tc>
          <w:tcPr>
            <w:tcW w:w="2774" w:type="dxa"/>
            <w:vMerge w:val="restart"/>
          </w:tcPr>
          <w:p w:rsidR="00F329F7" w:rsidRPr="00935253" w:rsidRDefault="00F329F7" w:rsidP="0020475D">
            <w:r w:rsidRPr="00935253">
              <w:t>наличие библиотечного фонда</w:t>
            </w:r>
          </w:p>
          <w:p w:rsidR="00F329F7" w:rsidRDefault="00F329F7" w:rsidP="0020475D">
            <w:pPr>
              <w:jc w:val="both"/>
              <w:rPr>
                <w:sz w:val="20"/>
              </w:rPr>
            </w:pPr>
          </w:p>
        </w:tc>
        <w:tc>
          <w:tcPr>
            <w:tcW w:w="604" w:type="dxa"/>
            <w:tcBorders>
              <w:bottom w:val="dashed" w:sz="4" w:space="0" w:color="auto"/>
            </w:tcBorders>
          </w:tcPr>
          <w:p w:rsidR="00F329F7" w:rsidRDefault="00F329F7" w:rsidP="0020475D">
            <w:pPr>
              <w:jc w:val="both"/>
              <w:rPr>
                <w:sz w:val="20"/>
              </w:rPr>
            </w:pPr>
          </w:p>
        </w:tc>
        <w:tc>
          <w:tcPr>
            <w:tcW w:w="605" w:type="dxa"/>
            <w:tcBorders>
              <w:bottom w:val="dashed" w:sz="4" w:space="0" w:color="auto"/>
            </w:tcBorders>
          </w:tcPr>
          <w:p w:rsidR="00F329F7" w:rsidRDefault="00F329F7" w:rsidP="0020475D">
            <w:pPr>
              <w:jc w:val="both"/>
              <w:rPr>
                <w:sz w:val="20"/>
              </w:rPr>
            </w:pPr>
          </w:p>
        </w:tc>
        <w:tc>
          <w:tcPr>
            <w:tcW w:w="604" w:type="dxa"/>
            <w:tcBorders>
              <w:bottom w:val="dashed" w:sz="4" w:space="0" w:color="auto"/>
            </w:tcBorders>
          </w:tcPr>
          <w:p w:rsidR="00F329F7" w:rsidRDefault="00F329F7" w:rsidP="0020475D">
            <w:pPr>
              <w:jc w:val="both"/>
              <w:rPr>
                <w:sz w:val="20"/>
              </w:rPr>
            </w:pPr>
          </w:p>
        </w:tc>
        <w:tc>
          <w:tcPr>
            <w:tcW w:w="605" w:type="dxa"/>
            <w:tcBorders>
              <w:bottom w:val="dashed" w:sz="4" w:space="0" w:color="auto"/>
            </w:tcBorders>
          </w:tcPr>
          <w:p w:rsidR="00F329F7" w:rsidRDefault="00F329F7" w:rsidP="0020475D">
            <w:pPr>
              <w:jc w:val="both"/>
              <w:rPr>
                <w:sz w:val="20"/>
              </w:rPr>
            </w:pPr>
          </w:p>
        </w:tc>
        <w:tc>
          <w:tcPr>
            <w:tcW w:w="605" w:type="dxa"/>
            <w:tcBorders>
              <w:bottom w:val="dashed" w:sz="4" w:space="0" w:color="auto"/>
            </w:tcBorders>
          </w:tcPr>
          <w:p w:rsidR="00F329F7" w:rsidRDefault="00F329F7" w:rsidP="0020475D">
            <w:pPr>
              <w:jc w:val="both"/>
              <w:rPr>
                <w:sz w:val="20"/>
              </w:rPr>
            </w:pPr>
          </w:p>
        </w:tc>
        <w:tc>
          <w:tcPr>
            <w:tcW w:w="604" w:type="dxa"/>
            <w:tcBorders>
              <w:bottom w:val="dashed" w:sz="4" w:space="0" w:color="auto"/>
            </w:tcBorders>
          </w:tcPr>
          <w:p w:rsidR="00F329F7" w:rsidRDefault="00F329F7" w:rsidP="0020475D">
            <w:pPr>
              <w:jc w:val="both"/>
              <w:rPr>
                <w:sz w:val="20"/>
              </w:rPr>
            </w:pPr>
          </w:p>
        </w:tc>
        <w:tc>
          <w:tcPr>
            <w:tcW w:w="605" w:type="dxa"/>
            <w:tcBorders>
              <w:bottom w:val="dashed" w:sz="4" w:space="0" w:color="auto"/>
            </w:tcBorders>
          </w:tcPr>
          <w:p w:rsidR="00F329F7" w:rsidRDefault="00F329F7" w:rsidP="0020475D">
            <w:pPr>
              <w:jc w:val="both"/>
              <w:rPr>
                <w:sz w:val="20"/>
              </w:rPr>
            </w:pPr>
          </w:p>
        </w:tc>
        <w:tc>
          <w:tcPr>
            <w:tcW w:w="604" w:type="dxa"/>
            <w:tcBorders>
              <w:bottom w:val="dashed" w:sz="4" w:space="0" w:color="auto"/>
            </w:tcBorders>
          </w:tcPr>
          <w:p w:rsidR="00F329F7" w:rsidRDefault="00F329F7" w:rsidP="0020475D">
            <w:pPr>
              <w:jc w:val="both"/>
              <w:rPr>
                <w:sz w:val="20"/>
              </w:rPr>
            </w:pPr>
          </w:p>
        </w:tc>
        <w:tc>
          <w:tcPr>
            <w:tcW w:w="605" w:type="dxa"/>
            <w:tcBorders>
              <w:bottom w:val="dashed" w:sz="4" w:space="0" w:color="auto"/>
            </w:tcBorders>
          </w:tcPr>
          <w:p w:rsidR="00F329F7" w:rsidRDefault="00F329F7" w:rsidP="0020475D">
            <w:pPr>
              <w:jc w:val="both"/>
              <w:rPr>
                <w:sz w:val="20"/>
              </w:rPr>
            </w:pPr>
          </w:p>
        </w:tc>
        <w:tc>
          <w:tcPr>
            <w:tcW w:w="605" w:type="dxa"/>
            <w:tcBorders>
              <w:bottom w:val="dashed" w:sz="4" w:space="0" w:color="auto"/>
            </w:tcBorders>
          </w:tcPr>
          <w:p w:rsidR="00F329F7" w:rsidRDefault="00F329F7" w:rsidP="0020475D">
            <w:pPr>
              <w:jc w:val="both"/>
              <w:rPr>
                <w:sz w:val="20"/>
              </w:rPr>
            </w:pPr>
          </w:p>
        </w:tc>
      </w:tr>
      <w:tr w:rsidR="00F329F7" w:rsidTr="0020475D">
        <w:trPr>
          <w:cantSplit/>
          <w:trHeight w:val="270"/>
        </w:trPr>
        <w:tc>
          <w:tcPr>
            <w:tcW w:w="2774" w:type="dxa"/>
            <w:vMerge/>
          </w:tcPr>
          <w:p w:rsidR="00F329F7" w:rsidRDefault="00F329F7" w:rsidP="0020475D">
            <w:pPr>
              <w:jc w:val="both"/>
              <w:rPr>
                <w:sz w:val="20"/>
              </w:rPr>
            </w:pPr>
          </w:p>
        </w:tc>
        <w:tc>
          <w:tcPr>
            <w:tcW w:w="604" w:type="dxa"/>
            <w:tcBorders>
              <w:top w:val="dashed" w:sz="4" w:space="0" w:color="auto"/>
            </w:tcBorders>
          </w:tcPr>
          <w:p w:rsidR="00F329F7" w:rsidRDefault="00F329F7" w:rsidP="0020475D">
            <w:pPr>
              <w:jc w:val="both"/>
              <w:rPr>
                <w:sz w:val="20"/>
              </w:rPr>
            </w:pPr>
          </w:p>
        </w:tc>
        <w:tc>
          <w:tcPr>
            <w:tcW w:w="605" w:type="dxa"/>
            <w:tcBorders>
              <w:top w:val="dashed" w:sz="4" w:space="0" w:color="auto"/>
            </w:tcBorders>
          </w:tcPr>
          <w:p w:rsidR="00F329F7" w:rsidRDefault="00F329F7" w:rsidP="0020475D">
            <w:pPr>
              <w:jc w:val="both"/>
              <w:rPr>
                <w:sz w:val="20"/>
              </w:rPr>
            </w:pPr>
          </w:p>
        </w:tc>
        <w:tc>
          <w:tcPr>
            <w:tcW w:w="604" w:type="dxa"/>
            <w:tcBorders>
              <w:top w:val="dashed" w:sz="4" w:space="0" w:color="auto"/>
            </w:tcBorders>
          </w:tcPr>
          <w:p w:rsidR="00F329F7" w:rsidRDefault="00F329F7" w:rsidP="0020475D">
            <w:pPr>
              <w:jc w:val="both"/>
              <w:rPr>
                <w:sz w:val="20"/>
              </w:rPr>
            </w:pPr>
          </w:p>
        </w:tc>
        <w:tc>
          <w:tcPr>
            <w:tcW w:w="605" w:type="dxa"/>
            <w:tcBorders>
              <w:top w:val="dashed" w:sz="4" w:space="0" w:color="auto"/>
            </w:tcBorders>
          </w:tcPr>
          <w:p w:rsidR="00F329F7" w:rsidRDefault="00F329F7" w:rsidP="0020475D">
            <w:pPr>
              <w:jc w:val="both"/>
              <w:rPr>
                <w:sz w:val="20"/>
              </w:rPr>
            </w:pPr>
          </w:p>
        </w:tc>
        <w:tc>
          <w:tcPr>
            <w:tcW w:w="605" w:type="dxa"/>
            <w:tcBorders>
              <w:top w:val="dashed" w:sz="4" w:space="0" w:color="auto"/>
            </w:tcBorders>
          </w:tcPr>
          <w:p w:rsidR="00F329F7" w:rsidRDefault="00F329F7" w:rsidP="0020475D">
            <w:pPr>
              <w:jc w:val="both"/>
              <w:rPr>
                <w:sz w:val="20"/>
              </w:rPr>
            </w:pPr>
          </w:p>
        </w:tc>
        <w:tc>
          <w:tcPr>
            <w:tcW w:w="604" w:type="dxa"/>
            <w:tcBorders>
              <w:top w:val="dashed" w:sz="4" w:space="0" w:color="auto"/>
            </w:tcBorders>
          </w:tcPr>
          <w:p w:rsidR="00F329F7" w:rsidRDefault="00F329F7" w:rsidP="0020475D">
            <w:pPr>
              <w:jc w:val="both"/>
              <w:rPr>
                <w:sz w:val="20"/>
              </w:rPr>
            </w:pPr>
          </w:p>
        </w:tc>
        <w:tc>
          <w:tcPr>
            <w:tcW w:w="605" w:type="dxa"/>
            <w:tcBorders>
              <w:top w:val="dashed" w:sz="4" w:space="0" w:color="auto"/>
            </w:tcBorders>
          </w:tcPr>
          <w:p w:rsidR="00F329F7" w:rsidRDefault="00F329F7" w:rsidP="0020475D">
            <w:pPr>
              <w:jc w:val="both"/>
              <w:rPr>
                <w:sz w:val="20"/>
              </w:rPr>
            </w:pPr>
          </w:p>
        </w:tc>
        <w:tc>
          <w:tcPr>
            <w:tcW w:w="604" w:type="dxa"/>
            <w:tcBorders>
              <w:top w:val="dashed" w:sz="4" w:space="0" w:color="auto"/>
            </w:tcBorders>
          </w:tcPr>
          <w:p w:rsidR="00F329F7" w:rsidRDefault="00F329F7" w:rsidP="0020475D">
            <w:pPr>
              <w:jc w:val="both"/>
              <w:rPr>
                <w:sz w:val="20"/>
              </w:rPr>
            </w:pPr>
          </w:p>
        </w:tc>
        <w:tc>
          <w:tcPr>
            <w:tcW w:w="605" w:type="dxa"/>
            <w:tcBorders>
              <w:top w:val="dashed" w:sz="4" w:space="0" w:color="auto"/>
            </w:tcBorders>
          </w:tcPr>
          <w:p w:rsidR="00F329F7" w:rsidRDefault="00F329F7" w:rsidP="0020475D">
            <w:pPr>
              <w:jc w:val="both"/>
              <w:rPr>
                <w:sz w:val="20"/>
              </w:rPr>
            </w:pPr>
          </w:p>
        </w:tc>
        <w:tc>
          <w:tcPr>
            <w:tcW w:w="605" w:type="dxa"/>
            <w:tcBorders>
              <w:top w:val="dashed" w:sz="4" w:space="0" w:color="auto"/>
            </w:tcBorders>
          </w:tcPr>
          <w:p w:rsidR="00F329F7" w:rsidRDefault="00F329F7" w:rsidP="0020475D">
            <w:pPr>
              <w:jc w:val="both"/>
              <w:rPr>
                <w:sz w:val="20"/>
              </w:rPr>
            </w:pPr>
          </w:p>
        </w:tc>
      </w:tr>
      <w:tr w:rsidR="00F329F7" w:rsidTr="0020475D">
        <w:trPr>
          <w:cantSplit/>
          <w:trHeight w:val="270"/>
        </w:trPr>
        <w:tc>
          <w:tcPr>
            <w:tcW w:w="2774" w:type="dxa"/>
            <w:vMerge w:val="restart"/>
          </w:tcPr>
          <w:p w:rsidR="00F329F7" w:rsidRDefault="00F329F7" w:rsidP="0020475D">
            <w:pPr>
              <w:jc w:val="both"/>
              <w:rPr>
                <w:sz w:val="20"/>
              </w:rPr>
            </w:pPr>
            <w:r w:rsidRPr="00935253">
              <w:t>эстетичность оформления кабинета (дизайн, производственная эстетика)</w:t>
            </w:r>
          </w:p>
        </w:tc>
        <w:tc>
          <w:tcPr>
            <w:tcW w:w="604" w:type="dxa"/>
            <w:tcBorders>
              <w:bottom w:val="dashed" w:sz="4" w:space="0" w:color="auto"/>
            </w:tcBorders>
          </w:tcPr>
          <w:p w:rsidR="00F329F7" w:rsidRDefault="00F329F7" w:rsidP="0020475D">
            <w:pPr>
              <w:jc w:val="both"/>
              <w:rPr>
                <w:sz w:val="20"/>
              </w:rPr>
            </w:pPr>
          </w:p>
        </w:tc>
        <w:tc>
          <w:tcPr>
            <w:tcW w:w="605" w:type="dxa"/>
            <w:tcBorders>
              <w:bottom w:val="dashed" w:sz="4" w:space="0" w:color="auto"/>
            </w:tcBorders>
          </w:tcPr>
          <w:p w:rsidR="00F329F7" w:rsidRDefault="00F329F7" w:rsidP="0020475D">
            <w:pPr>
              <w:jc w:val="both"/>
              <w:rPr>
                <w:sz w:val="20"/>
              </w:rPr>
            </w:pPr>
          </w:p>
        </w:tc>
        <w:tc>
          <w:tcPr>
            <w:tcW w:w="604" w:type="dxa"/>
            <w:tcBorders>
              <w:bottom w:val="dashed" w:sz="4" w:space="0" w:color="auto"/>
            </w:tcBorders>
          </w:tcPr>
          <w:p w:rsidR="00F329F7" w:rsidRDefault="00F329F7" w:rsidP="0020475D">
            <w:pPr>
              <w:jc w:val="both"/>
              <w:rPr>
                <w:sz w:val="20"/>
              </w:rPr>
            </w:pPr>
          </w:p>
        </w:tc>
        <w:tc>
          <w:tcPr>
            <w:tcW w:w="605" w:type="dxa"/>
            <w:tcBorders>
              <w:bottom w:val="dashed" w:sz="4" w:space="0" w:color="auto"/>
            </w:tcBorders>
          </w:tcPr>
          <w:p w:rsidR="00F329F7" w:rsidRDefault="00F329F7" w:rsidP="0020475D">
            <w:pPr>
              <w:jc w:val="both"/>
              <w:rPr>
                <w:sz w:val="20"/>
              </w:rPr>
            </w:pPr>
          </w:p>
        </w:tc>
        <w:tc>
          <w:tcPr>
            <w:tcW w:w="605" w:type="dxa"/>
            <w:tcBorders>
              <w:bottom w:val="dashed" w:sz="4" w:space="0" w:color="auto"/>
            </w:tcBorders>
          </w:tcPr>
          <w:p w:rsidR="00F329F7" w:rsidRDefault="00F329F7" w:rsidP="0020475D">
            <w:pPr>
              <w:jc w:val="both"/>
              <w:rPr>
                <w:sz w:val="20"/>
              </w:rPr>
            </w:pPr>
          </w:p>
        </w:tc>
        <w:tc>
          <w:tcPr>
            <w:tcW w:w="604" w:type="dxa"/>
            <w:tcBorders>
              <w:bottom w:val="dashed" w:sz="4" w:space="0" w:color="auto"/>
            </w:tcBorders>
          </w:tcPr>
          <w:p w:rsidR="00F329F7" w:rsidRDefault="00F329F7" w:rsidP="0020475D">
            <w:pPr>
              <w:jc w:val="both"/>
              <w:rPr>
                <w:sz w:val="20"/>
              </w:rPr>
            </w:pPr>
          </w:p>
        </w:tc>
        <w:tc>
          <w:tcPr>
            <w:tcW w:w="605" w:type="dxa"/>
            <w:tcBorders>
              <w:bottom w:val="dashed" w:sz="4" w:space="0" w:color="auto"/>
            </w:tcBorders>
          </w:tcPr>
          <w:p w:rsidR="00F329F7" w:rsidRDefault="00F329F7" w:rsidP="0020475D">
            <w:pPr>
              <w:jc w:val="both"/>
              <w:rPr>
                <w:sz w:val="20"/>
              </w:rPr>
            </w:pPr>
          </w:p>
        </w:tc>
        <w:tc>
          <w:tcPr>
            <w:tcW w:w="604" w:type="dxa"/>
            <w:tcBorders>
              <w:bottom w:val="dashed" w:sz="4" w:space="0" w:color="auto"/>
            </w:tcBorders>
          </w:tcPr>
          <w:p w:rsidR="00F329F7" w:rsidRDefault="00F329F7" w:rsidP="0020475D">
            <w:pPr>
              <w:jc w:val="both"/>
              <w:rPr>
                <w:sz w:val="20"/>
              </w:rPr>
            </w:pPr>
          </w:p>
        </w:tc>
        <w:tc>
          <w:tcPr>
            <w:tcW w:w="605" w:type="dxa"/>
            <w:tcBorders>
              <w:bottom w:val="dashed" w:sz="4" w:space="0" w:color="auto"/>
            </w:tcBorders>
          </w:tcPr>
          <w:p w:rsidR="00F329F7" w:rsidRDefault="00F329F7" w:rsidP="0020475D">
            <w:pPr>
              <w:jc w:val="both"/>
              <w:rPr>
                <w:sz w:val="20"/>
              </w:rPr>
            </w:pPr>
          </w:p>
        </w:tc>
        <w:tc>
          <w:tcPr>
            <w:tcW w:w="605" w:type="dxa"/>
            <w:tcBorders>
              <w:bottom w:val="dashed" w:sz="4" w:space="0" w:color="auto"/>
            </w:tcBorders>
          </w:tcPr>
          <w:p w:rsidR="00F329F7" w:rsidRDefault="00F329F7" w:rsidP="0020475D">
            <w:pPr>
              <w:jc w:val="both"/>
              <w:rPr>
                <w:sz w:val="20"/>
              </w:rPr>
            </w:pPr>
          </w:p>
        </w:tc>
      </w:tr>
      <w:tr w:rsidR="00F329F7" w:rsidTr="0020475D">
        <w:trPr>
          <w:cantSplit/>
          <w:trHeight w:val="270"/>
        </w:trPr>
        <w:tc>
          <w:tcPr>
            <w:tcW w:w="2774" w:type="dxa"/>
            <w:vMerge/>
          </w:tcPr>
          <w:p w:rsidR="00F329F7" w:rsidRDefault="00F329F7" w:rsidP="0020475D">
            <w:pPr>
              <w:jc w:val="both"/>
              <w:rPr>
                <w:sz w:val="20"/>
              </w:rPr>
            </w:pPr>
          </w:p>
        </w:tc>
        <w:tc>
          <w:tcPr>
            <w:tcW w:w="604" w:type="dxa"/>
            <w:tcBorders>
              <w:top w:val="dashed" w:sz="4" w:space="0" w:color="auto"/>
            </w:tcBorders>
          </w:tcPr>
          <w:p w:rsidR="00F329F7" w:rsidRDefault="00F329F7" w:rsidP="0020475D">
            <w:pPr>
              <w:jc w:val="both"/>
              <w:rPr>
                <w:sz w:val="20"/>
              </w:rPr>
            </w:pPr>
          </w:p>
        </w:tc>
        <w:tc>
          <w:tcPr>
            <w:tcW w:w="605" w:type="dxa"/>
            <w:tcBorders>
              <w:top w:val="dashed" w:sz="4" w:space="0" w:color="auto"/>
            </w:tcBorders>
          </w:tcPr>
          <w:p w:rsidR="00F329F7" w:rsidRDefault="00F329F7" w:rsidP="0020475D">
            <w:pPr>
              <w:jc w:val="both"/>
              <w:rPr>
                <w:sz w:val="20"/>
              </w:rPr>
            </w:pPr>
          </w:p>
        </w:tc>
        <w:tc>
          <w:tcPr>
            <w:tcW w:w="604" w:type="dxa"/>
            <w:tcBorders>
              <w:top w:val="dashed" w:sz="4" w:space="0" w:color="auto"/>
            </w:tcBorders>
          </w:tcPr>
          <w:p w:rsidR="00F329F7" w:rsidRDefault="00F329F7" w:rsidP="0020475D">
            <w:pPr>
              <w:jc w:val="both"/>
              <w:rPr>
                <w:sz w:val="20"/>
              </w:rPr>
            </w:pPr>
          </w:p>
        </w:tc>
        <w:tc>
          <w:tcPr>
            <w:tcW w:w="605" w:type="dxa"/>
            <w:tcBorders>
              <w:top w:val="dashed" w:sz="4" w:space="0" w:color="auto"/>
            </w:tcBorders>
          </w:tcPr>
          <w:p w:rsidR="00F329F7" w:rsidRDefault="00F329F7" w:rsidP="0020475D">
            <w:pPr>
              <w:jc w:val="both"/>
              <w:rPr>
                <w:sz w:val="20"/>
              </w:rPr>
            </w:pPr>
          </w:p>
        </w:tc>
        <w:tc>
          <w:tcPr>
            <w:tcW w:w="605" w:type="dxa"/>
            <w:tcBorders>
              <w:top w:val="dashed" w:sz="4" w:space="0" w:color="auto"/>
            </w:tcBorders>
          </w:tcPr>
          <w:p w:rsidR="00F329F7" w:rsidRDefault="00F329F7" w:rsidP="0020475D">
            <w:pPr>
              <w:jc w:val="both"/>
              <w:rPr>
                <w:sz w:val="20"/>
              </w:rPr>
            </w:pPr>
          </w:p>
        </w:tc>
        <w:tc>
          <w:tcPr>
            <w:tcW w:w="604" w:type="dxa"/>
            <w:tcBorders>
              <w:top w:val="dashed" w:sz="4" w:space="0" w:color="auto"/>
            </w:tcBorders>
          </w:tcPr>
          <w:p w:rsidR="00F329F7" w:rsidRDefault="00F329F7" w:rsidP="0020475D">
            <w:pPr>
              <w:jc w:val="both"/>
              <w:rPr>
                <w:sz w:val="20"/>
              </w:rPr>
            </w:pPr>
          </w:p>
        </w:tc>
        <w:tc>
          <w:tcPr>
            <w:tcW w:w="605" w:type="dxa"/>
            <w:tcBorders>
              <w:top w:val="dashed" w:sz="4" w:space="0" w:color="auto"/>
            </w:tcBorders>
          </w:tcPr>
          <w:p w:rsidR="00F329F7" w:rsidRDefault="00F329F7" w:rsidP="0020475D">
            <w:pPr>
              <w:jc w:val="both"/>
              <w:rPr>
                <w:sz w:val="20"/>
              </w:rPr>
            </w:pPr>
          </w:p>
        </w:tc>
        <w:tc>
          <w:tcPr>
            <w:tcW w:w="604" w:type="dxa"/>
            <w:tcBorders>
              <w:top w:val="dashed" w:sz="4" w:space="0" w:color="auto"/>
            </w:tcBorders>
          </w:tcPr>
          <w:p w:rsidR="00F329F7" w:rsidRDefault="00F329F7" w:rsidP="0020475D">
            <w:pPr>
              <w:jc w:val="both"/>
              <w:rPr>
                <w:sz w:val="20"/>
              </w:rPr>
            </w:pPr>
          </w:p>
        </w:tc>
        <w:tc>
          <w:tcPr>
            <w:tcW w:w="605" w:type="dxa"/>
            <w:tcBorders>
              <w:top w:val="dashed" w:sz="4" w:space="0" w:color="auto"/>
            </w:tcBorders>
          </w:tcPr>
          <w:p w:rsidR="00F329F7" w:rsidRDefault="00F329F7" w:rsidP="0020475D">
            <w:pPr>
              <w:jc w:val="both"/>
              <w:rPr>
                <w:sz w:val="20"/>
              </w:rPr>
            </w:pPr>
          </w:p>
        </w:tc>
        <w:tc>
          <w:tcPr>
            <w:tcW w:w="605" w:type="dxa"/>
            <w:tcBorders>
              <w:top w:val="dashed" w:sz="4" w:space="0" w:color="auto"/>
            </w:tcBorders>
          </w:tcPr>
          <w:p w:rsidR="00F329F7" w:rsidRDefault="00F329F7" w:rsidP="0020475D">
            <w:pPr>
              <w:jc w:val="both"/>
              <w:rPr>
                <w:sz w:val="20"/>
              </w:rPr>
            </w:pPr>
          </w:p>
        </w:tc>
      </w:tr>
      <w:tr w:rsidR="00F329F7" w:rsidTr="0020475D">
        <w:trPr>
          <w:cantSplit/>
          <w:trHeight w:val="550"/>
        </w:trPr>
        <w:tc>
          <w:tcPr>
            <w:tcW w:w="2774" w:type="dxa"/>
            <w:tcBorders>
              <w:bottom w:val="single" w:sz="4" w:space="0" w:color="auto"/>
            </w:tcBorders>
            <w:vAlign w:val="center"/>
          </w:tcPr>
          <w:p w:rsidR="00F329F7" w:rsidRDefault="00F329F7" w:rsidP="0020475D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СУММАРНАЯ ОЦЕНКА МЕСТ</w:t>
            </w:r>
          </w:p>
        </w:tc>
        <w:tc>
          <w:tcPr>
            <w:tcW w:w="604" w:type="dxa"/>
            <w:tcBorders>
              <w:bottom w:val="single" w:sz="4" w:space="0" w:color="auto"/>
            </w:tcBorders>
          </w:tcPr>
          <w:p w:rsidR="00F329F7" w:rsidRDefault="00F329F7" w:rsidP="0020475D">
            <w:pPr>
              <w:jc w:val="both"/>
              <w:rPr>
                <w:sz w:val="20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F329F7" w:rsidRDefault="00F329F7" w:rsidP="0020475D">
            <w:pPr>
              <w:jc w:val="both"/>
              <w:rPr>
                <w:sz w:val="20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</w:tcPr>
          <w:p w:rsidR="00F329F7" w:rsidRDefault="00F329F7" w:rsidP="0020475D">
            <w:pPr>
              <w:jc w:val="both"/>
              <w:rPr>
                <w:sz w:val="20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F329F7" w:rsidRDefault="00F329F7" w:rsidP="0020475D">
            <w:pPr>
              <w:jc w:val="both"/>
              <w:rPr>
                <w:sz w:val="20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F329F7" w:rsidRDefault="00F329F7" w:rsidP="0020475D">
            <w:pPr>
              <w:jc w:val="both"/>
              <w:rPr>
                <w:sz w:val="20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</w:tcPr>
          <w:p w:rsidR="00F329F7" w:rsidRDefault="00F329F7" w:rsidP="0020475D">
            <w:pPr>
              <w:jc w:val="both"/>
              <w:rPr>
                <w:sz w:val="20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F329F7" w:rsidRDefault="00F329F7" w:rsidP="0020475D">
            <w:pPr>
              <w:jc w:val="both"/>
              <w:rPr>
                <w:sz w:val="20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</w:tcPr>
          <w:p w:rsidR="00F329F7" w:rsidRDefault="00F329F7" w:rsidP="0020475D">
            <w:pPr>
              <w:jc w:val="both"/>
              <w:rPr>
                <w:sz w:val="20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F329F7" w:rsidRDefault="00F329F7" w:rsidP="0020475D">
            <w:pPr>
              <w:jc w:val="both"/>
              <w:rPr>
                <w:sz w:val="20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F329F7" w:rsidRDefault="00F329F7" w:rsidP="0020475D">
            <w:pPr>
              <w:jc w:val="both"/>
              <w:rPr>
                <w:sz w:val="20"/>
              </w:rPr>
            </w:pPr>
          </w:p>
        </w:tc>
      </w:tr>
    </w:tbl>
    <w:p w:rsidR="00F329F7" w:rsidRDefault="00F329F7" w:rsidP="00F329F7">
      <w:pPr>
        <w:pStyle w:val="21"/>
        <w:jc w:val="left"/>
        <w:rPr>
          <w:sz w:val="16"/>
        </w:rPr>
      </w:pPr>
      <w:r>
        <w:t xml:space="preserve"> </w:t>
      </w:r>
    </w:p>
    <w:p w:rsidR="00F329F7" w:rsidRDefault="00F329F7" w:rsidP="00F329F7">
      <w:pPr>
        <w:pStyle w:val="2"/>
      </w:pPr>
      <w:r>
        <w:t>Председатель жюри: __________________________________ Подпись ____________________</w:t>
      </w:r>
    </w:p>
    <w:p w:rsidR="00F329F7" w:rsidRDefault="00F329F7" w:rsidP="00F329F7">
      <w:pPr>
        <w:pStyle w:val="2"/>
      </w:pPr>
      <w:r>
        <w:t xml:space="preserve">                                                             </w:t>
      </w:r>
    </w:p>
    <w:p w:rsidR="00F329F7" w:rsidRDefault="00F329F7" w:rsidP="00F329F7">
      <w:pPr>
        <w:pStyle w:val="5"/>
        <w:sectPr w:rsidR="00F329F7" w:rsidSect="00B21827">
          <w:footerReference w:type="even" r:id="rId8"/>
          <w:footerReference w:type="default" r:id="rId9"/>
          <w:pgSz w:w="11906" w:h="16838"/>
          <w:pgMar w:top="851" w:right="851" w:bottom="851" w:left="1134" w:header="709" w:footer="709" w:gutter="0"/>
          <w:cols w:space="708"/>
          <w:docGrid w:linePitch="360"/>
        </w:sectPr>
      </w:pPr>
      <w:r>
        <w:br w:type="page"/>
      </w:r>
    </w:p>
    <w:p w:rsidR="00F329F7" w:rsidRPr="003E6985" w:rsidRDefault="00F329F7" w:rsidP="00F329F7">
      <w:pPr>
        <w:jc w:val="center"/>
        <w:rPr>
          <w:b/>
          <w:bCs/>
          <w:sz w:val="20"/>
          <w:szCs w:val="20"/>
        </w:rPr>
      </w:pPr>
      <w:r w:rsidRPr="003E6985">
        <w:rPr>
          <w:b/>
          <w:bCs/>
          <w:sz w:val="20"/>
          <w:szCs w:val="20"/>
        </w:rPr>
        <w:lastRenderedPageBreak/>
        <w:t xml:space="preserve">КАРТА ОЦЕНКИ КАБИНЕТА                          </w:t>
      </w:r>
    </w:p>
    <w:p w:rsidR="00F329F7" w:rsidRPr="003E6985" w:rsidRDefault="00F329F7" w:rsidP="00F329F7">
      <w:pPr>
        <w:pStyle w:val="2"/>
        <w:rPr>
          <w:b w:val="0"/>
          <w:bCs w:val="0"/>
          <w:szCs w:val="20"/>
        </w:rPr>
      </w:pPr>
      <w:r w:rsidRPr="003E6985">
        <w:rPr>
          <w:b w:val="0"/>
          <w:bCs w:val="0"/>
          <w:szCs w:val="20"/>
        </w:rPr>
        <w:t>Название объединения _____________________________________________________________</w:t>
      </w:r>
    </w:p>
    <w:p w:rsidR="00F329F7" w:rsidRPr="003E6985" w:rsidRDefault="00F329F7" w:rsidP="00F329F7">
      <w:pPr>
        <w:rPr>
          <w:sz w:val="20"/>
          <w:szCs w:val="20"/>
        </w:rPr>
      </w:pPr>
      <w:r w:rsidRPr="003E6985">
        <w:rPr>
          <w:sz w:val="20"/>
          <w:szCs w:val="20"/>
        </w:rPr>
        <w:t>Педагог _________________________________________________________________________</w:t>
      </w:r>
    </w:p>
    <w:p w:rsidR="00F329F7" w:rsidRDefault="00F329F7" w:rsidP="00F329F7">
      <w:pPr>
        <w:rPr>
          <w:sz w:val="20"/>
        </w:rPr>
      </w:pPr>
    </w:p>
    <w:tbl>
      <w:tblPr>
        <w:tblW w:w="154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54"/>
        <w:gridCol w:w="498"/>
        <w:gridCol w:w="498"/>
        <w:gridCol w:w="498"/>
        <w:gridCol w:w="498"/>
        <w:gridCol w:w="499"/>
        <w:gridCol w:w="499"/>
        <w:gridCol w:w="499"/>
        <w:gridCol w:w="499"/>
        <w:gridCol w:w="499"/>
        <w:gridCol w:w="504"/>
        <w:gridCol w:w="503"/>
        <w:gridCol w:w="503"/>
        <w:gridCol w:w="503"/>
        <w:gridCol w:w="504"/>
        <w:gridCol w:w="503"/>
        <w:gridCol w:w="503"/>
        <w:gridCol w:w="607"/>
        <w:gridCol w:w="528"/>
        <w:gridCol w:w="522"/>
        <w:gridCol w:w="608"/>
        <w:gridCol w:w="499"/>
        <w:gridCol w:w="495"/>
        <w:gridCol w:w="485"/>
        <w:gridCol w:w="11"/>
        <w:gridCol w:w="832"/>
        <w:gridCol w:w="11"/>
      </w:tblGrid>
      <w:tr w:rsidR="00F329F7" w:rsidTr="0020475D">
        <w:trPr>
          <w:gridAfter w:val="1"/>
          <w:wAfter w:w="11" w:type="dxa"/>
          <w:cantSplit/>
          <w:trHeight w:val="220"/>
        </w:trPr>
        <w:tc>
          <w:tcPr>
            <w:tcW w:w="2900" w:type="dxa"/>
            <w:vMerge w:val="restart"/>
            <w:vAlign w:val="center"/>
          </w:tcPr>
          <w:p w:rsidR="00F329F7" w:rsidRPr="003E6985" w:rsidRDefault="00F329F7" w:rsidP="0020475D">
            <w:pPr>
              <w:pStyle w:val="3"/>
              <w:rPr>
                <w:sz w:val="18"/>
                <w:szCs w:val="18"/>
              </w:rPr>
            </w:pPr>
            <w:r w:rsidRPr="003E6985">
              <w:rPr>
                <w:sz w:val="18"/>
                <w:szCs w:val="18"/>
              </w:rPr>
              <w:t>ПОКАЗАТЕЛИ</w:t>
            </w:r>
          </w:p>
        </w:tc>
        <w:tc>
          <w:tcPr>
            <w:tcW w:w="11701" w:type="dxa"/>
            <w:gridSpan w:val="23"/>
            <w:vAlign w:val="center"/>
          </w:tcPr>
          <w:p w:rsidR="00F329F7" w:rsidRDefault="00F329F7" w:rsidP="0020475D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КОЛИЧЕСТВО БАЛЛОВ ПО ПОКАЗАТЕЛЮ (от 0 до 4 баллов)</w:t>
            </w:r>
          </w:p>
        </w:tc>
        <w:tc>
          <w:tcPr>
            <w:tcW w:w="850" w:type="dxa"/>
            <w:gridSpan w:val="2"/>
            <w:vAlign w:val="center"/>
          </w:tcPr>
          <w:p w:rsidR="00F329F7" w:rsidRDefault="00F329F7" w:rsidP="0020475D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МЕСТО</w:t>
            </w:r>
          </w:p>
        </w:tc>
      </w:tr>
      <w:tr w:rsidR="00F329F7" w:rsidTr="0020475D">
        <w:trPr>
          <w:cantSplit/>
          <w:trHeight w:val="253"/>
        </w:trPr>
        <w:tc>
          <w:tcPr>
            <w:tcW w:w="2900" w:type="dxa"/>
            <w:vMerge/>
            <w:vAlign w:val="center"/>
          </w:tcPr>
          <w:p w:rsidR="00F329F7" w:rsidRDefault="00F329F7" w:rsidP="0020475D">
            <w:pPr>
              <w:pStyle w:val="3"/>
            </w:pPr>
          </w:p>
        </w:tc>
        <w:tc>
          <w:tcPr>
            <w:tcW w:w="509" w:type="dxa"/>
            <w:vAlign w:val="center"/>
          </w:tcPr>
          <w:p w:rsidR="00F329F7" w:rsidRDefault="00F329F7" w:rsidP="0020475D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</w:t>
            </w:r>
          </w:p>
        </w:tc>
        <w:tc>
          <w:tcPr>
            <w:tcW w:w="509" w:type="dxa"/>
            <w:vAlign w:val="center"/>
          </w:tcPr>
          <w:p w:rsidR="00F329F7" w:rsidRDefault="00F329F7" w:rsidP="0020475D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</w:t>
            </w:r>
          </w:p>
        </w:tc>
        <w:tc>
          <w:tcPr>
            <w:tcW w:w="509" w:type="dxa"/>
            <w:vAlign w:val="center"/>
          </w:tcPr>
          <w:p w:rsidR="00F329F7" w:rsidRDefault="00F329F7" w:rsidP="0020475D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</w:t>
            </w:r>
          </w:p>
        </w:tc>
        <w:tc>
          <w:tcPr>
            <w:tcW w:w="509" w:type="dxa"/>
            <w:vAlign w:val="center"/>
          </w:tcPr>
          <w:p w:rsidR="00F329F7" w:rsidRDefault="00F329F7" w:rsidP="0020475D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4</w:t>
            </w:r>
          </w:p>
        </w:tc>
        <w:tc>
          <w:tcPr>
            <w:tcW w:w="510" w:type="dxa"/>
            <w:vAlign w:val="center"/>
          </w:tcPr>
          <w:p w:rsidR="00F329F7" w:rsidRDefault="00F329F7" w:rsidP="0020475D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5</w:t>
            </w:r>
          </w:p>
        </w:tc>
        <w:tc>
          <w:tcPr>
            <w:tcW w:w="509" w:type="dxa"/>
            <w:vAlign w:val="center"/>
          </w:tcPr>
          <w:p w:rsidR="00F329F7" w:rsidRDefault="00F329F7" w:rsidP="0020475D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6</w:t>
            </w:r>
          </w:p>
        </w:tc>
        <w:tc>
          <w:tcPr>
            <w:tcW w:w="509" w:type="dxa"/>
            <w:vAlign w:val="center"/>
          </w:tcPr>
          <w:p w:rsidR="00F329F7" w:rsidRDefault="00F329F7" w:rsidP="0020475D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7</w:t>
            </w:r>
          </w:p>
        </w:tc>
        <w:tc>
          <w:tcPr>
            <w:tcW w:w="509" w:type="dxa"/>
            <w:vAlign w:val="center"/>
          </w:tcPr>
          <w:p w:rsidR="00F329F7" w:rsidRDefault="00F329F7" w:rsidP="0020475D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8</w:t>
            </w:r>
          </w:p>
        </w:tc>
        <w:tc>
          <w:tcPr>
            <w:tcW w:w="509" w:type="dxa"/>
            <w:vAlign w:val="center"/>
          </w:tcPr>
          <w:p w:rsidR="00F329F7" w:rsidRDefault="00F329F7" w:rsidP="0020475D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</w:t>
            </w:r>
          </w:p>
        </w:tc>
        <w:tc>
          <w:tcPr>
            <w:tcW w:w="510" w:type="dxa"/>
            <w:vAlign w:val="center"/>
          </w:tcPr>
          <w:p w:rsidR="00F329F7" w:rsidRDefault="00F329F7" w:rsidP="0020475D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10</w:t>
            </w:r>
          </w:p>
        </w:tc>
        <w:tc>
          <w:tcPr>
            <w:tcW w:w="509" w:type="dxa"/>
            <w:vAlign w:val="center"/>
          </w:tcPr>
          <w:p w:rsidR="00F329F7" w:rsidRDefault="00F329F7" w:rsidP="0020475D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11</w:t>
            </w:r>
          </w:p>
        </w:tc>
        <w:tc>
          <w:tcPr>
            <w:tcW w:w="509" w:type="dxa"/>
            <w:vAlign w:val="center"/>
          </w:tcPr>
          <w:p w:rsidR="00F329F7" w:rsidRDefault="00F329F7" w:rsidP="0020475D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12</w:t>
            </w:r>
          </w:p>
        </w:tc>
        <w:tc>
          <w:tcPr>
            <w:tcW w:w="509" w:type="dxa"/>
            <w:vAlign w:val="center"/>
          </w:tcPr>
          <w:p w:rsidR="00F329F7" w:rsidRDefault="00F329F7" w:rsidP="0020475D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13</w:t>
            </w:r>
          </w:p>
        </w:tc>
        <w:tc>
          <w:tcPr>
            <w:tcW w:w="510" w:type="dxa"/>
            <w:vAlign w:val="center"/>
          </w:tcPr>
          <w:p w:rsidR="00F329F7" w:rsidRDefault="00F329F7" w:rsidP="0020475D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14</w:t>
            </w:r>
          </w:p>
        </w:tc>
        <w:tc>
          <w:tcPr>
            <w:tcW w:w="509" w:type="dxa"/>
            <w:vAlign w:val="center"/>
          </w:tcPr>
          <w:p w:rsidR="00F329F7" w:rsidRDefault="00F329F7" w:rsidP="0020475D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15</w:t>
            </w:r>
          </w:p>
        </w:tc>
        <w:tc>
          <w:tcPr>
            <w:tcW w:w="509" w:type="dxa"/>
            <w:vAlign w:val="center"/>
          </w:tcPr>
          <w:p w:rsidR="00F329F7" w:rsidRDefault="00F329F7" w:rsidP="0020475D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16</w:t>
            </w:r>
          </w:p>
        </w:tc>
        <w:tc>
          <w:tcPr>
            <w:tcW w:w="509" w:type="dxa"/>
            <w:vAlign w:val="center"/>
          </w:tcPr>
          <w:p w:rsidR="00F329F7" w:rsidRDefault="00F329F7" w:rsidP="0020475D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 (лаб.)</w:t>
            </w:r>
          </w:p>
        </w:tc>
        <w:tc>
          <w:tcPr>
            <w:tcW w:w="509" w:type="dxa"/>
            <w:vAlign w:val="center"/>
          </w:tcPr>
          <w:p w:rsidR="00F329F7" w:rsidRDefault="00F329F7" w:rsidP="0020475D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</w:t>
            </w:r>
          </w:p>
          <w:p w:rsidR="00F329F7" w:rsidRDefault="00F329F7" w:rsidP="0020475D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(</w:t>
            </w:r>
            <w:proofErr w:type="spellStart"/>
            <w:r>
              <w:rPr>
                <w:b/>
                <w:bCs/>
                <w:sz w:val="16"/>
              </w:rPr>
              <w:t>цв</w:t>
            </w:r>
            <w:proofErr w:type="spellEnd"/>
            <w:r>
              <w:rPr>
                <w:b/>
                <w:bCs/>
                <w:sz w:val="16"/>
              </w:rPr>
              <w:t>.)</w:t>
            </w:r>
          </w:p>
        </w:tc>
        <w:tc>
          <w:tcPr>
            <w:tcW w:w="510" w:type="dxa"/>
            <w:vAlign w:val="center"/>
          </w:tcPr>
          <w:p w:rsidR="00F329F7" w:rsidRDefault="00F329F7" w:rsidP="0020475D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</w:t>
            </w:r>
          </w:p>
          <w:p w:rsidR="00F329F7" w:rsidRDefault="00F329F7" w:rsidP="0020475D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(</w:t>
            </w:r>
            <w:proofErr w:type="spellStart"/>
            <w:r>
              <w:rPr>
                <w:b/>
                <w:bCs/>
                <w:sz w:val="16"/>
              </w:rPr>
              <w:t>лш</w:t>
            </w:r>
            <w:proofErr w:type="spellEnd"/>
            <w:r>
              <w:rPr>
                <w:b/>
                <w:bCs/>
                <w:sz w:val="16"/>
              </w:rPr>
              <w:t>)</w:t>
            </w:r>
          </w:p>
        </w:tc>
        <w:tc>
          <w:tcPr>
            <w:tcW w:w="509" w:type="dxa"/>
            <w:vAlign w:val="center"/>
          </w:tcPr>
          <w:p w:rsidR="00F329F7" w:rsidRDefault="00F329F7" w:rsidP="0020475D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4</w:t>
            </w:r>
          </w:p>
          <w:p w:rsidR="00F329F7" w:rsidRDefault="00F329F7" w:rsidP="0020475D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(</w:t>
            </w:r>
            <w:proofErr w:type="spellStart"/>
            <w:r>
              <w:rPr>
                <w:b/>
                <w:bCs/>
                <w:sz w:val="16"/>
              </w:rPr>
              <w:t>овщ</w:t>
            </w:r>
            <w:proofErr w:type="spellEnd"/>
            <w:r>
              <w:rPr>
                <w:b/>
                <w:bCs/>
                <w:sz w:val="16"/>
              </w:rPr>
              <w:t>)</w:t>
            </w:r>
          </w:p>
        </w:tc>
        <w:tc>
          <w:tcPr>
            <w:tcW w:w="509" w:type="dxa"/>
            <w:vAlign w:val="center"/>
          </w:tcPr>
          <w:p w:rsidR="00F329F7" w:rsidRDefault="00F329F7" w:rsidP="0020475D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5</w:t>
            </w:r>
          </w:p>
        </w:tc>
        <w:tc>
          <w:tcPr>
            <w:tcW w:w="509" w:type="dxa"/>
            <w:vAlign w:val="center"/>
          </w:tcPr>
          <w:p w:rsidR="00F329F7" w:rsidRDefault="00F329F7" w:rsidP="0020475D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510" w:type="dxa"/>
            <w:gridSpan w:val="2"/>
            <w:vAlign w:val="center"/>
          </w:tcPr>
          <w:p w:rsidR="00F329F7" w:rsidRDefault="00F329F7" w:rsidP="0020475D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F329F7" w:rsidRDefault="00F329F7" w:rsidP="0020475D">
            <w:pPr>
              <w:jc w:val="center"/>
              <w:rPr>
                <w:b/>
                <w:bCs/>
                <w:sz w:val="16"/>
              </w:rPr>
            </w:pPr>
          </w:p>
        </w:tc>
      </w:tr>
      <w:tr w:rsidR="00F329F7" w:rsidTr="0020475D">
        <w:trPr>
          <w:trHeight w:val="340"/>
        </w:trPr>
        <w:tc>
          <w:tcPr>
            <w:tcW w:w="2900" w:type="dxa"/>
          </w:tcPr>
          <w:p w:rsidR="00F329F7" w:rsidRPr="003E6985" w:rsidRDefault="00F329F7" w:rsidP="0020475D">
            <w:pPr>
              <w:rPr>
                <w:sz w:val="20"/>
                <w:szCs w:val="20"/>
              </w:rPr>
            </w:pPr>
            <w:r w:rsidRPr="003E6985">
              <w:rPr>
                <w:sz w:val="20"/>
                <w:szCs w:val="20"/>
              </w:rPr>
              <w:t xml:space="preserve">Наличие паспорта по </w:t>
            </w:r>
            <w:proofErr w:type="spellStart"/>
            <w:r w:rsidRPr="003E6985">
              <w:rPr>
                <w:sz w:val="20"/>
                <w:szCs w:val="20"/>
              </w:rPr>
              <w:t>установ</w:t>
            </w:r>
            <w:proofErr w:type="spellEnd"/>
            <w:r w:rsidRPr="003E6985">
              <w:rPr>
                <w:sz w:val="20"/>
                <w:szCs w:val="20"/>
              </w:rPr>
              <w:t>-</w:t>
            </w:r>
          </w:p>
          <w:p w:rsidR="00F329F7" w:rsidRPr="003E6985" w:rsidRDefault="00F329F7" w:rsidP="0020475D">
            <w:pPr>
              <w:rPr>
                <w:sz w:val="20"/>
                <w:szCs w:val="20"/>
              </w:rPr>
            </w:pPr>
            <w:r w:rsidRPr="003E6985">
              <w:rPr>
                <w:sz w:val="20"/>
                <w:szCs w:val="20"/>
              </w:rPr>
              <w:t xml:space="preserve">ленной форме </w:t>
            </w:r>
          </w:p>
          <w:p w:rsidR="00F329F7" w:rsidRPr="003E6985" w:rsidRDefault="00F329F7" w:rsidP="0020475D">
            <w:pPr>
              <w:rPr>
                <w:sz w:val="20"/>
                <w:szCs w:val="20"/>
              </w:rPr>
            </w:pPr>
            <w:r w:rsidRPr="003E6985">
              <w:rPr>
                <w:sz w:val="20"/>
                <w:szCs w:val="20"/>
              </w:rPr>
              <w:t>(Приложение № 1)</w:t>
            </w:r>
          </w:p>
        </w:tc>
        <w:tc>
          <w:tcPr>
            <w:tcW w:w="509" w:type="dxa"/>
          </w:tcPr>
          <w:p w:rsidR="00F329F7" w:rsidRDefault="00F329F7" w:rsidP="0020475D">
            <w:pPr>
              <w:jc w:val="both"/>
              <w:rPr>
                <w:sz w:val="20"/>
              </w:rPr>
            </w:pPr>
          </w:p>
        </w:tc>
        <w:tc>
          <w:tcPr>
            <w:tcW w:w="509" w:type="dxa"/>
          </w:tcPr>
          <w:p w:rsidR="00F329F7" w:rsidRDefault="00F329F7" w:rsidP="0020475D">
            <w:pPr>
              <w:jc w:val="both"/>
              <w:rPr>
                <w:sz w:val="20"/>
              </w:rPr>
            </w:pPr>
          </w:p>
        </w:tc>
        <w:tc>
          <w:tcPr>
            <w:tcW w:w="509" w:type="dxa"/>
          </w:tcPr>
          <w:p w:rsidR="00F329F7" w:rsidRDefault="00F329F7" w:rsidP="0020475D">
            <w:pPr>
              <w:jc w:val="both"/>
              <w:rPr>
                <w:sz w:val="20"/>
              </w:rPr>
            </w:pPr>
          </w:p>
        </w:tc>
        <w:tc>
          <w:tcPr>
            <w:tcW w:w="509" w:type="dxa"/>
          </w:tcPr>
          <w:p w:rsidR="00F329F7" w:rsidRDefault="00F329F7" w:rsidP="0020475D">
            <w:pPr>
              <w:jc w:val="both"/>
              <w:rPr>
                <w:sz w:val="20"/>
              </w:rPr>
            </w:pPr>
          </w:p>
        </w:tc>
        <w:tc>
          <w:tcPr>
            <w:tcW w:w="510" w:type="dxa"/>
          </w:tcPr>
          <w:p w:rsidR="00F329F7" w:rsidRDefault="00F329F7" w:rsidP="0020475D">
            <w:pPr>
              <w:jc w:val="both"/>
              <w:rPr>
                <w:sz w:val="20"/>
              </w:rPr>
            </w:pPr>
          </w:p>
        </w:tc>
        <w:tc>
          <w:tcPr>
            <w:tcW w:w="509" w:type="dxa"/>
          </w:tcPr>
          <w:p w:rsidR="00F329F7" w:rsidRDefault="00F329F7" w:rsidP="0020475D">
            <w:pPr>
              <w:jc w:val="both"/>
              <w:rPr>
                <w:sz w:val="20"/>
              </w:rPr>
            </w:pPr>
          </w:p>
        </w:tc>
        <w:tc>
          <w:tcPr>
            <w:tcW w:w="509" w:type="dxa"/>
          </w:tcPr>
          <w:p w:rsidR="00F329F7" w:rsidRDefault="00F329F7" w:rsidP="0020475D">
            <w:pPr>
              <w:jc w:val="both"/>
              <w:rPr>
                <w:sz w:val="20"/>
              </w:rPr>
            </w:pPr>
          </w:p>
        </w:tc>
        <w:tc>
          <w:tcPr>
            <w:tcW w:w="509" w:type="dxa"/>
          </w:tcPr>
          <w:p w:rsidR="00F329F7" w:rsidRDefault="00F329F7" w:rsidP="0020475D">
            <w:pPr>
              <w:jc w:val="both"/>
              <w:rPr>
                <w:sz w:val="20"/>
              </w:rPr>
            </w:pPr>
          </w:p>
        </w:tc>
        <w:tc>
          <w:tcPr>
            <w:tcW w:w="509" w:type="dxa"/>
          </w:tcPr>
          <w:p w:rsidR="00F329F7" w:rsidRDefault="00F329F7" w:rsidP="0020475D">
            <w:pPr>
              <w:jc w:val="both"/>
              <w:rPr>
                <w:sz w:val="20"/>
              </w:rPr>
            </w:pPr>
          </w:p>
        </w:tc>
        <w:tc>
          <w:tcPr>
            <w:tcW w:w="510" w:type="dxa"/>
          </w:tcPr>
          <w:p w:rsidR="00F329F7" w:rsidRDefault="00F329F7" w:rsidP="0020475D">
            <w:pPr>
              <w:jc w:val="both"/>
              <w:rPr>
                <w:sz w:val="20"/>
              </w:rPr>
            </w:pPr>
          </w:p>
        </w:tc>
        <w:tc>
          <w:tcPr>
            <w:tcW w:w="509" w:type="dxa"/>
          </w:tcPr>
          <w:p w:rsidR="00F329F7" w:rsidRDefault="00F329F7" w:rsidP="0020475D">
            <w:pPr>
              <w:jc w:val="both"/>
              <w:rPr>
                <w:sz w:val="20"/>
              </w:rPr>
            </w:pPr>
          </w:p>
        </w:tc>
        <w:tc>
          <w:tcPr>
            <w:tcW w:w="509" w:type="dxa"/>
          </w:tcPr>
          <w:p w:rsidR="00F329F7" w:rsidRDefault="00F329F7" w:rsidP="0020475D">
            <w:pPr>
              <w:jc w:val="both"/>
              <w:rPr>
                <w:sz w:val="20"/>
              </w:rPr>
            </w:pPr>
          </w:p>
        </w:tc>
        <w:tc>
          <w:tcPr>
            <w:tcW w:w="509" w:type="dxa"/>
          </w:tcPr>
          <w:p w:rsidR="00F329F7" w:rsidRDefault="00F329F7" w:rsidP="0020475D">
            <w:pPr>
              <w:jc w:val="both"/>
              <w:rPr>
                <w:sz w:val="20"/>
              </w:rPr>
            </w:pPr>
          </w:p>
        </w:tc>
        <w:tc>
          <w:tcPr>
            <w:tcW w:w="510" w:type="dxa"/>
          </w:tcPr>
          <w:p w:rsidR="00F329F7" w:rsidRDefault="00F329F7" w:rsidP="0020475D">
            <w:pPr>
              <w:jc w:val="both"/>
              <w:rPr>
                <w:sz w:val="20"/>
              </w:rPr>
            </w:pPr>
          </w:p>
        </w:tc>
        <w:tc>
          <w:tcPr>
            <w:tcW w:w="509" w:type="dxa"/>
          </w:tcPr>
          <w:p w:rsidR="00F329F7" w:rsidRDefault="00F329F7" w:rsidP="0020475D">
            <w:pPr>
              <w:jc w:val="both"/>
              <w:rPr>
                <w:sz w:val="20"/>
              </w:rPr>
            </w:pPr>
          </w:p>
        </w:tc>
        <w:tc>
          <w:tcPr>
            <w:tcW w:w="509" w:type="dxa"/>
          </w:tcPr>
          <w:p w:rsidR="00F329F7" w:rsidRDefault="00F329F7" w:rsidP="0020475D">
            <w:pPr>
              <w:jc w:val="both"/>
              <w:rPr>
                <w:sz w:val="20"/>
              </w:rPr>
            </w:pPr>
          </w:p>
        </w:tc>
        <w:tc>
          <w:tcPr>
            <w:tcW w:w="509" w:type="dxa"/>
          </w:tcPr>
          <w:p w:rsidR="00F329F7" w:rsidRDefault="00F329F7" w:rsidP="0020475D">
            <w:pPr>
              <w:jc w:val="both"/>
              <w:rPr>
                <w:sz w:val="20"/>
              </w:rPr>
            </w:pPr>
          </w:p>
        </w:tc>
        <w:tc>
          <w:tcPr>
            <w:tcW w:w="509" w:type="dxa"/>
          </w:tcPr>
          <w:p w:rsidR="00F329F7" w:rsidRDefault="00F329F7" w:rsidP="0020475D">
            <w:pPr>
              <w:jc w:val="both"/>
              <w:rPr>
                <w:sz w:val="20"/>
              </w:rPr>
            </w:pPr>
          </w:p>
        </w:tc>
        <w:tc>
          <w:tcPr>
            <w:tcW w:w="510" w:type="dxa"/>
          </w:tcPr>
          <w:p w:rsidR="00F329F7" w:rsidRDefault="00F329F7" w:rsidP="0020475D">
            <w:pPr>
              <w:jc w:val="both"/>
              <w:rPr>
                <w:sz w:val="20"/>
              </w:rPr>
            </w:pPr>
          </w:p>
        </w:tc>
        <w:tc>
          <w:tcPr>
            <w:tcW w:w="509" w:type="dxa"/>
          </w:tcPr>
          <w:p w:rsidR="00F329F7" w:rsidRDefault="00F329F7" w:rsidP="0020475D">
            <w:pPr>
              <w:jc w:val="both"/>
              <w:rPr>
                <w:sz w:val="20"/>
              </w:rPr>
            </w:pPr>
          </w:p>
        </w:tc>
        <w:tc>
          <w:tcPr>
            <w:tcW w:w="509" w:type="dxa"/>
          </w:tcPr>
          <w:p w:rsidR="00F329F7" w:rsidRDefault="00F329F7" w:rsidP="0020475D">
            <w:pPr>
              <w:jc w:val="both"/>
              <w:rPr>
                <w:sz w:val="20"/>
              </w:rPr>
            </w:pPr>
          </w:p>
        </w:tc>
        <w:tc>
          <w:tcPr>
            <w:tcW w:w="509" w:type="dxa"/>
          </w:tcPr>
          <w:p w:rsidR="00F329F7" w:rsidRDefault="00F329F7" w:rsidP="0020475D">
            <w:pPr>
              <w:jc w:val="both"/>
              <w:rPr>
                <w:sz w:val="20"/>
              </w:rPr>
            </w:pPr>
          </w:p>
        </w:tc>
        <w:tc>
          <w:tcPr>
            <w:tcW w:w="510" w:type="dxa"/>
            <w:gridSpan w:val="2"/>
          </w:tcPr>
          <w:p w:rsidR="00F329F7" w:rsidRDefault="00F329F7" w:rsidP="0020475D">
            <w:pPr>
              <w:jc w:val="both"/>
              <w:rPr>
                <w:sz w:val="20"/>
              </w:rPr>
            </w:pPr>
          </w:p>
        </w:tc>
        <w:tc>
          <w:tcPr>
            <w:tcW w:w="850" w:type="dxa"/>
            <w:gridSpan w:val="2"/>
          </w:tcPr>
          <w:p w:rsidR="00F329F7" w:rsidRDefault="00F329F7" w:rsidP="0020475D">
            <w:pPr>
              <w:jc w:val="both"/>
              <w:rPr>
                <w:sz w:val="20"/>
              </w:rPr>
            </w:pPr>
          </w:p>
        </w:tc>
      </w:tr>
      <w:tr w:rsidR="00F329F7" w:rsidTr="0020475D">
        <w:trPr>
          <w:trHeight w:val="340"/>
        </w:trPr>
        <w:tc>
          <w:tcPr>
            <w:tcW w:w="2900" w:type="dxa"/>
          </w:tcPr>
          <w:p w:rsidR="00F329F7" w:rsidRPr="003E6985" w:rsidRDefault="00F329F7" w:rsidP="0020475D">
            <w:pPr>
              <w:pStyle w:val="21"/>
              <w:jc w:val="left"/>
              <w:rPr>
                <w:sz w:val="20"/>
                <w:szCs w:val="20"/>
              </w:rPr>
            </w:pPr>
            <w:r w:rsidRPr="003E6985">
              <w:rPr>
                <w:sz w:val="20"/>
                <w:szCs w:val="20"/>
              </w:rPr>
              <w:t>Наличие расписания работы кабинета</w:t>
            </w:r>
          </w:p>
        </w:tc>
        <w:tc>
          <w:tcPr>
            <w:tcW w:w="509" w:type="dxa"/>
          </w:tcPr>
          <w:p w:rsidR="00F329F7" w:rsidRDefault="00F329F7" w:rsidP="0020475D">
            <w:pPr>
              <w:jc w:val="both"/>
              <w:rPr>
                <w:sz w:val="20"/>
              </w:rPr>
            </w:pPr>
          </w:p>
        </w:tc>
        <w:tc>
          <w:tcPr>
            <w:tcW w:w="509" w:type="dxa"/>
          </w:tcPr>
          <w:p w:rsidR="00F329F7" w:rsidRDefault="00F329F7" w:rsidP="0020475D">
            <w:pPr>
              <w:jc w:val="both"/>
              <w:rPr>
                <w:sz w:val="20"/>
              </w:rPr>
            </w:pPr>
          </w:p>
        </w:tc>
        <w:tc>
          <w:tcPr>
            <w:tcW w:w="509" w:type="dxa"/>
          </w:tcPr>
          <w:p w:rsidR="00F329F7" w:rsidRDefault="00F329F7" w:rsidP="0020475D">
            <w:pPr>
              <w:jc w:val="both"/>
              <w:rPr>
                <w:sz w:val="20"/>
              </w:rPr>
            </w:pPr>
          </w:p>
        </w:tc>
        <w:tc>
          <w:tcPr>
            <w:tcW w:w="509" w:type="dxa"/>
          </w:tcPr>
          <w:p w:rsidR="00F329F7" w:rsidRDefault="00F329F7" w:rsidP="0020475D">
            <w:pPr>
              <w:jc w:val="both"/>
              <w:rPr>
                <w:sz w:val="20"/>
              </w:rPr>
            </w:pPr>
          </w:p>
        </w:tc>
        <w:tc>
          <w:tcPr>
            <w:tcW w:w="510" w:type="dxa"/>
          </w:tcPr>
          <w:p w:rsidR="00F329F7" w:rsidRDefault="00F329F7" w:rsidP="0020475D">
            <w:pPr>
              <w:jc w:val="both"/>
              <w:rPr>
                <w:sz w:val="20"/>
              </w:rPr>
            </w:pPr>
          </w:p>
        </w:tc>
        <w:tc>
          <w:tcPr>
            <w:tcW w:w="509" w:type="dxa"/>
          </w:tcPr>
          <w:p w:rsidR="00F329F7" w:rsidRDefault="00F329F7" w:rsidP="0020475D">
            <w:pPr>
              <w:jc w:val="both"/>
              <w:rPr>
                <w:sz w:val="20"/>
              </w:rPr>
            </w:pPr>
          </w:p>
        </w:tc>
        <w:tc>
          <w:tcPr>
            <w:tcW w:w="509" w:type="dxa"/>
          </w:tcPr>
          <w:p w:rsidR="00F329F7" w:rsidRDefault="00F329F7" w:rsidP="0020475D">
            <w:pPr>
              <w:jc w:val="both"/>
              <w:rPr>
                <w:sz w:val="20"/>
              </w:rPr>
            </w:pPr>
          </w:p>
        </w:tc>
        <w:tc>
          <w:tcPr>
            <w:tcW w:w="509" w:type="dxa"/>
          </w:tcPr>
          <w:p w:rsidR="00F329F7" w:rsidRDefault="00F329F7" w:rsidP="0020475D">
            <w:pPr>
              <w:jc w:val="both"/>
              <w:rPr>
                <w:sz w:val="20"/>
              </w:rPr>
            </w:pPr>
          </w:p>
        </w:tc>
        <w:tc>
          <w:tcPr>
            <w:tcW w:w="509" w:type="dxa"/>
          </w:tcPr>
          <w:p w:rsidR="00F329F7" w:rsidRDefault="00F329F7" w:rsidP="0020475D">
            <w:pPr>
              <w:jc w:val="both"/>
              <w:rPr>
                <w:sz w:val="20"/>
              </w:rPr>
            </w:pPr>
          </w:p>
        </w:tc>
        <w:tc>
          <w:tcPr>
            <w:tcW w:w="510" w:type="dxa"/>
          </w:tcPr>
          <w:p w:rsidR="00F329F7" w:rsidRDefault="00F329F7" w:rsidP="0020475D">
            <w:pPr>
              <w:jc w:val="both"/>
              <w:rPr>
                <w:sz w:val="20"/>
              </w:rPr>
            </w:pPr>
          </w:p>
        </w:tc>
        <w:tc>
          <w:tcPr>
            <w:tcW w:w="509" w:type="dxa"/>
          </w:tcPr>
          <w:p w:rsidR="00F329F7" w:rsidRDefault="00F329F7" w:rsidP="0020475D">
            <w:pPr>
              <w:jc w:val="both"/>
              <w:rPr>
                <w:sz w:val="20"/>
              </w:rPr>
            </w:pPr>
          </w:p>
        </w:tc>
        <w:tc>
          <w:tcPr>
            <w:tcW w:w="509" w:type="dxa"/>
          </w:tcPr>
          <w:p w:rsidR="00F329F7" w:rsidRDefault="00F329F7" w:rsidP="0020475D">
            <w:pPr>
              <w:jc w:val="both"/>
              <w:rPr>
                <w:sz w:val="20"/>
              </w:rPr>
            </w:pPr>
          </w:p>
        </w:tc>
        <w:tc>
          <w:tcPr>
            <w:tcW w:w="509" w:type="dxa"/>
          </w:tcPr>
          <w:p w:rsidR="00F329F7" w:rsidRDefault="00F329F7" w:rsidP="0020475D">
            <w:pPr>
              <w:jc w:val="both"/>
              <w:rPr>
                <w:sz w:val="20"/>
              </w:rPr>
            </w:pPr>
          </w:p>
        </w:tc>
        <w:tc>
          <w:tcPr>
            <w:tcW w:w="510" w:type="dxa"/>
          </w:tcPr>
          <w:p w:rsidR="00F329F7" w:rsidRDefault="00F329F7" w:rsidP="0020475D">
            <w:pPr>
              <w:jc w:val="both"/>
              <w:rPr>
                <w:sz w:val="20"/>
              </w:rPr>
            </w:pPr>
          </w:p>
        </w:tc>
        <w:tc>
          <w:tcPr>
            <w:tcW w:w="509" w:type="dxa"/>
          </w:tcPr>
          <w:p w:rsidR="00F329F7" w:rsidRDefault="00F329F7" w:rsidP="0020475D">
            <w:pPr>
              <w:jc w:val="both"/>
              <w:rPr>
                <w:sz w:val="20"/>
              </w:rPr>
            </w:pPr>
          </w:p>
        </w:tc>
        <w:tc>
          <w:tcPr>
            <w:tcW w:w="509" w:type="dxa"/>
          </w:tcPr>
          <w:p w:rsidR="00F329F7" w:rsidRDefault="00F329F7" w:rsidP="0020475D">
            <w:pPr>
              <w:jc w:val="both"/>
              <w:rPr>
                <w:sz w:val="20"/>
              </w:rPr>
            </w:pPr>
          </w:p>
        </w:tc>
        <w:tc>
          <w:tcPr>
            <w:tcW w:w="509" w:type="dxa"/>
          </w:tcPr>
          <w:p w:rsidR="00F329F7" w:rsidRDefault="00F329F7" w:rsidP="0020475D">
            <w:pPr>
              <w:jc w:val="both"/>
              <w:rPr>
                <w:sz w:val="20"/>
              </w:rPr>
            </w:pPr>
          </w:p>
        </w:tc>
        <w:tc>
          <w:tcPr>
            <w:tcW w:w="509" w:type="dxa"/>
          </w:tcPr>
          <w:p w:rsidR="00F329F7" w:rsidRDefault="00F329F7" w:rsidP="0020475D">
            <w:pPr>
              <w:jc w:val="both"/>
              <w:rPr>
                <w:sz w:val="20"/>
              </w:rPr>
            </w:pPr>
          </w:p>
        </w:tc>
        <w:tc>
          <w:tcPr>
            <w:tcW w:w="510" w:type="dxa"/>
          </w:tcPr>
          <w:p w:rsidR="00F329F7" w:rsidRDefault="00F329F7" w:rsidP="0020475D">
            <w:pPr>
              <w:jc w:val="both"/>
              <w:rPr>
                <w:sz w:val="20"/>
              </w:rPr>
            </w:pPr>
          </w:p>
        </w:tc>
        <w:tc>
          <w:tcPr>
            <w:tcW w:w="509" w:type="dxa"/>
          </w:tcPr>
          <w:p w:rsidR="00F329F7" w:rsidRDefault="00F329F7" w:rsidP="0020475D">
            <w:pPr>
              <w:jc w:val="both"/>
              <w:rPr>
                <w:sz w:val="20"/>
              </w:rPr>
            </w:pPr>
          </w:p>
        </w:tc>
        <w:tc>
          <w:tcPr>
            <w:tcW w:w="509" w:type="dxa"/>
          </w:tcPr>
          <w:p w:rsidR="00F329F7" w:rsidRDefault="00F329F7" w:rsidP="0020475D">
            <w:pPr>
              <w:jc w:val="both"/>
              <w:rPr>
                <w:sz w:val="20"/>
              </w:rPr>
            </w:pPr>
          </w:p>
        </w:tc>
        <w:tc>
          <w:tcPr>
            <w:tcW w:w="509" w:type="dxa"/>
          </w:tcPr>
          <w:p w:rsidR="00F329F7" w:rsidRDefault="00F329F7" w:rsidP="0020475D">
            <w:pPr>
              <w:jc w:val="both"/>
              <w:rPr>
                <w:sz w:val="20"/>
              </w:rPr>
            </w:pPr>
          </w:p>
        </w:tc>
        <w:tc>
          <w:tcPr>
            <w:tcW w:w="510" w:type="dxa"/>
            <w:gridSpan w:val="2"/>
          </w:tcPr>
          <w:p w:rsidR="00F329F7" w:rsidRDefault="00F329F7" w:rsidP="0020475D">
            <w:pPr>
              <w:jc w:val="both"/>
              <w:rPr>
                <w:sz w:val="20"/>
              </w:rPr>
            </w:pPr>
          </w:p>
        </w:tc>
        <w:tc>
          <w:tcPr>
            <w:tcW w:w="850" w:type="dxa"/>
            <w:gridSpan w:val="2"/>
          </w:tcPr>
          <w:p w:rsidR="00F329F7" w:rsidRDefault="00F329F7" w:rsidP="0020475D">
            <w:pPr>
              <w:jc w:val="both"/>
              <w:rPr>
                <w:sz w:val="20"/>
              </w:rPr>
            </w:pPr>
          </w:p>
        </w:tc>
      </w:tr>
      <w:tr w:rsidR="00F329F7" w:rsidTr="0020475D">
        <w:trPr>
          <w:trHeight w:val="340"/>
        </w:trPr>
        <w:tc>
          <w:tcPr>
            <w:tcW w:w="2900" w:type="dxa"/>
          </w:tcPr>
          <w:p w:rsidR="00F329F7" w:rsidRPr="003E6985" w:rsidRDefault="00F329F7" w:rsidP="0020475D">
            <w:pPr>
              <w:rPr>
                <w:sz w:val="20"/>
                <w:szCs w:val="20"/>
              </w:rPr>
            </w:pPr>
            <w:r w:rsidRPr="003E6985">
              <w:rPr>
                <w:sz w:val="20"/>
                <w:szCs w:val="20"/>
              </w:rPr>
              <w:t>Наличие плана развития кабинета</w:t>
            </w:r>
          </w:p>
        </w:tc>
        <w:tc>
          <w:tcPr>
            <w:tcW w:w="509" w:type="dxa"/>
          </w:tcPr>
          <w:p w:rsidR="00F329F7" w:rsidRDefault="00F329F7" w:rsidP="0020475D">
            <w:pPr>
              <w:jc w:val="both"/>
              <w:rPr>
                <w:sz w:val="16"/>
              </w:rPr>
            </w:pPr>
          </w:p>
        </w:tc>
        <w:tc>
          <w:tcPr>
            <w:tcW w:w="509" w:type="dxa"/>
          </w:tcPr>
          <w:p w:rsidR="00F329F7" w:rsidRDefault="00F329F7" w:rsidP="0020475D">
            <w:pPr>
              <w:jc w:val="both"/>
              <w:rPr>
                <w:sz w:val="16"/>
              </w:rPr>
            </w:pPr>
          </w:p>
        </w:tc>
        <w:tc>
          <w:tcPr>
            <w:tcW w:w="509" w:type="dxa"/>
          </w:tcPr>
          <w:p w:rsidR="00F329F7" w:rsidRDefault="00F329F7" w:rsidP="0020475D">
            <w:pPr>
              <w:jc w:val="both"/>
              <w:rPr>
                <w:sz w:val="16"/>
              </w:rPr>
            </w:pPr>
          </w:p>
        </w:tc>
        <w:tc>
          <w:tcPr>
            <w:tcW w:w="509" w:type="dxa"/>
          </w:tcPr>
          <w:p w:rsidR="00F329F7" w:rsidRDefault="00F329F7" w:rsidP="0020475D">
            <w:pPr>
              <w:jc w:val="both"/>
              <w:rPr>
                <w:sz w:val="16"/>
              </w:rPr>
            </w:pPr>
          </w:p>
        </w:tc>
        <w:tc>
          <w:tcPr>
            <w:tcW w:w="510" w:type="dxa"/>
          </w:tcPr>
          <w:p w:rsidR="00F329F7" w:rsidRDefault="00F329F7" w:rsidP="0020475D">
            <w:pPr>
              <w:jc w:val="both"/>
              <w:rPr>
                <w:sz w:val="16"/>
              </w:rPr>
            </w:pPr>
          </w:p>
        </w:tc>
        <w:tc>
          <w:tcPr>
            <w:tcW w:w="509" w:type="dxa"/>
          </w:tcPr>
          <w:p w:rsidR="00F329F7" w:rsidRDefault="00F329F7" w:rsidP="0020475D">
            <w:pPr>
              <w:jc w:val="both"/>
              <w:rPr>
                <w:sz w:val="16"/>
              </w:rPr>
            </w:pPr>
          </w:p>
        </w:tc>
        <w:tc>
          <w:tcPr>
            <w:tcW w:w="509" w:type="dxa"/>
          </w:tcPr>
          <w:p w:rsidR="00F329F7" w:rsidRDefault="00F329F7" w:rsidP="0020475D">
            <w:pPr>
              <w:jc w:val="both"/>
              <w:rPr>
                <w:sz w:val="16"/>
              </w:rPr>
            </w:pPr>
          </w:p>
        </w:tc>
        <w:tc>
          <w:tcPr>
            <w:tcW w:w="509" w:type="dxa"/>
          </w:tcPr>
          <w:p w:rsidR="00F329F7" w:rsidRDefault="00F329F7" w:rsidP="0020475D">
            <w:pPr>
              <w:jc w:val="both"/>
              <w:rPr>
                <w:sz w:val="16"/>
              </w:rPr>
            </w:pPr>
          </w:p>
        </w:tc>
        <w:tc>
          <w:tcPr>
            <w:tcW w:w="509" w:type="dxa"/>
          </w:tcPr>
          <w:p w:rsidR="00F329F7" w:rsidRDefault="00F329F7" w:rsidP="0020475D">
            <w:pPr>
              <w:jc w:val="both"/>
              <w:rPr>
                <w:sz w:val="16"/>
              </w:rPr>
            </w:pPr>
          </w:p>
        </w:tc>
        <w:tc>
          <w:tcPr>
            <w:tcW w:w="510" w:type="dxa"/>
          </w:tcPr>
          <w:p w:rsidR="00F329F7" w:rsidRDefault="00F329F7" w:rsidP="0020475D">
            <w:pPr>
              <w:jc w:val="both"/>
              <w:rPr>
                <w:sz w:val="16"/>
              </w:rPr>
            </w:pPr>
          </w:p>
        </w:tc>
        <w:tc>
          <w:tcPr>
            <w:tcW w:w="509" w:type="dxa"/>
          </w:tcPr>
          <w:p w:rsidR="00F329F7" w:rsidRDefault="00F329F7" w:rsidP="0020475D">
            <w:pPr>
              <w:jc w:val="both"/>
              <w:rPr>
                <w:sz w:val="16"/>
              </w:rPr>
            </w:pPr>
          </w:p>
        </w:tc>
        <w:tc>
          <w:tcPr>
            <w:tcW w:w="509" w:type="dxa"/>
          </w:tcPr>
          <w:p w:rsidR="00F329F7" w:rsidRDefault="00F329F7" w:rsidP="0020475D">
            <w:pPr>
              <w:jc w:val="both"/>
              <w:rPr>
                <w:sz w:val="16"/>
              </w:rPr>
            </w:pPr>
          </w:p>
        </w:tc>
        <w:tc>
          <w:tcPr>
            <w:tcW w:w="509" w:type="dxa"/>
          </w:tcPr>
          <w:p w:rsidR="00F329F7" w:rsidRDefault="00F329F7" w:rsidP="0020475D">
            <w:pPr>
              <w:jc w:val="both"/>
              <w:rPr>
                <w:sz w:val="16"/>
              </w:rPr>
            </w:pPr>
          </w:p>
        </w:tc>
        <w:tc>
          <w:tcPr>
            <w:tcW w:w="510" w:type="dxa"/>
          </w:tcPr>
          <w:p w:rsidR="00F329F7" w:rsidRDefault="00F329F7" w:rsidP="0020475D">
            <w:pPr>
              <w:jc w:val="both"/>
              <w:rPr>
                <w:sz w:val="16"/>
              </w:rPr>
            </w:pPr>
          </w:p>
        </w:tc>
        <w:tc>
          <w:tcPr>
            <w:tcW w:w="509" w:type="dxa"/>
          </w:tcPr>
          <w:p w:rsidR="00F329F7" w:rsidRDefault="00F329F7" w:rsidP="0020475D">
            <w:pPr>
              <w:jc w:val="both"/>
              <w:rPr>
                <w:sz w:val="16"/>
              </w:rPr>
            </w:pPr>
          </w:p>
        </w:tc>
        <w:tc>
          <w:tcPr>
            <w:tcW w:w="509" w:type="dxa"/>
          </w:tcPr>
          <w:p w:rsidR="00F329F7" w:rsidRDefault="00F329F7" w:rsidP="0020475D">
            <w:pPr>
              <w:jc w:val="both"/>
              <w:rPr>
                <w:sz w:val="16"/>
              </w:rPr>
            </w:pPr>
          </w:p>
        </w:tc>
        <w:tc>
          <w:tcPr>
            <w:tcW w:w="509" w:type="dxa"/>
          </w:tcPr>
          <w:p w:rsidR="00F329F7" w:rsidRDefault="00F329F7" w:rsidP="0020475D">
            <w:pPr>
              <w:jc w:val="both"/>
              <w:rPr>
                <w:sz w:val="16"/>
              </w:rPr>
            </w:pPr>
          </w:p>
        </w:tc>
        <w:tc>
          <w:tcPr>
            <w:tcW w:w="509" w:type="dxa"/>
          </w:tcPr>
          <w:p w:rsidR="00F329F7" w:rsidRDefault="00F329F7" w:rsidP="0020475D">
            <w:pPr>
              <w:jc w:val="both"/>
              <w:rPr>
                <w:sz w:val="16"/>
              </w:rPr>
            </w:pPr>
          </w:p>
        </w:tc>
        <w:tc>
          <w:tcPr>
            <w:tcW w:w="510" w:type="dxa"/>
          </w:tcPr>
          <w:p w:rsidR="00F329F7" w:rsidRDefault="00F329F7" w:rsidP="0020475D">
            <w:pPr>
              <w:jc w:val="both"/>
              <w:rPr>
                <w:sz w:val="16"/>
              </w:rPr>
            </w:pPr>
          </w:p>
        </w:tc>
        <w:tc>
          <w:tcPr>
            <w:tcW w:w="509" w:type="dxa"/>
          </w:tcPr>
          <w:p w:rsidR="00F329F7" w:rsidRDefault="00F329F7" w:rsidP="0020475D">
            <w:pPr>
              <w:jc w:val="both"/>
              <w:rPr>
                <w:sz w:val="16"/>
              </w:rPr>
            </w:pPr>
          </w:p>
        </w:tc>
        <w:tc>
          <w:tcPr>
            <w:tcW w:w="509" w:type="dxa"/>
          </w:tcPr>
          <w:p w:rsidR="00F329F7" w:rsidRDefault="00F329F7" w:rsidP="0020475D">
            <w:pPr>
              <w:jc w:val="both"/>
              <w:rPr>
                <w:sz w:val="16"/>
              </w:rPr>
            </w:pPr>
          </w:p>
        </w:tc>
        <w:tc>
          <w:tcPr>
            <w:tcW w:w="509" w:type="dxa"/>
          </w:tcPr>
          <w:p w:rsidR="00F329F7" w:rsidRDefault="00F329F7" w:rsidP="0020475D">
            <w:pPr>
              <w:jc w:val="both"/>
              <w:rPr>
                <w:sz w:val="16"/>
              </w:rPr>
            </w:pPr>
          </w:p>
        </w:tc>
        <w:tc>
          <w:tcPr>
            <w:tcW w:w="510" w:type="dxa"/>
            <w:gridSpan w:val="2"/>
          </w:tcPr>
          <w:p w:rsidR="00F329F7" w:rsidRDefault="00F329F7" w:rsidP="0020475D">
            <w:pPr>
              <w:jc w:val="both"/>
              <w:rPr>
                <w:sz w:val="16"/>
              </w:rPr>
            </w:pPr>
          </w:p>
        </w:tc>
        <w:tc>
          <w:tcPr>
            <w:tcW w:w="850" w:type="dxa"/>
            <w:gridSpan w:val="2"/>
          </w:tcPr>
          <w:p w:rsidR="00F329F7" w:rsidRDefault="00F329F7" w:rsidP="0020475D">
            <w:pPr>
              <w:jc w:val="both"/>
              <w:rPr>
                <w:sz w:val="20"/>
              </w:rPr>
            </w:pPr>
          </w:p>
        </w:tc>
      </w:tr>
      <w:tr w:rsidR="00F329F7" w:rsidTr="0020475D">
        <w:trPr>
          <w:trHeight w:val="340"/>
        </w:trPr>
        <w:tc>
          <w:tcPr>
            <w:tcW w:w="2900" w:type="dxa"/>
          </w:tcPr>
          <w:p w:rsidR="00F329F7" w:rsidRPr="003E6985" w:rsidRDefault="00F329F7" w:rsidP="0020475D">
            <w:pPr>
              <w:rPr>
                <w:sz w:val="20"/>
                <w:szCs w:val="20"/>
              </w:rPr>
            </w:pPr>
            <w:r w:rsidRPr="003E6985">
              <w:rPr>
                <w:sz w:val="20"/>
                <w:szCs w:val="20"/>
              </w:rPr>
              <w:t>Санитарно-гигиеническое состояние кабинета</w:t>
            </w:r>
          </w:p>
        </w:tc>
        <w:tc>
          <w:tcPr>
            <w:tcW w:w="509" w:type="dxa"/>
          </w:tcPr>
          <w:p w:rsidR="00F329F7" w:rsidRDefault="00F329F7" w:rsidP="0020475D">
            <w:pPr>
              <w:jc w:val="both"/>
              <w:rPr>
                <w:sz w:val="16"/>
              </w:rPr>
            </w:pPr>
          </w:p>
        </w:tc>
        <w:tc>
          <w:tcPr>
            <w:tcW w:w="509" w:type="dxa"/>
          </w:tcPr>
          <w:p w:rsidR="00F329F7" w:rsidRDefault="00F329F7" w:rsidP="0020475D">
            <w:pPr>
              <w:jc w:val="both"/>
              <w:rPr>
                <w:sz w:val="16"/>
              </w:rPr>
            </w:pPr>
          </w:p>
        </w:tc>
        <w:tc>
          <w:tcPr>
            <w:tcW w:w="509" w:type="dxa"/>
          </w:tcPr>
          <w:p w:rsidR="00F329F7" w:rsidRDefault="00F329F7" w:rsidP="0020475D">
            <w:pPr>
              <w:jc w:val="both"/>
              <w:rPr>
                <w:sz w:val="16"/>
              </w:rPr>
            </w:pPr>
          </w:p>
        </w:tc>
        <w:tc>
          <w:tcPr>
            <w:tcW w:w="509" w:type="dxa"/>
          </w:tcPr>
          <w:p w:rsidR="00F329F7" w:rsidRDefault="00F329F7" w:rsidP="0020475D">
            <w:pPr>
              <w:jc w:val="both"/>
              <w:rPr>
                <w:sz w:val="16"/>
              </w:rPr>
            </w:pPr>
          </w:p>
        </w:tc>
        <w:tc>
          <w:tcPr>
            <w:tcW w:w="510" w:type="dxa"/>
          </w:tcPr>
          <w:p w:rsidR="00F329F7" w:rsidRDefault="00F329F7" w:rsidP="0020475D">
            <w:pPr>
              <w:jc w:val="both"/>
              <w:rPr>
                <w:sz w:val="16"/>
              </w:rPr>
            </w:pPr>
          </w:p>
        </w:tc>
        <w:tc>
          <w:tcPr>
            <w:tcW w:w="509" w:type="dxa"/>
          </w:tcPr>
          <w:p w:rsidR="00F329F7" w:rsidRDefault="00F329F7" w:rsidP="0020475D">
            <w:pPr>
              <w:jc w:val="both"/>
              <w:rPr>
                <w:sz w:val="16"/>
              </w:rPr>
            </w:pPr>
          </w:p>
        </w:tc>
        <w:tc>
          <w:tcPr>
            <w:tcW w:w="509" w:type="dxa"/>
          </w:tcPr>
          <w:p w:rsidR="00F329F7" w:rsidRDefault="00F329F7" w:rsidP="0020475D">
            <w:pPr>
              <w:jc w:val="both"/>
              <w:rPr>
                <w:sz w:val="16"/>
              </w:rPr>
            </w:pPr>
          </w:p>
        </w:tc>
        <w:tc>
          <w:tcPr>
            <w:tcW w:w="509" w:type="dxa"/>
          </w:tcPr>
          <w:p w:rsidR="00F329F7" w:rsidRDefault="00F329F7" w:rsidP="0020475D">
            <w:pPr>
              <w:jc w:val="both"/>
              <w:rPr>
                <w:sz w:val="16"/>
              </w:rPr>
            </w:pPr>
          </w:p>
        </w:tc>
        <w:tc>
          <w:tcPr>
            <w:tcW w:w="509" w:type="dxa"/>
          </w:tcPr>
          <w:p w:rsidR="00F329F7" w:rsidRDefault="00F329F7" w:rsidP="0020475D">
            <w:pPr>
              <w:jc w:val="both"/>
              <w:rPr>
                <w:sz w:val="16"/>
              </w:rPr>
            </w:pPr>
          </w:p>
        </w:tc>
        <w:tc>
          <w:tcPr>
            <w:tcW w:w="510" w:type="dxa"/>
          </w:tcPr>
          <w:p w:rsidR="00F329F7" w:rsidRDefault="00F329F7" w:rsidP="0020475D">
            <w:pPr>
              <w:jc w:val="both"/>
              <w:rPr>
                <w:sz w:val="16"/>
              </w:rPr>
            </w:pPr>
          </w:p>
        </w:tc>
        <w:tc>
          <w:tcPr>
            <w:tcW w:w="509" w:type="dxa"/>
          </w:tcPr>
          <w:p w:rsidR="00F329F7" w:rsidRDefault="00F329F7" w:rsidP="0020475D">
            <w:pPr>
              <w:jc w:val="both"/>
              <w:rPr>
                <w:sz w:val="16"/>
              </w:rPr>
            </w:pPr>
          </w:p>
        </w:tc>
        <w:tc>
          <w:tcPr>
            <w:tcW w:w="509" w:type="dxa"/>
          </w:tcPr>
          <w:p w:rsidR="00F329F7" w:rsidRDefault="00F329F7" w:rsidP="0020475D">
            <w:pPr>
              <w:jc w:val="both"/>
              <w:rPr>
                <w:sz w:val="16"/>
              </w:rPr>
            </w:pPr>
          </w:p>
        </w:tc>
        <w:tc>
          <w:tcPr>
            <w:tcW w:w="509" w:type="dxa"/>
          </w:tcPr>
          <w:p w:rsidR="00F329F7" w:rsidRDefault="00F329F7" w:rsidP="0020475D">
            <w:pPr>
              <w:jc w:val="both"/>
              <w:rPr>
                <w:sz w:val="16"/>
              </w:rPr>
            </w:pPr>
          </w:p>
        </w:tc>
        <w:tc>
          <w:tcPr>
            <w:tcW w:w="510" w:type="dxa"/>
          </w:tcPr>
          <w:p w:rsidR="00F329F7" w:rsidRDefault="00F329F7" w:rsidP="0020475D">
            <w:pPr>
              <w:jc w:val="both"/>
              <w:rPr>
                <w:sz w:val="16"/>
              </w:rPr>
            </w:pPr>
          </w:p>
        </w:tc>
        <w:tc>
          <w:tcPr>
            <w:tcW w:w="509" w:type="dxa"/>
          </w:tcPr>
          <w:p w:rsidR="00F329F7" w:rsidRDefault="00F329F7" w:rsidP="0020475D">
            <w:pPr>
              <w:jc w:val="both"/>
              <w:rPr>
                <w:sz w:val="16"/>
              </w:rPr>
            </w:pPr>
          </w:p>
        </w:tc>
        <w:tc>
          <w:tcPr>
            <w:tcW w:w="509" w:type="dxa"/>
          </w:tcPr>
          <w:p w:rsidR="00F329F7" w:rsidRDefault="00F329F7" w:rsidP="0020475D">
            <w:pPr>
              <w:jc w:val="both"/>
              <w:rPr>
                <w:sz w:val="16"/>
              </w:rPr>
            </w:pPr>
          </w:p>
        </w:tc>
        <w:tc>
          <w:tcPr>
            <w:tcW w:w="509" w:type="dxa"/>
          </w:tcPr>
          <w:p w:rsidR="00F329F7" w:rsidRDefault="00F329F7" w:rsidP="0020475D">
            <w:pPr>
              <w:jc w:val="both"/>
              <w:rPr>
                <w:sz w:val="16"/>
              </w:rPr>
            </w:pPr>
          </w:p>
        </w:tc>
        <w:tc>
          <w:tcPr>
            <w:tcW w:w="509" w:type="dxa"/>
          </w:tcPr>
          <w:p w:rsidR="00F329F7" w:rsidRDefault="00F329F7" w:rsidP="0020475D">
            <w:pPr>
              <w:jc w:val="both"/>
              <w:rPr>
                <w:sz w:val="16"/>
              </w:rPr>
            </w:pPr>
          </w:p>
        </w:tc>
        <w:tc>
          <w:tcPr>
            <w:tcW w:w="510" w:type="dxa"/>
          </w:tcPr>
          <w:p w:rsidR="00F329F7" w:rsidRDefault="00F329F7" w:rsidP="0020475D">
            <w:pPr>
              <w:jc w:val="both"/>
              <w:rPr>
                <w:sz w:val="16"/>
              </w:rPr>
            </w:pPr>
          </w:p>
        </w:tc>
        <w:tc>
          <w:tcPr>
            <w:tcW w:w="509" w:type="dxa"/>
          </w:tcPr>
          <w:p w:rsidR="00F329F7" w:rsidRDefault="00F329F7" w:rsidP="0020475D">
            <w:pPr>
              <w:jc w:val="both"/>
              <w:rPr>
                <w:sz w:val="16"/>
              </w:rPr>
            </w:pPr>
          </w:p>
        </w:tc>
        <w:tc>
          <w:tcPr>
            <w:tcW w:w="509" w:type="dxa"/>
          </w:tcPr>
          <w:p w:rsidR="00F329F7" w:rsidRDefault="00F329F7" w:rsidP="0020475D">
            <w:pPr>
              <w:jc w:val="both"/>
              <w:rPr>
                <w:sz w:val="16"/>
              </w:rPr>
            </w:pPr>
          </w:p>
        </w:tc>
        <w:tc>
          <w:tcPr>
            <w:tcW w:w="509" w:type="dxa"/>
          </w:tcPr>
          <w:p w:rsidR="00F329F7" w:rsidRDefault="00F329F7" w:rsidP="0020475D">
            <w:pPr>
              <w:jc w:val="both"/>
              <w:rPr>
                <w:sz w:val="16"/>
              </w:rPr>
            </w:pPr>
          </w:p>
        </w:tc>
        <w:tc>
          <w:tcPr>
            <w:tcW w:w="510" w:type="dxa"/>
            <w:gridSpan w:val="2"/>
          </w:tcPr>
          <w:p w:rsidR="00F329F7" w:rsidRDefault="00F329F7" w:rsidP="0020475D">
            <w:pPr>
              <w:jc w:val="both"/>
              <w:rPr>
                <w:sz w:val="16"/>
              </w:rPr>
            </w:pPr>
          </w:p>
        </w:tc>
        <w:tc>
          <w:tcPr>
            <w:tcW w:w="850" w:type="dxa"/>
            <w:gridSpan w:val="2"/>
          </w:tcPr>
          <w:p w:rsidR="00F329F7" w:rsidRDefault="00F329F7" w:rsidP="0020475D">
            <w:pPr>
              <w:jc w:val="both"/>
              <w:rPr>
                <w:sz w:val="20"/>
              </w:rPr>
            </w:pPr>
          </w:p>
        </w:tc>
      </w:tr>
      <w:tr w:rsidR="00F329F7" w:rsidTr="0020475D">
        <w:trPr>
          <w:trHeight w:val="340"/>
        </w:trPr>
        <w:tc>
          <w:tcPr>
            <w:tcW w:w="2900" w:type="dxa"/>
          </w:tcPr>
          <w:p w:rsidR="00F329F7" w:rsidRPr="003E6985" w:rsidRDefault="00F329F7" w:rsidP="0020475D">
            <w:pPr>
              <w:rPr>
                <w:sz w:val="20"/>
                <w:szCs w:val="20"/>
              </w:rPr>
            </w:pPr>
            <w:r w:rsidRPr="003E6985">
              <w:rPr>
                <w:sz w:val="20"/>
                <w:szCs w:val="20"/>
              </w:rPr>
              <w:t>Наличие полок, шкафов, тумбочек для хранения дидактического и раздаточного материала</w:t>
            </w:r>
          </w:p>
        </w:tc>
        <w:tc>
          <w:tcPr>
            <w:tcW w:w="509" w:type="dxa"/>
          </w:tcPr>
          <w:p w:rsidR="00F329F7" w:rsidRDefault="00F329F7" w:rsidP="0020475D">
            <w:pPr>
              <w:jc w:val="both"/>
              <w:rPr>
                <w:sz w:val="16"/>
              </w:rPr>
            </w:pPr>
          </w:p>
        </w:tc>
        <w:tc>
          <w:tcPr>
            <w:tcW w:w="509" w:type="dxa"/>
          </w:tcPr>
          <w:p w:rsidR="00F329F7" w:rsidRDefault="00F329F7" w:rsidP="0020475D">
            <w:pPr>
              <w:jc w:val="both"/>
              <w:rPr>
                <w:sz w:val="16"/>
              </w:rPr>
            </w:pPr>
          </w:p>
        </w:tc>
        <w:tc>
          <w:tcPr>
            <w:tcW w:w="509" w:type="dxa"/>
          </w:tcPr>
          <w:p w:rsidR="00F329F7" w:rsidRDefault="00F329F7" w:rsidP="0020475D">
            <w:pPr>
              <w:jc w:val="both"/>
              <w:rPr>
                <w:sz w:val="16"/>
              </w:rPr>
            </w:pPr>
          </w:p>
        </w:tc>
        <w:tc>
          <w:tcPr>
            <w:tcW w:w="509" w:type="dxa"/>
          </w:tcPr>
          <w:p w:rsidR="00F329F7" w:rsidRDefault="00F329F7" w:rsidP="0020475D">
            <w:pPr>
              <w:jc w:val="both"/>
              <w:rPr>
                <w:sz w:val="16"/>
              </w:rPr>
            </w:pPr>
          </w:p>
        </w:tc>
        <w:tc>
          <w:tcPr>
            <w:tcW w:w="510" w:type="dxa"/>
          </w:tcPr>
          <w:p w:rsidR="00F329F7" w:rsidRDefault="00F329F7" w:rsidP="0020475D">
            <w:pPr>
              <w:jc w:val="both"/>
              <w:rPr>
                <w:sz w:val="16"/>
              </w:rPr>
            </w:pPr>
          </w:p>
        </w:tc>
        <w:tc>
          <w:tcPr>
            <w:tcW w:w="509" w:type="dxa"/>
          </w:tcPr>
          <w:p w:rsidR="00F329F7" w:rsidRDefault="00F329F7" w:rsidP="0020475D">
            <w:pPr>
              <w:jc w:val="both"/>
              <w:rPr>
                <w:sz w:val="16"/>
              </w:rPr>
            </w:pPr>
          </w:p>
        </w:tc>
        <w:tc>
          <w:tcPr>
            <w:tcW w:w="509" w:type="dxa"/>
          </w:tcPr>
          <w:p w:rsidR="00F329F7" w:rsidRDefault="00F329F7" w:rsidP="0020475D">
            <w:pPr>
              <w:jc w:val="both"/>
              <w:rPr>
                <w:sz w:val="16"/>
              </w:rPr>
            </w:pPr>
          </w:p>
        </w:tc>
        <w:tc>
          <w:tcPr>
            <w:tcW w:w="509" w:type="dxa"/>
          </w:tcPr>
          <w:p w:rsidR="00F329F7" w:rsidRDefault="00F329F7" w:rsidP="0020475D">
            <w:pPr>
              <w:jc w:val="both"/>
              <w:rPr>
                <w:sz w:val="16"/>
              </w:rPr>
            </w:pPr>
          </w:p>
        </w:tc>
        <w:tc>
          <w:tcPr>
            <w:tcW w:w="509" w:type="dxa"/>
          </w:tcPr>
          <w:p w:rsidR="00F329F7" w:rsidRDefault="00F329F7" w:rsidP="0020475D">
            <w:pPr>
              <w:jc w:val="both"/>
              <w:rPr>
                <w:sz w:val="16"/>
              </w:rPr>
            </w:pPr>
          </w:p>
        </w:tc>
        <w:tc>
          <w:tcPr>
            <w:tcW w:w="510" w:type="dxa"/>
          </w:tcPr>
          <w:p w:rsidR="00F329F7" w:rsidRDefault="00F329F7" w:rsidP="0020475D">
            <w:pPr>
              <w:jc w:val="both"/>
              <w:rPr>
                <w:sz w:val="16"/>
              </w:rPr>
            </w:pPr>
          </w:p>
        </w:tc>
        <w:tc>
          <w:tcPr>
            <w:tcW w:w="509" w:type="dxa"/>
          </w:tcPr>
          <w:p w:rsidR="00F329F7" w:rsidRDefault="00F329F7" w:rsidP="0020475D">
            <w:pPr>
              <w:jc w:val="both"/>
              <w:rPr>
                <w:sz w:val="16"/>
              </w:rPr>
            </w:pPr>
          </w:p>
        </w:tc>
        <w:tc>
          <w:tcPr>
            <w:tcW w:w="509" w:type="dxa"/>
          </w:tcPr>
          <w:p w:rsidR="00F329F7" w:rsidRDefault="00F329F7" w:rsidP="0020475D">
            <w:pPr>
              <w:jc w:val="both"/>
              <w:rPr>
                <w:sz w:val="16"/>
              </w:rPr>
            </w:pPr>
          </w:p>
        </w:tc>
        <w:tc>
          <w:tcPr>
            <w:tcW w:w="509" w:type="dxa"/>
          </w:tcPr>
          <w:p w:rsidR="00F329F7" w:rsidRDefault="00F329F7" w:rsidP="0020475D">
            <w:pPr>
              <w:jc w:val="both"/>
              <w:rPr>
                <w:sz w:val="16"/>
              </w:rPr>
            </w:pPr>
          </w:p>
        </w:tc>
        <w:tc>
          <w:tcPr>
            <w:tcW w:w="510" w:type="dxa"/>
          </w:tcPr>
          <w:p w:rsidR="00F329F7" w:rsidRDefault="00F329F7" w:rsidP="0020475D">
            <w:pPr>
              <w:jc w:val="both"/>
              <w:rPr>
                <w:sz w:val="16"/>
              </w:rPr>
            </w:pPr>
          </w:p>
        </w:tc>
        <w:tc>
          <w:tcPr>
            <w:tcW w:w="509" w:type="dxa"/>
          </w:tcPr>
          <w:p w:rsidR="00F329F7" w:rsidRDefault="00F329F7" w:rsidP="0020475D">
            <w:pPr>
              <w:jc w:val="both"/>
              <w:rPr>
                <w:sz w:val="16"/>
              </w:rPr>
            </w:pPr>
          </w:p>
        </w:tc>
        <w:tc>
          <w:tcPr>
            <w:tcW w:w="509" w:type="dxa"/>
          </w:tcPr>
          <w:p w:rsidR="00F329F7" w:rsidRDefault="00F329F7" w:rsidP="0020475D">
            <w:pPr>
              <w:jc w:val="both"/>
              <w:rPr>
                <w:sz w:val="16"/>
              </w:rPr>
            </w:pPr>
          </w:p>
        </w:tc>
        <w:tc>
          <w:tcPr>
            <w:tcW w:w="509" w:type="dxa"/>
          </w:tcPr>
          <w:p w:rsidR="00F329F7" w:rsidRDefault="00F329F7" w:rsidP="0020475D">
            <w:pPr>
              <w:jc w:val="both"/>
              <w:rPr>
                <w:sz w:val="16"/>
              </w:rPr>
            </w:pPr>
          </w:p>
        </w:tc>
        <w:tc>
          <w:tcPr>
            <w:tcW w:w="509" w:type="dxa"/>
          </w:tcPr>
          <w:p w:rsidR="00F329F7" w:rsidRDefault="00F329F7" w:rsidP="0020475D">
            <w:pPr>
              <w:jc w:val="both"/>
              <w:rPr>
                <w:sz w:val="16"/>
              </w:rPr>
            </w:pPr>
          </w:p>
        </w:tc>
        <w:tc>
          <w:tcPr>
            <w:tcW w:w="510" w:type="dxa"/>
          </w:tcPr>
          <w:p w:rsidR="00F329F7" w:rsidRDefault="00F329F7" w:rsidP="0020475D">
            <w:pPr>
              <w:jc w:val="both"/>
              <w:rPr>
                <w:sz w:val="16"/>
              </w:rPr>
            </w:pPr>
          </w:p>
        </w:tc>
        <w:tc>
          <w:tcPr>
            <w:tcW w:w="509" w:type="dxa"/>
          </w:tcPr>
          <w:p w:rsidR="00F329F7" w:rsidRDefault="00F329F7" w:rsidP="0020475D">
            <w:pPr>
              <w:jc w:val="both"/>
              <w:rPr>
                <w:sz w:val="16"/>
              </w:rPr>
            </w:pPr>
          </w:p>
        </w:tc>
        <w:tc>
          <w:tcPr>
            <w:tcW w:w="509" w:type="dxa"/>
          </w:tcPr>
          <w:p w:rsidR="00F329F7" w:rsidRDefault="00F329F7" w:rsidP="0020475D">
            <w:pPr>
              <w:jc w:val="both"/>
              <w:rPr>
                <w:sz w:val="16"/>
              </w:rPr>
            </w:pPr>
          </w:p>
        </w:tc>
        <w:tc>
          <w:tcPr>
            <w:tcW w:w="509" w:type="dxa"/>
          </w:tcPr>
          <w:p w:rsidR="00F329F7" w:rsidRDefault="00F329F7" w:rsidP="0020475D">
            <w:pPr>
              <w:jc w:val="both"/>
              <w:rPr>
                <w:sz w:val="16"/>
              </w:rPr>
            </w:pPr>
          </w:p>
        </w:tc>
        <w:tc>
          <w:tcPr>
            <w:tcW w:w="510" w:type="dxa"/>
            <w:gridSpan w:val="2"/>
          </w:tcPr>
          <w:p w:rsidR="00F329F7" w:rsidRDefault="00F329F7" w:rsidP="0020475D">
            <w:pPr>
              <w:jc w:val="both"/>
              <w:rPr>
                <w:sz w:val="16"/>
              </w:rPr>
            </w:pPr>
          </w:p>
        </w:tc>
        <w:tc>
          <w:tcPr>
            <w:tcW w:w="850" w:type="dxa"/>
            <w:gridSpan w:val="2"/>
          </w:tcPr>
          <w:p w:rsidR="00F329F7" w:rsidRDefault="00F329F7" w:rsidP="0020475D">
            <w:pPr>
              <w:jc w:val="both"/>
              <w:rPr>
                <w:sz w:val="20"/>
              </w:rPr>
            </w:pPr>
          </w:p>
        </w:tc>
      </w:tr>
      <w:tr w:rsidR="00F329F7" w:rsidTr="0020475D">
        <w:trPr>
          <w:trHeight w:val="340"/>
        </w:trPr>
        <w:tc>
          <w:tcPr>
            <w:tcW w:w="2900" w:type="dxa"/>
          </w:tcPr>
          <w:p w:rsidR="00F329F7" w:rsidRPr="003E6985" w:rsidRDefault="00F329F7" w:rsidP="0020475D">
            <w:pPr>
              <w:rPr>
                <w:sz w:val="20"/>
                <w:szCs w:val="20"/>
              </w:rPr>
            </w:pPr>
            <w:r w:rsidRPr="003E6985">
              <w:rPr>
                <w:sz w:val="20"/>
                <w:szCs w:val="20"/>
              </w:rPr>
              <w:t>Оснащение рабочего места педагога</w:t>
            </w:r>
          </w:p>
        </w:tc>
        <w:tc>
          <w:tcPr>
            <w:tcW w:w="509" w:type="dxa"/>
          </w:tcPr>
          <w:p w:rsidR="00F329F7" w:rsidRDefault="00F329F7" w:rsidP="0020475D">
            <w:pPr>
              <w:jc w:val="both"/>
              <w:rPr>
                <w:sz w:val="16"/>
              </w:rPr>
            </w:pPr>
          </w:p>
        </w:tc>
        <w:tc>
          <w:tcPr>
            <w:tcW w:w="509" w:type="dxa"/>
          </w:tcPr>
          <w:p w:rsidR="00F329F7" w:rsidRDefault="00F329F7" w:rsidP="0020475D">
            <w:pPr>
              <w:jc w:val="both"/>
              <w:rPr>
                <w:sz w:val="16"/>
              </w:rPr>
            </w:pPr>
          </w:p>
        </w:tc>
        <w:tc>
          <w:tcPr>
            <w:tcW w:w="509" w:type="dxa"/>
          </w:tcPr>
          <w:p w:rsidR="00F329F7" w:rsidRDefault="00F329F7" w:rsidP="0020475D">
            <w:pPr>
              <w:jc w:val="both"/>
              <w:rPr>
                <w:sz w:val="16"/>
              </w:rPr>
            </w:pPr>
          </w:p>
        </w:tc>
        <w:tc>
          <w:tcPr>
            <w:tcW w:w="509" w:type="dxa"/>
          </w:tcPr>
          <w:p w:rsidR="00F329F7" w:rsidRDefault="00F329F7" w:rsidP="0020475D">
            <w:pPr>
              <w:jc w:val="both"/>
              <w:rPr>
                <w:sz w:val="16"/>
              </w:rPr>
            </w:pPr>
          </w:p>
        </w:tc>
        <w:tc>
          <w:tcPr>
            <w:tcW w:w="510" w:type="dxa"/>
          </w:tcPr>
          <w:p w:rsidR="00F329F7" w:rsidRDefault="00F329F7" w:rsidP="0020475D">
            <w:pPr>
              <w:jc w:val="both"/>
              <w:rPr>
                <w:sz w:val="16"/>
              </w:rPr>
            </w:pPr>
          </w:p>
        </w:tc>
        <w:tc>
          <w:tcPr>
            <w:tcW w:w="509" w:type="dxa"/>
          </w:tcPr>
          <w:p w:rsidR="00F329F7" w:rsidRDefault="00F329F7" w:rsidP="0020475D">
            <w:pPr>
              <w:jc w:val="both"/>
              <w:rPr>
                <w:sz w:val="16"/>
              </w:rPr>
            </w:pPr>
          </w:p>
        </w:tc>
        <w:tc>
          <w:tcPr>
            <w:tcW w:w="509" w:type="dxa"/>
          </w:tcPr>
          <w:p w:rsidR="00F329F7" w:rsidRDefault="00F329F7" w:rsidP="0020475D">
            <w:pPr>
              <w:jc w:val="both"/>
              <w:rPr>
                <w:sz w:val="16"/>
              </w:rPr>
            </w:pPr>
          </w:p>
        </w:tc>
        <w:tc>
          <w:tcPr>
            <w:tcW w:w="509" w:type="dxa"/>
          </w:tcPr>
          <w:p w:rsidR="00F329F7" w:rsidRDefault="00F329F7" w:rsidP="0020475D">
            <w:pPr>
              <w:jc w:val="both"/>
              <w:rPr>
                <w:sz w:val="16"/>
              </w:rPr>
            </w:pPr>
          </w:p>
        </w:tc>
        <w:tc>
          <w:tcPr>
            <w:tcW w:w="509" w:type="dxa"/>
          </w:tcPr>
          <w:p w:rsidR="00F329F7" w:rsidRDefault="00F329F7" w:rsidP="0020475D">
            <w:pPr>
              <w:jc w:val="both"/>
              <w:rPr>
                <w:sz w:val="16"/>
              </w:rPr>
            </w:pPr>
          </w:p>
        </w:tc>
        <w:tc>
          <w:tcPr>
            <w:tcW w:w="510" w:type="dxa"/>
          </w:tcPr>
          <w:p w:rsidR="00F329F7" w:rsidRDefault="00F329F7" w:rsidP="0020475D">
            <w:pPr>
              <w:jc w:val="both"/>
              <w:rPr>
                <w:sz w:val="16"/>
              </w:rPr>
            </w:pPr>
          </w:p>
        </w:tc>
        <w:tc>
          <w:tcPr>
            <w:tcW w:w="509" w:type="dxa"/>
          </w:tcPr>
          <w:p w:rsidR="00F329F7" w:rsidRDefault="00F329F7" w:rsidP="0020475D">
            <w:pPr>
              <w:jc w:val="both"/>
              <w:rPr>
                <w:sz w:val="16"/>
              </w:rPr>
            </w:pPr>
          </w:p>
        </w:tc>
        <w:tc>
          <w:tcPr>
            <w:tcW w:w="509" w:type="dxa"/>
          </w:tcPr>
          <w:p w:rsidR="00F329F7" w:rsidRDefault="00F329F7" w:rsidP="0020475D">
            <w:pPr>
              <w:jc w:val="both"/>
              <w:rPr>
                <w:sz w:val="16"/>
              </w:rPr>
            </w:pPr>
          </w:p>
        </w:tc>
        <w:tc>
          <w:tcPr>
            <w:tcW w:w="509" w:type="dxa"/>
          </w:tcPr>
          <w:p w:rsidR="00F329F7" w:rsidRDefault="00F329F7" w:rsidP="0020475D">
            <w:pPr>
              <w:jc w:val="both"/>
              <w:rPr>
                <w:sz w:val="16"/>
              </w:rPr>
            </w:pPr>
          </w:p>
        </w:tc>
        <w:tc>
          <w:tcPr>
            <w:tcW w:w="510" w:type="dxa"/>
          </w:tcPr>
          <w:p w:rsidR="00F329F7" w:rsidRDefault="00F329F7" w:rsidP="0020475D">
            <w:pPr>
              <w:jc w:val="both"/>
              <w:rPr>
                <w:sz w:val="16"/>
              </w:rPr>
            </w:pPr>
          </w:p>
        </w:tc>
        <w:tc>
          <w:tcPr>
            <w:tcW w:w="509" w:type="dxa"/>
          </w:tcPr>
          <w:p w:rsidR="00F329F7" w:rsidRDefault="00F329F7" w:rsidP="0020475D">
            <w:pPr>
              <w:jc w:val="both"/>
              <w:rPr>
                <w:sz w:val="16"/>
              </w:rPr>
            </w:pPr>
          </w:p>
        </w:tc>
        <w:tc>
          <w:tcPr>
            <w:tcW w:w="509" w:type="dxa"/>
          </w:tcPr>
          <w:p w:rsidR="00F329F7" w:rsidRDefault="00F329F7" w:rsidP="0020475D">
            <w:pPr>
              <w:jc w:val="both"/>
              <w:rPr>
                <w:sz w:val="16"/>
              </w:rPr>
            </w:pPr>
          </w:p>
        </w:tc>
        <w:tc>
          <w:tcPr>
            <w:tcW w:w="509" w:type="dxa"/>
          </w:tcPr>
          <w:p w:rsidR="00F329F7" w:rsidRDefault="00F329F7" w:rsidP="0020475D">
            <w:pPr>
              <w:jc w:val="both"/>
              <w:rPr>
                <w:sz w:val="16"/>
              </w:rPr>
            </w:pPr>
          </w:p>
        </w:tc>
        <w:tc>
          <w:tcPr>
            <w:tcW w:w="509" w:type="dxa"/>
          </w:tcPr>
          <w:p w:rsidR="00F329F7" w:rsidRDefault="00F329F7" w:rsidP="0020475D">
            <w:pPr>
              <w:jc w:val="both"/>
              <w:rPr>
                <w:sz w:val="16"/>
              </w:rPr>
            </w:pPr>
          </w:p>
        </w:tc>
        <w:tc>
          <w:tcPr>
            <w:tcW w:w="510" w:type="dxa"/>
          </w:tcPr>
          <w:p w:rsidR="00F329F7" w:rsidRDefault="00F329F7" w:rsidP="0020475D">
            <w:pPr>
              <w:jc w:val="both"/>
              <w:rPr>
                <w:sz w:val="16"/>
              </w:rPr>
            </w:pPr>
          </w:p>
        </w:tc>
        <w:tc>
          <w:tcPr>
            <w:tcW w:w="509" w:type="dxa"/>
          </w:tcPr>
          <w:p w:rsidR="00F329F7" w:rsidRDefault="00F329F7" w:rsidP="0020475D">
            <w:pPr>
              <w:jc w:val="both"/>
              <w:rPr>
                <w:sz w:val="16"/>
              </w:rPr>
            </w:pPr>
          </w:p>
        </w:tc>
        <w:tc>
          <w:tcPr>
            <w:tcW w:w="509" w:type="dxa"/>
          </w:tcPr>
          <w:p w:rsidR="00F329F7" w:rsidRDefault="00F329F7" w:rsidP="0020475D">
            <w:pPr>
              <w:jc w:val="both"/>
              <w:rPr>
                <w:sz w:val="16"/>
              </w:rPr>
            </w:pPr>
          </w:p>
        </w:tc>
        <w:tc>
          <w:tcPr>
            <w:tcW w:w="509" w:type="dxa"/>
          </w:tcPr>
          <w:p w:rsidR="00F329F7" w:rsidRDefault="00F329F7" w:rsidP="0020475D">
            <w:pPr>
              <w:jc w:val="both"/>
              <w:rPr>
                <w:sz w:val="16"/>
              </w:rPr>
            </w:pPr>
          </w:p>
        </w:tc>
        <w:tc>
          <w:tcPr>
            <w:tcW w:w="510" w:type="dxa"/>
            <w:gridSpan w:val="2"/>
          </w:tcPr>
          <w:p w:rsidR="00F329F7" w:rsidRDefault="00F329F7" w:rsidP="0020475D">
            <w:pPr>
              <w:jc w:val="both"/>
              <w:rPr>
                <w:sz w:val="16"/>
              </w:rPr>
            </w:pPr>
          </w:p>
        </w:tc>
        <w:tc>
          <w:tcPr>
            <w:tcW w:w="850" w:type="dxa"/>
            <w:gridSpan w:val="2"/>
          </w:tcPr>
          <w:p w:rsidR="00F329F7" w:rsidRDefault="00F329F7" w:rsidP="0020475D">
            <w:pPr>
              <w:jc w:val="both"/>
              <w:rPr>
                <w:sz w:val="20"/>
              </w:rPr>
            </w:pPr>
          </w:p>
        </w:tc>
      </w:tr>
      <w:tr w:rsidR="00F329F7" w:rsidTr="0020475D">
        <w:trPr>
          <w:trHeight w:val="340"/>
        </w:trPr>
        <w:tc>
          <w:tcPr>
            <w:tcW w:w="2900" w:type="dxa"/>
          </w:tcPr>
          <w:p w:rsidR="00F329F7" w:rsidRPr="003E6985" w:rsidRDefault="00F329F7" w:rsidP="0020475D">
            <w:pPr>
              <w:rPr>
                <w:sz w:val="20"/>
                <w:szCs w:val="20"/>
              </w:rPr>
            </w:pPr>
            <w:r w:rsidRPr="003E6985">
              <w:rPr>
                <w:sz w:val="20"/>
                <w:szCs w:val="20"/>
              </w:rPr>
              <w:t>Наличие постоянных и сменных образовательных, воспитательных стендов, экспозиций</w:t>
            </w:r>
          </w:p>
        </w:tc>
        <w:tc>
          <w:tcPr>
            <w:tcW w:w="509" w:type="dxa"/>
          </w:tcPr>
          <w:p w:rsidR="00F329F7" w:rsidRDefault="00F329F7" w:rsidP="0020475D">
            <w:pPr>
              <w:jc w:val="both"/>
              <w:rPr>
                <w:sz w:val="20"/>
              </w:rPr>
            </w:pPr>
          </w:p>
        </w:tc>
        <w:tc>
          <w:tcPr>
            <w:tcW w:w="509" w:type="dxa"/>
          </w:tcPr>
          <w:p w:rsidR="00F329F7" w:rsidRDefault="00F329F7" w:rsidP="0020475D">
            <w:pPr>
              <w:jc w:val="both"/>
              <w:rPr>
                <w:sz w:val="20"/>
              </w:rPr>
            </w:pPr>
          </w:p>
        </w:tc>
        <w:tc>
          <w:tcPr>
            <w:tcW w:w="509" w:type="dxa"/>
          </w:tcPr>
          <w:p w:rsidR="00F329F7" w:rsidRDefault="00F329F7" w:rsidP="0020475D">
            <w:pPr>
              <w:jc w:val="both"/>
              <w:rPr>
                <w:sz w:val="20"/>
              </w:rPr>
            </w:pPr>
          </w:p>
        </w:tc>
        <w:tc>
          <w:tcPr>
            <w:tcW w:w="509" w:type="dxa"/>
          </w:tcPr>
          <w:p w:rsidR="00F329F7" w:rsidRDefault="00F329F7" w:rsidP="0020475D">
            <w:pPr>
              <w:jc w:val="both"/>
              <w:rPr>
                <w:sz w:val="20"/>
              </w:rPr>
            </w:pPr>
          </w:p>
        </w:tc>
        <w:tc>
          <w:tcPr>
            <w:tcW w:w="510" w:type="dxa"/>
          </w:tcPr>
          <w:p w:rsidR="00F329F7" w:rsidRDefault="00F329F7" w:rsidP="0020475D">
            <w:pPr>
              <w:jc w:val="both"/>
              <w:rPr>
                <w:sz w:val="20"/>
              </w:rPr>
            </w:pPr>
          </w:p>
        </w:tc>
        <w:tc>
          <w:tcPr>
            <w:tcW w:w="509" w:type="dxa"/>
          </w:tcPr>
          <w:p w:rsidR="00F329F7" w:rsidRDefault="00F329F7" w:rsidP="0020475D">
            <w:pPr>
              <w:jc w:val="both"/>
              <w:rPr>
                <w:sz w:val="20"/>
              </w:rPr>
            </w:pPr>
          </w:p>
        </w:tc>
        <w:tc>
          <w:tcPr>
            <w:tcW w:w="509" w:type="dxa"/>
          </w:tcPr>
          <w:p w:rsidR="00F329F7" w:rsidRDefault="00F329F7" w:rsidP="0020475D">
            <w:pPr>
              <w:jc w:val="both"/>
              <w:rPr>
                <w:sz w:val="20"/>
              </w:rPr>
            </w:pPr>
          </w:p>
        </w:tc>
        <w:tc>
          <w:tcPr>
            <w:tcW w:w="509" w:type="dxa"/>
          </w:tcPr>
          <w:p w:rsidR="00F329F7" w:rsidRDefault="00F329F7" w:rsidP="0020475D">
            <w:pPr>
              <w:jc w:val="both"/>
              <w:rPr>
                <w:sz w:val="20"/>
              </w:rPr>
            </w:pPr>
          </w:p>
        </w:tc>
        <w:tc>
          <w:tcPr>
            <w:tcW w:w="509" w:type="dxa"/>
          </w:tcPr>
          <w:p w:rsidR="00F329F7" w:rsidRDefault="00F329F7" w:rsidP="0020475D">
            <w:pPr>
              <w:jc w:val="both"/>
              <w:rPr>
                <w:sz w:val="20"/>
              </w:rPr>
            </w:pPr>
          </w:p>
        </w:tc>
        <w:tc>
          <w:tcPr>
            <w:tcW w:w="510" w:type="dxa"/>
          </w:tcPr>
          <w:p w:rsidR="00F329F7" w:rsidRDefault="00F329F7" w:rsidP="0020475D">
            <w:pPr>
              <w:jc w:val="both"/>
              <w:rPr>
                <w:sz w:val="20"/>
              </w:rPr>
            </w:pPr>
          </w:p>
        </w:tc>
        <w:tc>
          <w:tcPr>
            <w:tcW w:w="509" w:type="dxa"/>
          </w:tcPr>
          <w:p w:rsidR="00F329F7" w:rsidRDefault="00F329F7" w:rsidP="0020475D">
            <w:pPr>
              <w:jc w:val="both"/>
              <w:rPr>
                <w:sz w:val="20"/>
              </w:rPr>
            </w:pPr>
          </w:p>
        </w:tc>
        <w:tc>
          <w:tcPr>
            <w:tcW w:w="509" w:type="dxa"/>
          </w:tcPr>
          <w:p w:rsidR="00F329F7" w:rsidRDefault="00F329F7" w:rsidP="0020475D">
            <w:pPr>
              <w:jc w:val="both"/>
              <w:rPr>
                <w:sz w:val="20"/>
              </w:rPr>
            </w:pPr>
          </w:p>
        </w:tc>
        <w:tc>
          <w:tcPr>
            <w:tcW w:w="509" w:type="dxa"/>
          </w:tcPr>
          <w:p w:rsidR="00F329F7" w:rsidRDefault="00F329F7" w:rsidP="0020475D">
            <w:pPr>
              <w:jc w:val="both"/>
              <w:rPr>
                <w:sz w:val="20"/>
              </w:rPr>
            </w:pPr>
          </w:p>
        </w:tc>
        <w:tc>
          <w:tcPr>
            <w:tcW w:w="510" w:type="dxa"/>
          </w:tcPr>
          <w:p w:rsidR="00F329F7" w:rsidRDefault="00F329F7" w:rsidP="0020475D">
            <w:pPr>
              <w:jc w:val="both"/>
              <w:rPr>
                <w:sz w:val="20"/>
              </w:rPr>
            </w:pPr>
          </w:p>
        </w:tc>
        <w:tc>
          <w:tcPr>
            <w:tcW w:w="509" w:type="dxa"/>
          </w:tcPr>
          <w:p w:rsidR="00F329F7" w:rsidRDefault="00F329F7" w:rsidP="0020475D">
            <w:pPr>
              <w:jc w:val="both"/>
              <w:rPr>
                <w:sz w:val="20"/>
              </w:rPr>
            </w:pPr>
          </w:p>
        </w:tc>
        <w:tc>
          <w:tcPr>
            <w:tcW w:w="509" w:type="dxa"/>
          </w:tcPr>
          <w:p w:rsidR="00F329F7" w:rsidRDefault="00F329F7" w:rsidP="0020475D">
            <w:pPr>
              <w:jc w:val="both"/>
              <w:rPr>
                <w:sz w:val="20"/>
              </w:rPr>
            </w:pPr>
          </w:p>
        </w:tc>
        <w:tc>
          <w:tcPr>
            <w:tcW w:w="509" w:type="dxa"/>
          </w:tcPr>
          <w:p w:rsidR="00F329F7" w:rsidRDefault="00F329F7" w:rsidP="0020475D">
            <w:pPr>
              <w:jc w:val="both"/>
              <w:rPr>
                <w:sz w:val="20"/>
              </w:rPr>
            </w:pPr>
          </w:p>
        </w:tc>
        <w:tc>
          <w:tcPr>
            <w:tcW w:w="509" w:type="dxa"/>
          </w:tcPr>
          <w:p w:rsidR="00F329F7" w:rsidRDefault="00F329F7" w:rsidP="0020475D">
            <w:pPr>
              <w:jc w:val="both"/>
              <w:rPr>
                <w:sz w:val="20"/>
              </w:rPr>
            </w:pPr>
          </w:p>
        </w:tc>
        <w:tc>
          <w:tcPr>
            <w:tcW w:w="510" w:type="dxa"/>
          </w:tcPr>
          <w:p w:rsidR="00F329F7" w:rsidRDefault="00F329F7" w:rsidP="0020475D">
            <w:pPr>
              <w:jc w:val="both"/>
              <w:rPr>
                <w:sz w:val="20"/>
              </w:rPr>
            </w:pPr>
          </w:p>
        </w:tc>
        <w:tc>
          <w:tcPr>
            <w:tcW w:w="509" w:type="dxa"/>
          </w:tcPr>
          <w:p w:rsidR="00F329F7" w:rsidRDefault="00F329F7" w:rsidP="0020475D">
            <w:pPr>
              <w:jc w:val="both"/>
              <w:rPr>
                <w:sz w:val="20"/>
              </w:rPr>
            </w:pPr>
          </w:p>
        </w:tc>
        <w:tc>
          <w:tcPr>
            <w:tcW w:w="509" w:type="dxa"/>
          </w:tcPr>
          <w:p w:rsidR="00F329F7" w:rsidRDefault="00F329F7" w:rsidP="0020475D">
            <w:pPr>
              <w:jc w:val="both"/>
              <w:rPr>
                <w:sz w:val="20"/>
              </w:rPr>
            </w:pPr>
          </w:p>
        </w:tc>
        <w:tc>
          <w:tcPr>
            <w:tcW w:w="509" w:type="dxa"/>
          </w:tcPr>
          <w:p w:rsidR="00F329F7" w:rsidRDefault="00F329F7" w:rsidP="0020475D">
            <w:pPr>
              <w:jc w:val="both"/>
              <w:rPr>
                <w:sz w:val="20"/>
              </w:rPr>
            </w:pPr>
          </w:p>
        </w:tc>
        <w:tc>
          <w:tcPr>
            <w:tcW w:w="510" w:type="dxa"/>
            <w:gridSpan w:val="2"/>
          </w:tcPr>
          <w:p w:rsidR="00F329F7" w:rsidRDefault="00F329F7" w:rsidP="0020475D">
            <w:pPr>
              <w:jc w:val="both"/>
              <w:rPr>
                <w:sz w:val="20"/>
              </w:rPr>
            </w:pPr>
          </w:p>
        </w:tc>
        <w:tc>
          <w:tcPr>
            <w:tcW w:w="850" w:type="dxa"/>
            <w:gridSpan w:val="2"/>
          </w:tcPr>
          <w:p w:rsidR="00F329F7" w:rsidRDefault="00F329F7" w:rsidP="0020475D">
            <w:pPr>
              <w:jc w:val="both"/>
              <w:rPr>
                <w:sz w:val="20"/>
              </w:rPr>
            </w:pPr>
          </w:p>
        </w:tc>
      </w:tr>
      <w:tr w:rsidR="00F329F7" w:rsidTr="0020475D">
        <w:trPr>
          <w:trHeight w:val="340"/>
        </w:trPr>
        <w:tc>
          <w:tcPr>
            <w:tcW w:w="2900" w:type="dxa"/>
          </w:tcPr>
          <w:p w:rsidR="00F329F7" w:rsidRPr="003E6985" w:rsidRDefault="00F329F7" w:rsidP="0020475D">
            <w:pPr>
              <w:rPr>
                <w:sz w:val="20"/>
                <w:szCs w:val="20"/>
              </w:rPr>
            </w:pPr>
            <w:r w:rsidRPr="003E6985">
              <w:rPr>
                <w:sz w:val="20"/>
                <w:szCs w:val="20"/>
              </w:rPr>
              <w:t xml:space="preserve">наличие документации (инструкций, плакатов, памяток </w:t>
            </w:r>
            <w:proofErr w:type="gramStart"/>
            <w:r w:rsidRPr="003E6985">
              <w:rPr>
                <w:sz w:val="20"/>
                <w:szCs w:val="20"/>
              </w:rPr>
              <w:t>для</w:t>
            </w:r>
            <w:proofErr w:type="gramEnd"/>
            <w:r w:rsidRPr="003E6985">
              <w:rPr>
                <w:sz w:val="20"/>
                <w:szCs w:val="20"/>
              </w:rPr>
              <w:t xml:space="preserve"> обучающихся) по </w:t>
            </w:r>
            <w:r w:rsidRPr="003E6985">
              <w:rPr>
                <w:sz w:val="20"/>
                <w:szCs w:val="20"/>
              </w:rPr>
              <w:lastRenderedPageBreak/>
              <w:t>ТБ</w:t>
            </w:r>
          </w:p>
        </w:tc>
        <w:tc>
          <w:tcPr>
            <w:tcW w:w="509" w:type="dxa"/>
          </w:tcPr>
          <w:p w:rsidR="00F329F7" w:rsidRDefault="00F329F7" w:rsidP="0020475D">
            <w:pPr>
              <w:jc w:val="both"/>
              <w:rPr>
                <w:sz w:val="20"/>
              </w:rPr>
            </w:pPr>
          </w:p>
        </w:tc>
        <w:tc>
          <w:tcPr>
            <w:tcW w:w="509" w:type="dxa"/>
          </w:tcPr>
          <w:p w:rsidR="00F329F7" w:rsidRDefault="00F329F7" w:rsidP="0020475D">
            <w:pPr>
              <w:jc w:val="both"/>
              <w:rPr>
                <w:sz w:val="20"/>
              </w:rPr>
            </w:pPr>
          </w:p>
        </w:tc>
        <w:tc>
          <w:tcPr>
            <w:tcW w:w="509" w:type="dxa"/>
          </w:tcPr>
          <w:p w:rsidR="00F329F7" w:rsidRDefault="00F329F7" w:rsidP="0020475D">
            <w:pPr>
              <w:jc w:val="both"/>
              <w:rPr>
                <w:sz w:val="20"/>
              </w:rPr>
            </w:pPr>
          </w:p>
        </w:tc>
        <w:tc>
          <w:tcPr>
            <w:tcW w:w="509" w:type="dxa"/>
          </w:tcPr>
          <w:p w:rsidR="00F329F7" w:rsidRDefault="00F329F7" w:rsidP="0020475D">
            <w:pPr>
              <w:jc w:val="both"/>
              <w:rPr>
                <w:sz w:val="20"/>
              </w:rPr>
            </w:pPr>
          </w:p>
        </w:tc>
        <w:tc>
          <w:tcPr>
            <w:tcW w:w="510" w:type="dxa"/>
          </w:tcPr>
          <w:p w:rsidR="00F329F7" w:rsidRDefault="00F329F7" w:rsidP="0020475D">
            <w:pPr>
              <w:jc w:val="both"/>
              <w:rPr>
                <w:sz w:val="20"/>
              </w:rPr>
            </w:pPr>
          </w:p>
        </w:tc>
        <w:tc>
          <w:tcPr>
            <w:tcW w:w="509" w:type="dxa"/>
          </w:tcPr>
          <w:p w:rsidR="00F329F7" w:rsidRDefault="00F329F7" w:rsidP="0020475D">
            <w:pPr>
              <w:jc w:val="both"/>
              <w:rPr>
                <w:sz w:val="20"/>
              </w:rPr>
            </w:pPr>
          </w:p>
        </w:tc>
        <w:tc>
          <w:tcPr>
            <w:tcW w:w="509" w:type="dxa"/>
          </w:tcPr>
          <w:p w:rsidR="00F329F7" w:rsidRDefault="00F329F7" w:rsidP="0020475D">
            <w:pPr>
              <w:jc w:val="both"/>
              <w:rPr>
                <w:sz w:val="20"/>
              </w:rPr>
            </w:pPr>
          </w:p>
        </w:tc>
        <w:tc>
          <w:tcPr>
            <w:tcW w:w="509" w:type="dxa"/>
          </w:tcPr>
          <w:p w:rsidR="00F329F7" w:rsidRDefault="00F329F7" w:rsidP="0020475D">
            <w:pPr>
              <w:jc w:val="both"/>
              <w:rPr>
                <w:sz w:val="20"/>
              </w:rPr>
            </w:pPr>
          </w:p>
        </w:tc>
        <w:tc>
          <w:tcPr>
            <w:tcW w:w="509" w:type="dxa"/>
          </w:tcPr>
          <w:p w:rsidR="00F329F7" w:rsidRDefault="00F329F7" w:rsidP="0020475D">
            <w:pPr>
              <w:jc w:val="both"/>
              <w:rPr>
                <w:sz w:val="20"/>
              </w:rPr>
            </w:pPr>
          </w:p>
        </w:tc>
        <w:tc>
          <w:tcPr>
            <w:tcW w:w="510" w:type="dxa"/>
          </w:tcPr>
          <w:p w:rsidR="00F329F7" w:rsidRDefault="00F329F7" w:rsidP="0020475D">
            <w:pPr>
              <w:jc w:val="both"/>
              <w:rPr>
                <w:sz w:val="20"/>
              </w:rPr>
            </w:pPr>
          </w:p>
        </w:tc>
        <w:tc>
          <w:tcPr>
            <w:tcW w:w="509" w:type="dxa"/>
          </w:tcPr>
          <w:p w:rsidR="00F329F7" w:rsidRDefault="00F329F7" w:rsidP="0020475D">
            <w:pPr>
              <w:jc w:val="both"/>
              <w:rPr>
                <w:sz w:val="20"/>
              </w:rPr>
            </w:pPr>
          </w:p>
        </w:tc>
        <w:tc>
          <w:tcPr>
            <w:tcW w:w="509" w:type="dxa"/>
          </w:tcPr>
          <w:p w:rsidR="00F329F7" w:rsidRDefault="00F329F7" w:rsidP="0020475D">
            <w:pPr>
              <w:jc w:val="both"/>
              <w:rPr>
                <w:sz w:val="20"/>
              </w:rPr>
            </w:pPr>
          </w:p>
        </w:tc>
        <w:tc>
          <w:tcPr>
            <w:tcW w:w="509" w:type="dxa"/>
          </w:tcPr>
          <w:p w:rsidR="00F329F7" w:rsidRDefault="00F329F7" w:rsidP="0020475D">
            <w:pPr>
              <w:jc w:val="both"/>
              <w:rPr>
                <w:sz w:val="20"/>
              </w:rPr>
            </w:pPr>
          </w:p>
        </w:tc>
        <w:tc>
          <w:tcPr>
            <w:tcW w:w="510" w:type="dxa"/>
          </w:tcPr>
          <w:p w:rsidR="00F329F7" w:rsidRDefault="00F329F7" w:rsidP="0020475D">
            <w:pPr>
              <w:jc w:val="both"/>
              <w:rPr>
                <w:sz w:val="20"/>
              </w:rPr>
            </w:pPr>
          </w:p>
        </w:tc>
        <w:tc>
          <w:tcPr>
            <w:tcW w:w="509" w:type="dxa"/>
          </w:tcPr>
          <w:p w:rsidR="00F329F7" w:rsidRDefault="00F329F7" w:rsidP="0020475D">
            <w:pPr>
              <w:jc w:val="both"/>
              <w:rPr>
                <w:sz w:val="20"/>
              </w:rPr>
            </w:pPr>
          </w:p>
        </w:tc>
        <w:tc>
          <w:tcPr>
            <w:tcW w:w="509" w:type="dxa"/>
          </w:tcPr>
          <w:p w:rsidR="00F329F7" w:rsidRDefault="00F329F7" w:rsidP="0020475D">
            <w:pPr>
              <w:jc w:val="both"/>
              <w:rPr>
                <w:sz w:val="20"/>
              </w:rPr>
            </w:pPr>
          </w:p>
        </w:tc>
        <w:tc>
          <w:tcPr>
            <w:tcW w:w="509" w:type="dxa"/>
          </w:tcPr>
          <w:p w:rsidR="00F329F7" w:rsidRDefault="00F329F7" w:rsidP="0020475D">
            <w:pPr>
              <w:jc w:val="both"/>
              <w:rPr>
                <w:sz w:val="20"/>
              </w:rPr>
            </w:pPr>
          </w:p>
        </w:tc>
        <w:tc>
          <w:tcPr>
            <w:tcW w:w="509" w:type="dxa"/>
          </w:tcPr>
          <w:p w:rsidR="00F329F7" w:rsidRDefault="00F329F7" w:rsidP="0020475D">
            <w:pPr>
              <w:jc w:val="both"/>
              <w:rPr>
                <w:sz w:val="20"/>
              </w:rPr>
            </w:pPr>
          </w:p>
        </w:tc>
        <w:tc>
          <w:tcPr>
            <w:tcW w:w="510" w:type="dxa"/>
          </w:tcPr>
          <w:p w:rsidR="00F329F7" w:rsidRDefault="00F329F7" w:rsidP="0020475D">
            <w:pPr>
              <w:jc w:val="both"/>
              <w:rPr>
                <w:sz w:val="20"/>
              </w:rPr>
            </w:pPr>
          </w:p>
        </w:tc>
        <w:tc>
          <w:tcPr>
            <w:tcW w:w="509" w:type="dxa"/>
          </w:tcPr>
          <w:p w:rsidR="00F329F7" w:rsidRDefault="00F329F7" w:rsidP="0020475D">
            <w:pPr>
              <w:jc w:val="both"/>
              <w:rPr>
                <w:sz w:val="20"/>
              </w:rPr>
            </w:pPr>
          </w:p>
        </w:tc>
        <w:tc>
          <w:tcPr>
            <w:tcW w:w="509" w:type="dxa"/>
          </w:tcPr>
          <w:p w:rsidR="00F329F7" w:rsidRDefault="00F329F7" w:rsidP="0020475D">
            <w:pPr>
              <w:jc w:val="both"/>
              <w:rPr>
                <w:sz w:val="20"/>
              </w:rPr>
            </w:pPr>
          </w:p>
        </w:tc>
        <w:tc>
          <w:tcPr>
            <w:tcW w:w="509" w:type="dxa"/>
          </w:tcPr>
          <w:p w:rsidR="00F329F7" w:rsidRDefault="00F329F7" w:rsidP="0020475D">
            <w:pPr>
              <w:jc w:val="both"/>
              <w:rPr>
                <w:sz w:val="20"/>
              </w:rPr>
            </w:pPr>
          </w:p>
        </w:tc>
        <w:tc>
          <w:tcPr>
            <w:tcW w:w="510" w:type="dxa"/>
            <w:gridSpan w:val="2"/>
          </w:tcPr>
          <w:p w:rsidR="00F329F7" w:rsidRDefault="00F329F7" w:rsidP="0020475D">
            <w:pPr>
              <w:jc w:val="both"/>
              <w:rPr>
                <w:sz w:val="20"/>
              </w:rPr>
            </w:pPr>
          </w:p>
        </w:tc>
        <w:tc>
          <w:tcPr>
            <w:tcW w:w="850" w:type="dxa"/>
            <w:gridSpan w:val="2"/>
          </w:tcPr>
          <w:p w:rsidR="00F329F7" w:rsidRDefault="00F329F7" w:rsidP="0020475D">
            <w:pPr>
              <w:jc w:val="both"/>
              <w:rPr>
                <w:sz w:val="20"/>
              </w:rPr>
            </w:pPr>
          </w:p>
        </w:tc>
      </w:tr>
      <w:tr w:rsidR="00F329F7" w:rsidTr="0020475D">
        <w:trPr>
          <w:trHeight w:val="340"/>
        </w:trPr>
        <w:tc>
          <w:tcPr>
            <w:tcW w:w="2900" w:type="dxa"/>
          </w:tcPr>
          <w:p w:rsidR="00F329F7" w:rsidRPr="003E6985" w:rsidRDefault="00F329F7" w:rsidP="0020475D">
            <w:pPr>
              <w:rPr>
                <w:sz w:val="20"/>
                <w:szCs w:val="20"/>
              </w:rPr>
            </w:pPr>
            <w:r w:rsidRPr="003E6985">
              <w:rPr>
                <w:sz w:val="20"/>
                <w:szCs w:val="20"/>
              </w:rPr>
              <w:lastRenderedPageBreak/>
              <w:t>наличие аптечки</w:t>
            </w:r>
          </w:p>
        </w:tc>
        <w:tc>
          <w:tcPr>
            <w:tcW w:w="509" w:type="dxa"/>
          </w:tcPr>
          <w:p w:rsidR="00F329F7" w:rsidRDefault="00F329F7" w:rsidP="0020475D">
            <w:pPr>
              <w:jc w:val="both"/>
              <w:rPr>
                <w:sz w:val="20"/>
              </w:rPr>
            </w:pPr>
          </w:p>
        </w:tc>
        <w:tc>
          <w:tcPr>
            <w:tcW w:w="509" w:type="dxa"/>
          </w:tcPr>
          <w:p w:rsidR="00F329F7" w:rsidRDefault="00F329F7" w:rsidP="0020475D">
            <w:pPr>
              <w:jc w:val="both"/>
              <w:rPr>
                <w:sz w:val="20"/>
              </w:rPr>
            </w:pPr>
          </w:p>
        </w:tc>
        <w:tc>
          <w:tcPr>
            <w:tcW w:w="509" w:type="dxa"/>
          </w:tcPr>
          <w:p w:rsidR="00F329F7" w:rsidRDefault="00F329F7" w:rsidP="0020475D">
            <w:pPr>
              <w:jc w:val="both"/>
              <w:rPr>
                <w:sz w:val="20"/>
              </w:rPr>
            </w:pPr>
          </w:p>
        </w:tc>
        <w:tc>
          <w:tcPr>
            <w:tcW w:w="509" w:type="dxa"/>
          </w:tcPr>
          <w:p w:rsidR="00F329F7" w:rsidRDefault="00F329F7" w:rsidP="0020475D">
            <w:pPr>
              <w:jc w:val="both"/>
              <w:rPr>
                <w:sz w:val="20"/>
              </w:rPr>
            </w:pPr>
          </w:p>
        </w:tc>
        <w:tc>
          <w:tcPr>
            <w:tcW w:w="510" w:type="dxa"/>
          </w:tcPr>
          <w:p w:rsidR="00F329F7" w:rsidRDefault="00F329F7" w:rsidP="0020475D">
            <w:pPr>
              <w:jc w:val="both"/>
              <w:rPr>
                <w:sz w:val="20"/>
              </w:rPr>
            </w:pPr>
          </w:p>
        </w:tc>
        <w:tc>
          <w:tcPr>
            <w:tcW w:w="509" w:type="dxa"/>
          </w:tcPr>
          <w:p w:rsidR="00F329F7" w:rsidRDefault="00F329F7" w:rsidP="0020475D">
            <w:pPr>
              <w:jc w:val="both"/>
              <w:rPr>
                <w:sz w:val="20"/>
              </w:rPr>
            </w:pPr>
          </w:p>
        </w:tc>
        <w:tc>
          <w:tcPr>
            <w:tcW w:w="509" w:type="dxa"/>
          </w:tcPr>
          <w:p w:rsidR="00F329F7" w:rsidRDefault="00F329F7" w:rsidP="0020475D">
            <w:pPr>
              <w:jc w:val="both"/>
              <w:rPr>
                <w:sz w:val="20"/>
              </w:rPr>
            </w:pPr>
          </w:p>
        </w:tc>
        <w:tc>
          <w:tcPr>
            <w:tcW w:w="509" w:type="dxa"/>
          </w:tcPr>
          <w:p w:rsidR="00F329F7" w:rsidRDefault="00F329F7" w:rsidP="0020475D">
            <w:pPr>
              <w:jc w:val="both"/>
              <w:rPr>
                <w:sz w:val="20"/>
              </w:rPr>
            </w:pPr>
          </w:p>
        </w:tc>
        <w:tc>
          <w:tcPr>
            <w:tcW w:w="509" w:type="dxa"/>
          </w:tcPr>
          <w:p w:rsidR="00F329F7" w:rsidRDefault="00F329F7" w:rsidP="0020475D">
            <w:pPr>
              <w:jc w:val="both"/>
              <w:rPr>
                <w:sz w:val="20"/>
              </w:rPr>
            </w:pPr>
          </w:p>
        </w:tc>
        <w:tc>
          <w:tcPr>
            <w:tcW w:w="510" w:type="dxa"/>
          </w:tcPr>
          <w:p w:rsidR="00F329F7" w:rsidRDefault="00F329F7" w:rsidP="0020475D">
            <w:pPr>
              <w:jc w:val="both"/>
              <w:rPr>
                <w:sz w:val="20"/>
              </w:rPr>
            </w:pPr>
          </w:p>
        </w:tc>
        <w:tc>
          <w:tcPr>
            <w:tcW w:w="509" w:type="dxa"/>
          </w:tcPr>
          <w:p w:rsidR="00F329F7" w:rsidRDefault="00F329F7" w:rsidP="0020475D">
            <w:pPr>
              <w:jc w:val="both"/>
              <w:rPr>
                <w:sz w:val="20"/>
              </w:rPr>
            </w:pPr>
          </w:p>
        </w:tc>
        <w:tc>
          <w:tcPr>
            <w:tcW w:w="509" w:type="dxa"/>
          </w:tcPr>
          <w:p w:rsidR="00F329F7" w:rsidRDefault="00F329F7" w:rsidP="0020475D">
            <w:pPr>
              <w:jc w:val="both"/>
              <w:rPr>
                <w:sz w:val="20"/>
              </w:rPr>
            </w:pPr>
          </w:p>
        </w:tc>
        <w:tc>
          <w:tcPr>
            <w:tcW w:w="509" w:type="dxa"/>
          </w:tcPr>
          <w:p w:rsidR="00F329F7" w:rsidRDefault="00F329F7" w:rsidP="0020475D">
            <w:pPr>
              <w:jc w:val="both"/>
              <w:rPr>
                <w:sz w:val="20"/>
              </w:rPr>
            </w:pPr>
          </w:p>
        </w:tc>
        <w:tc>
          <w:tcPr>
            <w:tcW w:w="510" w:type="dxa"/>
          </w:tcPr>
          <w:p w:rsidR="00F329F7" w:rsidRDefault="00F329F7" w:rsidP="0020475D">
            <w:pPr>
              <w:jc w:val="both"/>
              <w:rPr>
                <w:sz w:val="20"/>
              </w:rPr>
            </w:pPr>
          </w:p>
        </w:tc>
        <w:tc>
          <w:tcPr>
            <w:tcW w:w="509" w:type="dxa"/>
          </w:tcPr>
          <w:p w:rsidR="00F329F7" w:rsidRDefault="00F329F7" w:rsidP="0020475D">
            <w:pPr>
              <w:jc w:val="both"/>
              <w:rPr>
                <w:sz w:val="20"/>
              </w:rPr>
            </w:pPr>
          </w:p>
        </w:tc>
        <w:tc>
          <w:tcPr>
            <w:tcW w:w="509" w:type="dxa"/>
          </w:tcPr>
          <w:p w:rsidR="00F329F7" w:rsidRDefault="00F329F7" w:rsidP="0020475D">
            <w:pPr>
              <w:jc w:val="both"/>
              <w:rPr>
                <w:sz w:val="20"/>
              </w:rPr>
            </w:pPr>
          </w:p>
        </w:tc>
        <w:tc>
          <w:tcPr>
            <w:tcW w:w="509" w:type="dxa"/>
          </w:tcPr>
          <w:p w:rsidR="00F329F7" w:rsidRDefault="00F329F7" w:rsidP="0020475D">
            <w:pPr>
              <w:jc w:val="both"/>
              <w:rPr>
                <w:sz w:val="20"/>
              </w:rPr>
            </w:pPr>
          </w:p>
        </w:tc>
        <w:tc>
          <w:tcPr>
            <w:tcW w:w="509" w:type="dxa"/>
          </w:tcPr>
          <w:p w:rsidR="00F329F7" w:rsidRDefault="00F329F7" w:rsidP="0020475D">
            <w:pPr>
              <w:jc w:val="both"/>
              <w:rPr>
                <w:sz w:val="20"/>
              </w:rPr>
            </w:pPr>
          </w:p>
        </w:tc>
        <w:tc>
          <w:tcPr>
            <w:tcW w:w="510" w:type="dxa"/>
          </w:tcPr>
          <w:p w:rsidR="00F329F7" w:rsidRDefault="00F329F7" w:rsidP="0020475D">
            <w:pPr>
              <w:jc w:val="both"/>
              <w:rPr>
                <w:sz w:val="20"/>
              </w:rPr>
            </w:pPr>
          </w:p>
        </w:tc>
        <w:tc>
          <w:tcPr>
            <w:tcW w:w="509" w:type="dxa"/>
          </w:tcPr>
          <w:p w:rsidR="00F329F7" w:rsidRDefault="00F329F7" w:rsidP="0020475D">
            <w:pPr>
              <w:jc w:val="both"/>
              <w:rPr>
                <w:sz w:val="20"/>
              </w:rPr>
            </w:pPr>
          </w:p>
        </w:tc>
        <w:tc>
          <w:tcPr>
            <w:tcW w:w="509" w:type="dxa"/>
          </w:tcPr>
          <w:p w:rsidR="00F329F7" w:rsidRDefault="00F329F7" w:rsidP="0020475D">
            <w:pPr>
              <w:jc w:val="both"/>
              <w:rPr>
                <w:sz w:val="20"/>
              </w:rPr>
            </w:pPr>
          </w:p>
        </w:tc>
        <w:tc>
          <w:tcPr>
            <w:tcW w:w="509" w:type="dxa"/>
          </w:tcPr>
          <w:p w:rsidR="00F329F7" w:rsidRDefault="00F329F7" w:rsidP="0020475D">
            <w:pPr>
              <w:jc w:val="both"/>
              <w:rPr>
                <w:sz w:val="20"/>
              </w:rPr>
            </w:pPr>
          </w:p>
        </w:tc>
        <w:tc>
          <w:tcPr>
            <w:tcW w:w="510" w:type="dxa"/>
            <w:gridSpan w:val="2"/>
          </w:tcPr>
          <w:p w:rsidR="00F329F7" w:rsidRDefault="00F329F7" w:rsidP="0020475D">
            <w:pPr>
              <w:jc w:val="both"/>
              <w:rPr>
                <w:sz w:val="20"/>
              </w:rPr>
            </w:pPr>
          </w:p>
        </w:tc>
        <w:tc>
          <w:tcPr>
            <w:tcW w:w="850" w:type="dxa"/>
            <w:gridSpan w:val="2"/>
          </w:tcPr>
          <w:p w:rsidR="00F329F7" w:rsidRDefault="00F329F7" w:rsidP="0020475D">
            <w:pPr>
              <w:jc w:val="both"/>
              <w:rPr>
                <w:sz w:val="20"/>
              </w:rPr>
            </w:pPr>
          </w:p>
        </w:tc>
      </w:tr>
      <w:tr w:rsidR="00F329F7" w:rsidTr="0020475D">
        <w:trPr>
          <w:trHeight w:val="340"/>
        </w:trPr>
        <w:tc>
          <w:tcPr>
            <w:tcW w:w="2900" w:type="dxa"/>
          </w:tcPr>
          <w:p w:rsidR="00F329F7" w:rsidRPr="003E6985" w:rsidRDefault="00F329F7" w:rsidP="0020475D">
            <w:pPr>
              <w:rPr>
                <w:sz w:val="20"/>
                <w:szCs w:val="20"/>
              </w:rPr>
            </w:pPr>
            <w:r w:rsidRPr="003E6985">
              <w:rPr>
                <w:sz w:val="20"/>
                <w:szCs w:val="20"/>
              </w:rPr>
              <w:t xml:space="preserve">наличие творческих работ обучающихся; объектов труда, образцов (демонстрационные стенды, </w:t>
            </w:r>
            <w:proofErr w:type="spellStart"/>
            <w:r w:rsidRPr="003E6985">
              <w:rPr>
                <w:sz w:val="20"/>
                <w:szCs w:val="20"/>
              </w:rPr>
              <w:t>фотостенды</w:t>
            </w:r>
            <w:proofErr w:type="spellEnd"/>
            <w:r w:rsidRPr="003E6985">
              <w:rPr>
                <w:sz w:val="20"/>
                <w:szCs w:val="20"/>
              </w:rPr>
              <w:t>)</w:t>
            </w:r>
          </w:p>
        </w:tc>
        <w:tc>
          <w:tcPr>
            <w:tcW w:w="509" w:type="dxa"/>
          </w:tcPr>
          <w:p w:rsidR="00F329F7" w:rsidRDefault="00F329F7" w:rsidP="0020475D">
            <w:pPr>
              <w:jc w:val="both"/>
              <w:rPr>
                <w:sz w:val="20"/>
              </w:rPr>
            </w:pPr>
          </w:p>
        </w:tc>
        <w:tc>
          <w:tcPr>
            <w:tcW w:w="509" w:type="dxa"/>
          </w:tcPr>
          <w:p w:rsidR="00F329F7" w:rsidRDefault="00F329F7" w:rsidP="0020475D">
            <w:pPr>
              <w:jc w:val="both"/>
              <w:rPr>
                <w:sz w:val="20"/>
              </w:rPr>
            </w:pPr>
          </w:p>
        </w:tc>
        <w:tc>
          <w:tcPr>
            <w:tcW w:w="509" w:type="dxa"/>
          </w:tcPr>
          <w:p w:rsidR="00F329F7" w:rsidRDefault="00F329F7" w:rsidP="0020475D">
            <w:pPr>
              <w:jc w:val="both"/>
              <w:rPr>
                <w:sz w:val="20"/>
              </w:rPr>
            </w:pPr>
          </w:p>
        </w:tc>
        <w:tc>
          <w:tcPr>
            <w:tcW w:w="509" w:type="dxa"/>
          </w:tcPr>
          <w:p w:rsidR="00F329F7" w:rsidRDefault="00F329F7" w:rsidP="0020475D">
            <w:pPr>
              <w:jc w:val="both"/>
              <w:rPr>
                <w:sz w:val="20"/>
              </w:rPr>
            </w:pPr>
          </w:p>
        </w:tc>
        <w:tc>
          <w:tcPr>
            <w:tcW w:w="510" w:type="dxa"/>
          </w:tcPr>
          <w:p w:rsidR="00F329F7" w:rsidRDefault="00F329F7" w:rsidP="0020475D">
            <w:pPr>
              <w:jc w:val="both"/>
              <w:rPr>
                <w:sz w:val="20"/>
              </w:rPr>
            </w:pPr>
          </w:p>
        </w:tc>
        <w:tc>
          <w:tcPr>
            <w:tcW w:w="509" w:type="dxa"/>
          </w:tcPr>
          <w:p w:rsidR="00F329F7" w:rsidRDefault="00F329F7" w:rsidP="0020475D">
            <w:pPr>
              <w:jc w:val="both"/>
              <w:rPr>
                <w:sz w:val="20"/>
              </w:rPr>
            </w:pPr>
          </w:p>
        </w:tc>
        <w:tc>
          <w:tcPr>
            <w:tcW w:w="509" w:type="dxa"/>
          </w:tcPr>
          <w:p w:rsidR="00F329F7" w:rsidRDefault="00F329F7" w:rsidP="0020475D">
            <w:pPr>
              <w:jc w:val="both"/>
              <w:rPr>
                <w:sz w:val="20"/>
              </w:rPr>
            </w:pPr>
          </w:p>
        </w:tc>
        <w:tc>
          <w:tcPr>
            <w:tcW w:w="509" w:type="dxa"/>
          </w:tcPr>
          <w:p w:rsidR="00F329F7" w:rsidRDefault="00F329F7" w:rsidP="0020475D">
            <w:pPr>
              <w:jc w:val="both"/>
              <w:rPr>
                <w:sz w:val="20"/>
              </w:rPr>
            </w:pPr>
          </w:p>
        </w:tc>
        <w:tc>
          <w:tcPr>
            <w:tcW w:w="509" w:type="dxa"/>
          </w:tcPr>
          <w:p w:rsidR="00F329F7" w:rsidRDefault="00F329F7" w:rsidP="0020475D">
            <w:pPr>
              <w:jc w:val="both"/>
              <w:rPr>
                <w:sz w:val="20"/>
              </w:rPr>
            </w:pPr>
          </w:p>
        </w:tc>
        <w:tc>
          <w:tcPr>
            <w:tcW w:w="510" w:type="dxa"/>
          </w:tcPr>
          <w:p w:rsidR="00F329F7" w:rsidRDefault="00F329F7" w:rsidP="0020475D">
            <w:pPr>
              <w:jc w:val="both"/>
              <w:rPr>
                <w:sz w:val="20"/>
              </w:rPr>
            </w:pPr>
          </w:p>
        </w:tc>
        <w:tc>
          <w:tcPr>
            <w:tcW w:w="509" w:type="dxa"/>
          </w:tcPr>
          <w:p w:rsidR="00F329F7" w:rsidRDefault="00F329F7" w:rsidP="0020475D">
            <w:pPr>
              <w:jc w:val="both"/>
              <w:rPr>
                <w:sz w:val="20"/>
              </w:rPr>
            </w:pPr>
          </w:p>
        </w:tc>
        <w:tc>
          <w:tcPr>
            <w:tcW w:w="509" w:type="dxa"/>
          </w:tcPr>
          <w:p w:rsidR="00F329F7" w:rsidRDefault="00F329F7" w:rsidP="0020475D">
            <w:pPr>
              <w:jc w:val="both"/>
              <w:rPr>
                <w:sz w:val="20"/>
              </w:rPr>
            </w:pPr>
          </w:p>
        </w:tc>
        <w:tc>
          <w:tcPr>
            <w:tcW w:w="509" w:type="dxa"/>
          </w:tcPr>
          <w:p w:rsidR="00F329F7" w:rsidRDefault="00F329F7" w:rsidP="0020475D">
            <w:pPr>
              <w:jc w:val="both"/>
              <w:rPr>
                <w:sz w:val="20"/>
              </w:rPr>
            </w:pPr>
          </w:p>
        </w:tc>
        <w:tc>
          <w:tcPr>
            <w:tcW w:w="510" w:type="dxa"/>
          </w:tcPr>
          <w:p w:rsidR="00F329F7" w:rsidRDefault="00F329F7" w:rsidP="0020475D">
            <w:pPr>
              <w:jc w:val="both"/>
              <w:rPr>
                <w:sz w:val="20"/>
              </w:rPr>
            </w:pPr>
          </w:p>
        </w:tc>
        <w:tc>
          <w:tcPr>
            <w:tcW w:w="509" w:type="dxa"/>
          </w:tcPr>
          <w:p w:rsidR="00F329F7" w:rsidRDefault="00F329F7" w:rsidP="0020475D">
            <w:pPr>
              <w:jc w:val="both"/>
              <w:rPr>
                <w:sz w:val="20"/>
              </w:rPr>
            </w:pPr>
          </w:p>
        </w:tc>
        <w:tc>
          <w:tcPr>
            <w:tcW w:w="509" w:type="dxa"/>
          </w:tcPr>
          <w:p w:rsidR="00F329F7" w:rsidRDefault="00F329F7" w:rsidP="0020475D">
            <w:pPr>
              <w:jc w:val="both"/>
              <w:rPr>
                <w:sz w:val="20"/>
              </w:rPr>
            </w:pPr>
          </w:p>
        </w:tc>
        <w:tc>
          <w:tcPr>
            <w:tcW w:w="509" w:type="dxa"/>
          </w:tcPr>
          <w:p w:rsidR="00F329F7" w:rsidRDefault="00F329F7" w:rsidP="0020475D">
            <w:pPr>
              <w:jc w:val="both"/>
              <w:rPr>
                <w:sz w:val="20"/>
              </w:rPr>
            </w:pPr>
          </w:p>
        </w:tc>
        <w:tc>
          <w:tcPr>
            <w:tcW w:w="509" w:type="dxa"/>
          </w:tcPr>
          <w:p w:rsidR="00F329F7" w:rsidRDefault="00F329F7" w:rsidP="0020475D">
            <w:pPr>
              <w:jc w:val="both"/>
              <w:rPr>
                <w:sz w:val="20"/>
              </w:rPr>
            </w:pPr>
          </w:p>
        </w:tc>
        <w:tc>
          <w:tcPr>
            <w:tcW w:w="510" w:type="dxa"/>
          </w:tcPr>
          <w:p w:rsidR="00F329F7" w:rsidRDefault="00F329F7" w:rsidP="0020475D">
            <w:pPr>
              <w:jc w:val="both"/>
              <w:rPr>
                <w:sz w:val="20"/>
              </w:rPr>
            </w:pPr>
          </w:p>
        </w:tc>
        <w:tc>
          <w:tcPr>
            <w:tcW w:w="509" w:type="dxa"/>
          </w:tcPr>
          <w:p w:rsidR="00F329F7" w:rsidRDefault="00F329F7" w:rsidP="0020475D">
            <w:pPr>
              <w:jc w:val="both"/>
              <w:rPr>
                <w:sz w:val="20"/>
              </w:rPr>
            </w:pPr>
          </w:p>
        </w:tc>
        <w:tc>
          <w:tcPr>
            <w:tcW w:w="509" w:type="dxa"/>
          </w:tcPr>
          <w:p w:rsidR="00F329F7" w:rsidRDefault="00F329F7" w:rsidP="0020475D">
            <w:pPr>
              <w:jc w:val="both"/>
              <w:rPr>
                <w:sz w:val="20"/>
              </w:rPr>
            </w:pPr>
          </w:p>
        </w:tc>
        <w:tc>
          <w:tcPr>
            <w:tcW w:w="509" w:type="dxa"/>
          </w:tcPr>
          <w:p w:rsidR="00F329F7" w:rsidRDefault="00F329F7" w:rsidP="0020475D">
            <w:pPr>
              <w:jc w:val="both"/>
              <w:rPr>
                <w:sz w:val="20"/>
              </w:rPr>
            </w:pPr>
          </w:p>
        </w:tc>
        <w:tc>
          <w:tcPr>
            <w:tcW w:w="510" w:type="dxa"/>
            <w:gridSpan w:val="2"/>
          </w:tcPr>
          <w:p w:rsidR="00F329F7" w:rsidRDefault="00F329F7" w:rsidP="0020475D">
            <w:pPr>
              <w:jc w:val="both"/>
              <w:rPr>
                <w:sz w:val="20"/>
              </w:rPr>
            </w:pPr>
          </w:p>
        </w:tc>
        <w:tc>
          <w:tcPr>
            <w:tcW w:w="850" w:type="dxa"/>
            <w:gridSpan w:val="2"/>
          </w:tcPr>
          <w:p w:rsidR="00F329F7" w:rsidRDefault="00F329F7" w:rsidP="0020475D">
            <w:pPr>
              <w:jc w:val="both"/>
              <w:rPr>
                <w:sz w:val="20"/>
              </w:rPr>
            </w:pPr>
          </w:p>
        </w:tc>
      </w:tr>
      <w:tr w:rsidR="00F329F7" w:rsidTr="0020475D">
        <w:trPr>
          <w:trHeight w:val="340"/>
        </w:trPr>
        <w:tc>
          <w:tcPr>
            <w:tcW w:w="2900" w:type="dxa"/>
          </w:tcPr>
          <w:p w:rsidR="00F329F7" w:rsidRPr="003E6985" w:rsidRDefault="00F329F7" w:rsidP="0020475D">
            <w:pPr>
              <w:rPr>
                <w:sz w:val="20"/>
                <w:szCs w:val="20"/>
              </w:rPr>
            </w:pPr>
            <w:r w:rsidRPr="003E6985">
              <w:rPr>
                <w:sz w:val="20"/>
                <w:szCs w:val="20"/>
              </w:rPr>
              <w:t>наличие библиотечного фонда</w:t>
            </w:r>
          </w:p>
        </w:tc>
        <w:tc>
          <w:tcPr>
            <w:tcW w:w="509" w:type="dxa"/>
          </w:tcPr>
          <w:p w:rsidR="00F329F7" w:rsidRDefault="00F329F7" w:rsidP="0020475D">
            <w:pPr>
              <w:jc w:val="both"/>
              <w:rPr>
                <w:sz w:val="20"/>
              </w:rPr>
            </w:pPr>
          </w:p>
        </w:tc>
        <w:tc>
          <w:tcPr>
            <w:tcW w:w="509" w:type="dxa"/>
          </w:tcPr>
          <w:p w:rsidR="00F329F7" w:rsidRDefault="00F329F7" w:rsidP="0020475D">
            <w:pPr>
              <w:jc w:val="both"/>
              <w:rPr>
                <w:sz w:val="20"/>
              </w:rPr>
            </w:pPr>
          </w:p>
        </w:tc>
        <w:tc>
          <w:tcPr>
            <w:tcW w:w="509" w:type="dxa"/>
          </w:tcPr>
          <w:p w:rsidR="00F329F7" w:rsidRDefault="00F329F7" w:rsidP="0020475D">
            <w:pPr>
              <w:jc w:val="both"/>
              <w:rPr>
                <w:sz w:val="20"/>
              </w:rPr>
            </w:pPr>
          </w:p>
        </w:tc>
        <w:tc>
          <w:tcPr>
            <w:tcW w:w="509" w:type="dxa"/>
          </w:tcPr>
          <w:p w:rsidR="00F329F7" w:rsidRDefault="00F329F7" w:rsidP="0020475D">
            <w:pPr>
              <w:jc w:val="both"/>
              <w:rPr>
                <w:sz w:val="20"/>
              </w:rPr>
            </w:pPr>
          </w:p>
        </w:tc>
        <w:tc>
          <w:tcPr>
            <w:tcW w:w="510" w:type="dxa"/>
          </w:tcPr>
          <w:p w:rsidR="00F329F7" w:rsidRDefault="00F329F7" w:rsidP="0020475D">
            <w:pPr>
              <w:jc w:val="both"/>
              <w:rPr>
                <w:sz w:val="20"/>
              </w:rPr>
            </w:pPr>
          </w:p>
        </w:tc>
        <w:tc>
          <w:tcPr>
            <w:tcW w:w="509" w:type="dxa"/>
          </w:tcPr>
          <w:p w:rsidR="00F329F7" w:rsidRDefault="00F329F7" w:rsidP="0020475D">
            <w:pPr>
              <w:jc w:val="both"/>
              <w:rPr>
                <w:sz w:val="20"/>
              </w:rPr>
            </w:pPr>
          </w:p>
        </w:tc>
        <w:tc>
          <w:tcPr>
            <w:tcW w:w="509" w:type="dxa"/>
          </w:tcPr>
          <w:p w:rsidR="00F329F7" w:rsidRDefault="00F329F7" w:rsidP="0020475D">
            <w:pPr>
              <w:jc w:val="both"/>
              <w:rPr>
                <w:sz w:val="20"/>
              </w:rPr>
            </w:pPr>
          </w:p>
        </w:tc>
        <w:tc>
          <w:tcPr>
            <w:tcW w:w="509" w:type="dxa"/>
          </w:tcPr>
          <w:p w:rsidR="00F329F7" w:rsidRDefault="00F329F7" w:rsidP="0020475D">
            <w:pPr>
              <w:jc w:val="both"/>
              <w:rPr>
                <w:sz w:val="20"/>
              </w:rPr>
            </w:pPr>
          </w:p>
        </w:tc>
        <w:tc>
          <w:tcPr>
            <w:tcW w:w="509" w:type="dxa"/>
          </w:tcPr>
          <w:p w:rsidR="00F329F7" w:rsidRDefault="00F329F7" w:rsidP="0020475D">
            <w:pPr>
              <w:jc w:val="both"/>
              <w:rPr>
                <w:sz w:val="20"/>
              </w:rPr>
            </w:pPr>
          </w:p>
        </w:tc>
        <w:tc>
          <w:tcPr>
            <w:tcW w:w="510" w:type="dxa"/>
          </w:tcPr>
          <w:p w:rsidR="00F329F7" w:rsidRDefault="00F329F7" w:rsidP="0020475D">
            <w:pPr>
              <w:jc w:val="both"/>
              <w:rPr>
                <w:sz w:val="20"/>
              </w:rPr>
            </w:pPr>
          </w:p>
        </w:tc>
        <w:tc>
          <w:tcPr>
            <w:tcW w:w="509" w:type="dxa"/>
          </w:tcPr>
          <w:p w:rsidR="00F329F7" w:rsidRDefault="00F329F7" w:rsidP="0020475D">
            <w:pPr>
              <w:jc w:val="both"/>
              <w:rPr>
                <w:sz w:val="20"/>
              </w:rPr>
            </w:pPr>
          </w:p>
        </w:tc>
        <w:tc>
          <w:tcPr>
            <w:tcW w:w="509" w:type="dxa"/>
          </w:tcPr>
          <w:p w:rsidR="00F329F7" w:rsidRDefault="00F329F7" w:rsidP="0020475D">
            <w:pPr>
              <w:jc w:val="both"/>
              <w:rPr>
                <w:sz w:val="20"/>
              </w:rPr>
            </w:pPr>
          </w:p>
        </w:tc>
        <w:tc>
          <w:tcPr>
            <w:tcW w:w="509" w:type="dxa"/>
          </w:tcPr>
          <w:p w:rsidR="00F329F7" w:rsidRDefault="00F329F7" w:rsidP="0020475D">
            <w:pPr>
              <w:jc w:val="both"/>
              <w:rPr>
                <w:sz w:val="20"/>
              </w:rPr>
            </w:pPr>
          </w:p>
        </w:tc>
        <w:tc>
          <w:tcPr>
            <w:tcW w:w="510" w:type="dxa"/>
          </w:tcPr>
          <w:p w:rsidR="00F329F7" w:rsidRDefault="00F329F7" w:rsidP="0020475D">
            <w:pPr>
              <w:jc w:val="both"/>
              <w:rPr>
                <w:sz w:val="20"/>
              </w:rPr>
            </w:pPr>
          </w:p>
        </w:tc>
        <w:tc>
          <w:tcPr>
            <w:tcW w:w="509" w:type="dxa"/>
          </w:tcPr>
          <w:p w:rsidR="00F329F7" w:rsidRDefault="00F329F7" w:rsidP="0020475D">
            <w:pPr>
              <w:jc w:val="both"/>
              <w:rPr>
                <w:sz w:val="20"/>
              </w:rPr>
            </w:pPr>
          </w:p>
        </w:tc>
        <w:tc>
          <w:tcPr>
            <w:tcW w:w="509" w:type="dxa"/>
          </w:tcPr>
          <w:p w:rsidR="00F329F7" w:rsidRDefault="00F329F7" w:rsidP="0020475D">
            <w:pPr>
              <w:jc w:val="both"/>
              <w:rPr>
                <w:sz w:val="20"/>
              </w:rPr>
            </w:pPr>
          </w:p>
        </w:tc>
        <w:tc>
          <w:tcPr>
            <w:tcW w:w="509" w:type="dxa"/>
          </w:tcPr>
          <w:p w:rsidR="00F329F7" w:rsidRDefault="00F329F7" w:rsidP="0020475D">
            <w:pPr>
              <w:jc w:val="both"/>
              <w:rPr>
                <w:sz w:val="20"/>
              </w:rPr>
            </w:pPr>
          </w:p>
        </w:tc>
        <w:tc>
          <w:tcPr>
            <w:tcW w:w="509" w:type="dxa"/>
          </w:tcPr>
          <w:p w:rsidR="00F329F7" w:rsidRDefault="00F329F7" w:rsidP="0020475D">
            <w:pPr>
              <w:jc w:val="both"/>
              <w:rPr>
                <w:sz w:val="20"/>
              </w:rPr>
            </w:pPr>
          </w:p>
        </w:tc>
        <w:tc>
          <w:tcPr>
            <w:tcW w:w="510" w:type="dxa"/>
          </w:tcPr>
          <w:p w:rsidR="00F329F7" w:rsidRDefault="00F329F7" w:rsidP="0020475D">
            <w:pPr>
              <w:jc w:val="both"/>
              <w:rPr>
                <w:sz w:val="20"/>
              </w:rPr>
            </w:pPr>
          </w:p>
        </w:tc>
        <w:tc>
          <w:tcPr>
            <w:tcW w:w="509" w:type="dxa"/>
          </w:tcPr>
          <w:p w:rsidR="00F329F7" w:rsidRDefault="00F329F7" w:rsidP="0020475D">
            <w:pPr>
              <w:jc w:val="both"/>
              <w:rPr>
                <w:sz w:val="20"/>
              </w:rPr>
            </w:pPr>
          </w:p>
        </w:tc>
        <w:tc>
          <w:tcPr>
            <w:tcW w:w="509" w:type="dxa"/>
          </w:tcPr>
          <w:p w:rsidR="00F329F7" w:rsidRDefault="00F329F7" w:rsidP="0020475D">
            <w:pPr>
              <w:jc w:val="both"/>
              <w:rPr>
                <w:sz w:val="20"/>
              </w:rPr>
            </w:pPr>
          </w:p>
        </w:tc>
        <w:tc>
          <w:tcPr>
            <w:tcW w:w="509" w:type="dxa"/>
          </w:tcPr>
          <w:p w:rsidR="00F329F7" w:rsidRDefault="00F329F7" w:rsidP="0020475D">
            <w:pPr>
              <w:jc w:val="both"/>
              <w:rPr>
                <w:sz w:val="20"/>
              </w:rPr>
            </w:pPr>
          </w:p>
        </w:tc>
        <w:tc>
          <w:tcPr>
            <w:tcW w:w="510" w:type="dxa"/>
            <w:gridSpan w:val="2"/>
          </w:tcPr>
          <w:p w:rsidR="00F329F7" w:rsidRDefault="00F329F7" w:rsidP="0020475D">
            <w:pPr>
              <w:jc w:val="both"/>
              <w:rPr>
                <w:sz w:val="20"/>
              </w:rPr>
            </w:pPr>
          </w:p>
        </w:tc>
        <w:tc>
          <w:tcPr>
            <w:tcW w:w="850" w:type="dxa"/>
            <w:gridSpan w:val="2"/>
          </w:tcPr>
          <w:p w:rsidR="00F329F7" w:rsidRDefault="00F329F7" w:rsidP="0020475D">
            <w:pPr>
              <w:jc w:val="both"/>
              <w:rPr>
                <w:sz w:val="20"/>
              </w:rPr>
            </w:pPr>
          </w:p>
        </w:tc>
      </w:tr>
      <w:tr w:rsidR="00F329F7" w:rsidTr="0020475D">
        <w:trPr>
          <w:trHeight w:val="340"/>
        </w:trPr>
        <w:tc>
          <w:tcPr>
            <w:tcW w:w="2900" w:type="dxa"/>
          </w:tcPr>
          <w:p w:rsidR="00F329F7" w:rsidRPr="003E6985" w:rsidRDefault="00F329F7" w:rsidP="0020475D">
            <w:pPr>
              <w:rPr>
                <w:sz w:val="20"/>
                <w:szCs w:val="20"/>
              </w:rPr>
            </w:pPr>
            <w:r w:rsidRPr="003E6985">
              <w:rPr>
                <w:sz w:val="20"/>
                <w:szCs w:val="20"/>
              </w:rPr>
              <w:t>эстетичность оформления кабинета (дизайн, производственная эстетика)</w:t>
            </w:r>
          </w:p>
        </w:tc>
        <w:tc>
          <w:tcPr>
            <w:tcW w:w="509" w:type="dxa"/>
          </w:tcPr>
          <w:p w:rsidR="00F329F7" w:rsidRDefault="00F329F7" w:rsidP="0020475D">
            <w:pPr>
              <w:jc w:val="both"/>
              <w:rPr>
                <w:sz w:val="20"/>
              </w:rPr>
            </w:pPr>
          </w:p>
        </w:tc>
        <w:tc>
          <w:tcPr>
            <w:tcW w:w="509" w:type="dxa"/>
          </w:tcPr>
          <w:p w:rsidR="00F329F7" w:rsidRDefault="00F329F7" w:rsidP="0020475D">
            <w:pPr>
              <w:jc w:val="both"/>
              <w:rPr>
                <w:sz w:val="20"/>
              </w:rPr>
            </w:pPr>
          </w:p>
        </w:tc>
        <w:tc>
          <w:tcPr>
            <w:tcW w:w="509" w:type="dxa"/>
          </w:tcPr>
          <w:p w:rsidR="00F329F7" w:rsidRDefault="00F329F7" w:rsidP="0020475D">
            <w:pPr>
              <w:jc w:val="both"/>
              <w:rPr>
                <w:sz w:val="20"/>
              </w:rPr>
            </w:pPr>
          </w:p>
        </w:tc>
        <w:tc>
          <w:tcPr>
            <w:tcW w:w="509" w:type="dxa"/>
          </w:tcPr>
          <w:p w:rsidR="00F329F7" w:rsidRDefault="00F329F7" w:rsidP="0020475D">
            <w:pPr>
              <w:jc w:val="both"/>
              <w:rPr>
                <w:sz w:val="20"/>
              </w:rPr>
            </w:pPr>
          </w:p>
        </w:tc>
        <w:tc>
          <w:tcPr>
            <w:tcW w:w="510" w:type="dxa"/>
          </w:tcPr>
          <w:p w:rsidR="00F329F7" w:rsidRDefault="00F329F7" w:rsidP="0020475D">
            <w:pPr>
              <w:jc w:val="both"/>
              <w:rPr>
                <w:sz w:val="20"/>
              </w:rPr>
            </w:pPr>
          </w:p>
        </w:tc>
        <w:tc>
          <w:tcPr>
            <w:tcW w:w="509" w:type="dxa"/>
          </w:tcPr>
          <w:p w:rsidR="00F329F7" w:rsidRDefault="00F329F7" w:rsidP="0020475D">
            <w:pPr>
              <w:jc w:val="both"/>
              <w:rPr>
                <w:sz w:val="20"/>
              </w:rPr>
            </w:pPr>
          </w:p>
        </w:tc>
        <w:tc>
          <w:tcPr>
            <w:tcW w:w="509" w:type="dxa"/>
          </w:tcPr>
          <w:p w:rsidR="00F329F7" w:rsidRDefault="00F329F7" w:rsidP="0020475D">
            <w:pPr>
              <w:jc w:val="both"/>
              <w:rPr>
                <w:sz w:val="20"/>
              </w:rPr>
            </w:pPr>
          </w:p>
        </w:tc>
        <w:tc>
          <w:tcPr>
            <w:tcW w:w="509" w:type="dxa"/>
          </w:tcPr>
          <w:p w:rsidR="00F329F7" w:rsidRDefault="00F329F7" w:rsidP="0020475D">
            <w:pPr>
              <w:jc w:val="both"/>
              <w:rPr>
                <w:sz w:val="20"/>
              </w:rPr>
            </w:pPr>
          </w:p>
        </w:tc>
        <w:tc>
          <w:tcPr>
            <w:tcW w:w="509" w:type="dxa"/>
          </w:tcPr>
          <w:p w:rsidR="00F329F7" w:rsidRDefault="00F329F7" w:rsidP="0020475D">
            <w:pPr>
              <w:jc w:val="both"/>
              <w:rPr>
                <w:sz w:val="20"/>
              </w:rPr>
            </w:pPr>
          </w:p>
        </w:tc>
        <w:tc>
          <w:tcPr>
            <w:tcW w:w="510" w:type="dxa"/>
          </w:tcPr>
          <w:p w:rsidR="00F329F7" w:rsidRDefault="00F329F7" w:rsidP="0020475D">
            <w:pPr>
              <w:jc w:val="both"/>
              <w:rPr>
                <w:sz w:val="20"/>
              </w:rPr>
            </w:pPr>
          </w:p>
        </w:tc>
        <w:tc>
          <w:tcPr>
            <w:tcW w:w="509" w:type="dxa"/>
          </w:tcPr>
          <w:p w:rsidR="00F329F7" w:rsidRDefault="00F329F7" w:rsidP="0020475D">
            <w:pPr>
              <w:jc w:val="both"/>
              <w:rPr>
                <w:sz w:val="20"/>
              </w:rPr>
            </w:pPr>
          </w:p>
        </w:tc>
        <w:tc>
          <w:tcPr>
            <w:tcW w:w="509" w:type="dxa"/>
          </w:tcPr>
          <w:p w:rsidR="00F329F7" w:rsidRDefault="00F329F7" w:rsidP="0020475D">
            <w:pPr>
              <w:jc w:val="both"/>
              <w:rPr>
                <w:sz w:val="20"/>
              </w:rPr>
            </w:pPr>
          </w:p>
        </w:tc>
        <w:tc>
          <w:tcPr>
            <w:tcW w:w="509" w:type="dxa"/>
          </w:tcPr>
          <w:p w:rsidR="00F329F7" w:rsidRDefault="00F329F7" w:rsidP="0020475D">
            <w:pPr>
              <w:jc w:val="both"/>
              <w:rPr>
                <w:sz w:val="20"/>
              </w:rPr>
            </w:pPr>
          </w:p>
        </w:tc>
        <w:tc>
          <w:tcPr>
            <w:tcW w:w="510" w:type="dxa"/>
          </w:tcPr>
          <w:p w:rsidR="00F329F7" w:rsidRDefault="00F329F7" w:rsidP="0020475D">
            <w:pPr>
              <w:jc w:val="both"/>
              <w:rPr>
                <w:sz w:val="20"/>
              </w:rPr>
            </w:pPr>
          </w:p>
        </w:tc>
        <w:tc>
          <w:tcPr>
            <w:tcW w:w="509" w:type="dxa"/>
          </w:tcPr>
          <w:p w:rsidR="00F329F7" w:rsidRDefault="00F329F7" w:rsidP="0020475D">
            <w:pPr>
              <w:jc w:val="both"/>
              <w:rPr>
                <w:sz w:val="20"/>
              </w:rPr>
            </w:pPr>
          </w:p>
        </w:tc>
        <w:tc>
          <w:tcPr>
            <w:tcW w:w="509" w:type="dxa"/>
          </w:tcPr>
          <w:p w:rsidR="00F329F7" w:rsidRDefault="00F329F7" w:rsidP="0020475D">
            <w:pPr>
              <w:jc w:val="both"/>
              <w:rPr>
                <w:sz w:val="20"/>
              </w:rPr>
            </w:pPr>
          </w:p>
        </w:tc>
        <w:tc>
          <w:tcPr>
            <w:tcW w:w="509" w:type="dxa"/>
          </w:tcPr>
          <w:p w:rsidR="00F329F7" w:rsidRDefault="00F329F7" w:rsidP="0020475D">
            <w:pPr>
              <w:jc w:val="both"/>
              <w:rPr>
                <w:sz w:val="20"/>
              </w:rPr>
            </w:pPr>
          </w:p>
        </w:tc>
        <w:tc>
          <w:tcPr>
            <w:tcW w:w="509" w:type="dxa"/>
          </w:tcPr>
          <w:p w:rsidR="00F329F7" w:rsidRDefault="00F329F7" w:rsidP="0020475D">
            <w:pPr>
              <w:jc w:val="both"/>
              <w:rPr>
                <w:sz w:val="20"/>
              </w:rPr>
            </w:pPr>
          </w:p>
        </w:tc>
        <w:tc>
          <w:tcPr>
            <w:tcW w:w="510" w:type="dxa"/>
          </w:tcPr>
          <w:p w:rsidR="00F329F7" w:rsidRDefault="00F329F7" w:rsidP="0020475D">
            <w:pPr>
              <w:jc w:val="both"/>
              <w:rPr>
                <w:sz w:val="20"/>
              </w:rPr>
            </w:pPr>
          </w:p>
        </w:tc>
        <w:tc>
          <w:tcPr>
            <w:tcW w:w="509" w:type="dxa"/>
          </w:tcPr>
          <w:p w:rsidR="00F329F7" w:rsidRDefault="00F329F7" w:rsidP="0020475D">
            <w:pPr>
              <w:jc w:val="both"/>
              <w:rPr>
                <w:sz w:val="20"/>
              </w:rPr>
            </w:pPr>
          </w:p>
        </w:tc>
        <w:tc>
          <w:tcPr>
            <w:tcW w:w="509" w:type="dxa"/>
          </w:tcPr>
          <w:p w:rsidR="00F329F7" w:rsidRDefault="00F329F7" w:rsidP="0020475D">
            <w:pPr>
              <w:jc w:val="both"/>
              <w:rPr>
                <w:sz w:val="20"/>
              </w:rPr>
            </w:pPr>
          </w:p>
        </w:tc>
        <w:tc>
          <w:tcPr>
            <w:tcW w:w="509" w:type="dxa"/>
          </w:tcPr>
          <w:p w:rsidR="00F329F7" w:rsidRDefault="00F329F7" w:rsidP="0020475D">
            <w:pPr>
              <w:jc w:val="both"/>
              <w:rPr>
                <w:sz w:val="20"/>
              </w:rPr>
            </w:pPr>
          </w:p>
        </w:tc>
        <w:tc>
          <w:tcPr>
            <w:tcW w:w="510" w:type="dxa"/>
            <w:gridSpan w:val="2"/>
          </w:tcPr>
          <w:p w:rsidR="00F329F7" w:rsidRDefault="00F329F7" w:rsidP="0020475D">
            <w:pPr>
              <w:jc w:val="both"/>
              <w:rPr>
                <w:sz w:val="20"/>
              </w:rPr>
            </w:pPr>
          </w:p>
        </w:tc>
        <w:tc>
          <w:tcPr>
            <w:tcW w:w="850" w:type="dxa"/>
            <w:gridSpan w:val="2"/>
          </w:tcPr>
          <w:p w:rsidR="00F329F7" w:rsidRDefault="00F329F7" w:rsidP="0020475D">
            <w:pPr>
              <w:jc w:val="both"/>
              <w:rPr>
                <w:sz w:val="20"/>
              </w:rPr>
            </w:pPr>
          </w:p>
        </w:tc>
      </w:tr>
    </w:tbl>
    <w:p w:rsidR="00F329F7" w:rsidRDefault="00F329F7" w:rsidP="00F329F7">
      <w:pPr>
        <w:pStyle w:val="21"/>
        <w:jc w:val="left"/>
        <w:rPr>
          <w:sz w:val="16"/>
        </w:rPr>
        <w:sectPr w:rsidR="00F329F7" w:rsidSect="00A64ADE">
          <w:pgSz w:w="16838" w:h="11906" w:orient="landscape"/>
          <w:pgMar w:top="142" w:right="851" w:bottom="0" w:left="851" w:header="709" w:footer="709" w:gutter="0"/>
          <w:cols w:space="708"/>
          <w:docGrid w:linePitch="360"/>
        </w:sectPr>
      </w:pPr>
      <w:r>
        <w:t xml:space="preserve"> </w:t>
      </w:r>
      <w:r>
        <w:rPr>
          <w:b/>
          <w:bCs/>
          <w:sz w:val="16"/>
        </w:rPr>
        <w:t>ШКАЛА ОЦЕНКИ:</w:t>
      </w:r>
      <w:r>
        <w:rPr>
          <w:sz w:val="16"/>
        </w:rPr>
        <w:t xml:space="preserve"> </w:t>
      </w:r>
    </w:p>
    <w:p w:rsidR="00F329F7" w:rsidRDefault="00F329F7" w:rsidP="00F329F7">
      <w:pPr>
        <w:pStyle w:val="21"/>
        <w:jc w:val="left"/>
        <w:rPr>
          <w:sz w:val="16"/>
        </w:rPr>
      </w:pPr>
      <w:r>
        <w:rPr>
          <w:sz w:val="16"/>
        </w:rPr>
        <w:lastRenderedPageBreak/>
        <w:t xml:space="preserve">0 – отсутствие материалов по показателю;                       </w:t>
      </w:r>
    </w:p>
    <w:p w:rsidR="00F329F7" w:rsidRDefault="00F329F7" w:rsidP="00F329F7">
      <w:pPr>
        <w:pStyle w:val="21"/>
        <w:jc w:val="left"/>
        <w:rPr>
          <w:sz w:val="16"/>
        </w:rPr>
      </w:pPr>
      <w:r>
        <w:rPr>
          <w:sz w:val="16"/>
        </w:rPr>
        <w:t xml:space="preserve"> 1 – частичное соответствие предъявляемым требованиям;</w:t>
      </w:r>
    </w:p>
    <w:p w:rsidR="00F329F7" w:rsidRDefault="00F329F7" w:rsidP="00F329F7">
      <w:pPr>
        <w:pStyle w:val="21"/>
        <w:jc w:val="left"/>
        <w:rPr>
          <w:sz w:val="16"/>
        </w:rPr>
      </w:pPr>
      <w:r>
        <w:rPr>
          <w:sz w:val="16"/>
        </w:rPr>
        <w:t xml:space="preserve"> 2 – большая степень соответствия предъявляемым требованиям;</w:t>
      </w:r>
    </w:p>
    <w:p w:rsidR="00F329F7" w:rsidRDefault="00F329F7" w:rsidP="00F329F7">
      <w:pPr>
        <w:pStyle w:val="21"/>
        <w:jc w:val="left"/>
        <w:rPr>
          <w:sz w:val="16"/>
        </w:rPr>
      </w:pPr>
      <w:r>
        <w:rPr>
          <w:sz w:val="16"/>
        </w:rPr>
        <w:lastRenderedPageBreak/>
        <w:t xml:space="preserve"> 3 – почти полное соответствие предъявляемым требованиям;</w:t>
      </w:r>
    </w:p>
    <w:p w:rsidR="00F329F7" w:rsidRDefault="00F329F7" w:rsidP="00F329F7">
      <w:pPr>
        <w:pStyle w:val="21"/>
        <w:jc w:val="left"/>
        <w:rPr>
          <w:sz w:val="16"/>
        </w:rPr>
      </w:pPr>
      <w:r>
        <w:rPr>
          <w:sz w:val="16"/>
        </w:rPr>
        <w:t xml:space="preserve"> 4 – полностью соблюдено соответствие </w:t>
      </w:r>
      <w:proofErr w:type="gramStart"/>
      <w:r>
        <w:rPr>
          <w:sz w:val="16"/>
        </w:rPr>
        <w:t>предъявляемым</w:t>
      </w:r>
      <w:proofErr w:type="gramEnd"/>
      <w:r>
        <w:rPr>
          <w:sz w:val="16"/>
        </w:rPr>
        <w:t xml:space="preserve"> требования</w:t>
      </w:r>
    </w:p>
    <w:p w:rsidR="00F329F7" w:rsidRDefault="00F329F7" w:rsidP="00F329F7">
      <w:pPr>
        <w:pStyle w:val="21"/>
        <w:jc w:val="left"/>
        <w:rPr>
          <w:sz w:val="16"/>
        </w:rPr>
      </w:pPr>
    </w:p>
    <w:p w:rsidR="00F329F7" w:rsidRDefault="00F329F7" w:rsidP="00F329F7">
      <w:pPr>
        <w:pStyle w:val="21"/>
        <w:jc w:val="left"/>
        <w:rPr>
          <w:sz w:val="16"/>
        </w:rPr>
        <w:sectPr w:rsidR="00F329F7" w:rsidSect="00A64ADE">
          <w:type w:val="continuous"/>
          <w:pgSz w:w="16838" w:h="11906" w:orient="landscape"/>
          <w:pgMar w:top="0" w:right="851" w:bottom="0" w:left="851" w:header="709" w:footer="709" w:gutter="0"/>
          <w:cols w:num="2" w:space="708"/>
          <w:docGrid w:linePitch="360"/>
        </w:sectPr>
      </w:pPr>
    </w:p>
    <w:p w:rsidR="00F329F7" w:rsidRDefault="00F329F7" w:rsidP="00F329F7">
      <w:pPr>
        <w:pStyle w:val="21"/>
        <w:jc w:val="left"/>
        <w:rPr>
          <w:sz w:val="16"/>
        </w:rPr>
      </w:pPr>
    </w:p>
    <w:p w:rsidR="00F329F7" w:rsidRPr="00F329F7" w:rsidRDefault="00F329F7" w:rsidP="00F329F7">
      <w:pPr>
        <w:pStyle w:val="21"/>
        <w:rPr>
          <w:b/>
          <w:bCs/>
          <w:sz w:val="20"/>
        </w:rPr>
        <w:sectPr w:rsidR="00F329F7" w:rsidRPr="00F329F7" w:rsidSect="003E6985">
          <w:type w:val="continuous"/>
          <w:pgSz w:w="16838" w:h="11906" w:orient="landscape"/>
          <w:pgMar w:top="568" w:right="851" w:bottom="142" w:left="851" w:header="709" w:footer="709" w:gutter="0"/>
          <w:cols w:space="708"/>
          <w:docGrid w:linePitch="360"/>
        </w:sectPr>
      </w:pPr>
      <w:r>
        <w:rPr>
          <w:b/>
          <w:bCs/>
          <w:sz w:val="20"/>
        </w:rPr>
        <w:t xml:space="preserve">Ф.И.О. члена комиссии: </w:t>
      </w:r>
      <w:proofErr w:type="spellStart"/>
      <w:r>
        <w:rPr>
          <w:b/>
          <w:bCs/>
          <w:sz w:val="20"/>
        </w:rPr>
        <w:t>__________________________________Подпись</w:t>
      </w:r>
      <w:proofErr w:type="spellEnd"/>
      <w:r>
        <w:rPr>
          <w:b/>
          <w:bCs/>
          <w:sz w:val="20"/>
        </w:rPr>
        <w:t xml:space="preserve">_____________________  </w:t>
      </w:r>
    </w:p>
    <w:p w:rsidR="00B31672" w:rsidRDefault="00B31672" w:rsidP="00F329F7"/>
    <w:sectPr w:rsidR="00B31672" w:rsidSect="00BC1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26A4" w:rsidRDefault="002E26A4" w:rsidP="00123E2F">
      <w:pPr>
        <w:spacing w:after="0" w:line="240" w:lineRule="auto"/>
      </w:pPr>
      <w:r>
        <w:separator/>
      </w:r>
    </w:p>
  </w:endnote>
  <w:endnote w:type="continuationSeparator" w:id="0">
    <w:p w:rsidR="002E26A4" w:rsidRDefault="002E26A4" w:rsidP="00123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36E" w:rsidRDefault="00123E2F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A5AC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F036E" w:rsidRDefault="002E26A4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36E" w:rsidRDefault="00123E2F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A5AC0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873BD">
      <w:rPr>
        <w:rStyle w:val="a9"/>
        <w:noProof/>
      </w:rPr>
      <w:t>1</w:t>
    </w:r>
    <w:r>
      <w:rPr>
        <w:rStyle w:val="a9"/>
      </w:rPr>
      <w:fldChar w:fldCharType="end"/>
    </w:r>
  </w:p>
  <w:p w:rsidR="005F036E" w:rsidRDefault="002E26A4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26A4" w:rsidRDefault="002E26A4" w:rsidP="00123E2F">
      <w:pPr>
        <w:spacing w:after="0" w:line="240" w:lineRule="auto"/>
      </w:pPr>
      <w:r>
        <w:separator/>
      </w:r>
    </w:p>
  </w:footnote>
  <w:footnote w:type="continuationSeparator" w:id="0">
    <w:p w:rsidR="002E26A4" w:rsidRDefault="002E26A4" w:rsidP="00123E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741DF"/>
    <w:multiLevelType w:val="hybridMultilevel"/>
    <w:tmpl w:val="18E8D5B4"/>
    <w:lvl w:ilvl="0" w:tplc="0419000F">
      <w:start w:val="1"/>
      <w:numFmt w:val="decimal"/>
      <w:lvlText w:val="%1."/>
      <w:lvlJc w:val="left"/>
      <w:pPr>
        <w:ind w:left="19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4468AB"/>
    <w:multiLevelType w:val="singleLevel"/>
    <w:tmpl w:val="45B20DC4"/>
    <w:lvl w:ilvl="0">
      <w:numFmt w:val="bullet"/>
      <w:lvlText w:val="–"/>
      <w:lvlJc w:val="left"/>
      <w:pPr>
        <w:tabs>
          <w:tab w:val="num" w:pos="927"/>
        </w:tabs>
        <w:ind w:left="927" w:hanging="360"/>
      </w:pPr>
    </w:lvl>
  </w:abstractNum>
  <w:abstractNum w:abstractNumId="2">
    <w:nsid w:val="31234EBD"/>
    <w:multiLevelType w:val="multilevel"/>
    <w:tmpl w:val="EC3A151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39192D71"/>
    <w:multiLevelType w:val="singleLevel"/>
    <w:tmpl w:val="45B20DC4"/>
    <w:lvl w:ilvl="0">
      <w:numFmt w:val="bullet"/>
      <w:lvlText w:val="–"/>
      <w:lvlJc w:val="left"/>
      <w:pPr>
        <w:tabs>
          <w:tab w:val="num" w:pos="644"/>
        </w:tabs>
        <w:ind w:left="644" w:hanging="360"/>
      </w:pPr>
    </w:lvl>
  </w:abstractNum>
  <w:abstractNum w:abstractNumId="4">
    <w:nsid w:val="39907A55"/>
    <w:multiLevelType w:val="singleLevel"/>
    <w:tmpl w:val="45B20DC4"/>
    <w:lvl w:ilvl="0">
      <w:numFmt w:val="bullet"/>
      <w:lvlText w:val="–"/>
      <w:lvlJc w:val="left"/>
      <w:pPr>
        <w:tabs>
          <w:tab w:val="num" w:pos="927"/>
        </w:tabs>
        <w:ind w:left="927" w:hanging="360"/>
      </w:pPr>
    </w:lvl>
  </w:abstractNum>
  <w:abstractNum w:abstractNumId="5">
    <w:nsid w:val="5DE269C5"/>
    <w:multiLevelType w:val="hybridMultilevel"/>
    <w:tmpl w:val="0BE2508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63AD350C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6F124E17"/>
    <w:multiLevelType w:val="hybridMultilevel"/>
    <w:tmpl w:val="30EADA40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8">
    <w:nsid w:val="6F816FCE"/>
    <w:multiLevelType w:val="hybridMultilevel"/>
    <w:tmpl w:val="5D04E5C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CB03032"/>
    <w:multiLevelType w:val="hybridMultilevel"/>
    <w:tmpl w:val="5F7CA2E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8"/>
  </w:num>
  <w:num w:numId="8">
    <w:abstractNumId w:val="9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1672"/>
    <w:rsid w:val="00063293"/>
    <w:rsid w:val="00123E2F"/>
    <w:rsid w:val="0018604A"/>
    <w:rsid w:val="00194EAC"/>
    <w:rsid w:val="002873BD"/>
    <w:rsid w:val="002B791E"/>
    <w:rsid w:val="002E26A4"/>
    <w:rsid w:val="0032695B"/>
    <w:rsid w:val="004218BE"/>
    <w:rsid w:val="00485D63"/>
    <w:rsid w:val="005761EC"/>
    <w:rsid w:val="006A2333"/>
    <w:rsid w:val="00791109"/>
    <w:rsid w:val="007F49B9"/>
    <w:rsid w:val="0082047D"/>
    <w:rsid w:val="00903B77"/>
    <w:rsid w:val="009636F5"/>
    <w:rsid w:val="009D3AA2"/>
    <w:rsid w:val="00B31672"/>
    <w:rsid w:val="00B5546B"/>
    <w:rsid w:val="00BC1ED2"/>
    <w:rsid w:val="00C9786C"/>
    <w:rsid w:val="00CA1D53"/>
    <w:rsid w:val="00CF323D"/>
    <w:rsid w:val="00DE71E8"/>
    <w:rsid w:val="00EA5AC0"/>
    <w:rsid w:val="00F329F7"/>
    <w:rsid w:val="00FC0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ED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F329F7"/>
    <w:pPr>
      <w:keepNext/>
      <w:spacing w:after="0" w:line="240" w:lineRule="auto"/>
      <w:jc w:val="center"/>
      <w:outlineLvl w:val="0"/>
    </w:pPr>
    <w:rPr>
      <w:rFonts w:ascii="Bookman Old Style" w:hAnsi="Bookman Old Style"/>
      <w:b/>
      <w:bCs/>
      <w:sz w:val="20"/>
      <w:szCs w:val="24"/>
    </w:rPr>
  </w:style>
  <w:style w:type="paragraph" w:styleId="2">
    <w:name w:val="heading 2"/>
    <w:basedOn w:val="a"/>
    <w:next w:val="a"/>
    <w:link w:val="20"/>
    <w:qFormat/>
    <w:rsid w:val="00F329F7"/>
    <w:pPr>
      <w:keepNext/>
      <w:spacing w:after="0" w:line="240" w:lineRule="auto"/>
      <w:outlineLvl w:val="1"/>
    </w:pPr>
    <w:rPr>
      <w:rFonts w:ascii="Times New Roman" w:hAnsi="Times New Roman"/>
      <w:b/>
      <w:bCs/>
      <w:sz w:val="20"/>
      <w:szCs w:val="24"/>
    </w:rPr>
  </w:style>
  <w:style w:type="paragraph" w:styleId="3">
    <w:name w:val="heading 3"/>
    <w:aliases w:val="Зырянова Ольга Владимировна"/>
    <w:basedOn w:val="a"/>
    <w:next w:val="a"/>
    <w:link w:val="30"/>
    <w:qFormat/>
    <w:rsid w:val="00F329F7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329F7"/>
    <w:pPr>
      <w:keepNext/>
      <w:spacing w:after="0" w:line="240" w:lineRule="auto"/>
      <w:jc w:val="right"/>
      <w:outlineLvl w:val="3"/>
    </w:pPr>
    <w:rPr>
      <w:rFonts w:ascii="Times New Roman" w:hAnsi="Times New Roman"/>
      <w:b/>
      <w:bCs/>
      <w:sz w:val="20"/>
      <w:szCs w:val="24"/>
    </w:rPr>
  </w:style>
  <w:style w:type="paragraph" w:styleId="5">
    <w:name w:val="heading 5"/>
    <w:basedOn w:val="a"/>
    <w:next w:val="a"/>
    <w:link w:val="50"/>
    <w:qFormat/>
    <w:rsid w:val="00F329F7"/>
    <w:pPr>
      <w:keepNext/>
      <w:spacing w:after="0" w:line="240" w:lineRule="auto"/>
      <w:jc w:val="center"/>
      <w:outlineLvl w:val="4"/>
    </w:pPr>
    <w:rPr>
      <w:rFonts w:ascii="Times New Roman" w:hAnsi="Times New Roman"/>
      <w:b/>
      <w:bCs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31672"/>
    <w:pPr>
      <w:spacing w:after="0" w:line="240" w:lineRule="auto"/>
      <w:jc w:val="center"/>
    </w:pPr>
    <w:rPr>
      <w:rFonts w:ascii="Times New Roman" w:hAnsi="Times New Roman"/>
      <w:b/>
      <w:kern w:val="18"/>
      <w:sz w:val="24"/>
      <w:szCs w:val="20"/>
      <w:u w:val="single"/>
    </w:rPr>
  </w:style>
  <w:style w:type="character" w:customStyle="1" w:styleId="a4">
    <w:name w:val="Название Знак"/>
    <w:basedOn w:val="a0"/>
    <w:link w:val="a3"/>
    <w:rsid w:val="00B31672"/>
    <w:rPr>
      <w:rFonts w:ascii="Times New Roman" w:eastAsia="Times New Roman" w:hAnsi="Times New Roman" w:cs="Times New Roman"/>
      <w:b/>
      <w:kern w:val="18"/>
      <w:sz w:val="24"/>
      <w:szCs w:val="2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20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047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329F7"/>
    <w:rPr>
      <w:rFonts w:ascii="Bookman Old Style" w:hAnsi="Bookman Old Style"/>
      <w:b/>
      <w:bCs/>
      <w:szCs w:val="24"/>
    </w:rPr>
  </w:style>
  <w:style w:type="character" w:customStyle="1" w:styleId="20">
    <w:name w:val="Заголовок 2 Знак"/>
    <w:basedOn w:val="a0"/>
    <w:link w:val="2"/>
    <w:rsid w:val="00F329F7"/>
    <w:rPr>
      <w:rFonts w:ascii="Times New Roman" w:hAnsi="Times New Roman"/>
      <w:b/>
      <w:bCs/>
      <w:szCs w:val="24"/>
    </w:rPr>
  </w:style>
  <w:style w:type="character" w:customStyle="1" w:styleId="30">
    <w:name w:val="Заголовок 3 Знак"/>
    <w:aliases w:val="Зырянова Ольга Владимировна Знак"/>
    <w:basedOn w:val="a0"/>
    <w:link w:val="3"/>
    <w:rsid w:val="00F329F7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F329F7"/>
    <w:rPr>
      <w:rFonts w:ascii="Times New Roman" w:hAnsi="Times New Roman"/>
      <w:b/>
      <w:bCs/>
      <w:szCs w:val="24"/>
    </w:rPr>
  </w:style>
  <w:style w:type="character" w:customStyle="1" w:styleId="50">
    <w:name w:val="Заголовок 5 Знак"/>
    <w:basedOn w:val="a0"/>
    <w:link w:val="5"/>
    <w:rsid w:val="00F329F7"/>
    <w:rPr>
      <w:rFonts w:ascii="Times New Roman" w:hAnsi="Times New Roman"/>
      <w:b/>
      <w:bCs/>
      <w:sz w:val="18"/>
      <w:szCs w:val="24"/>
    </w:rPr>
  </w:style>
  <w:style w:type="paragraph" w:styleId="21">
    <w:name w:val="Body Text 2"/>
    <w:basedOn w:val="a"/>
    <w:link w:val="22"/>
    <w:rsid w:val="00F329F7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F329F7"/>
    <w:rPr>
      <w:rFonts w:ascii="Times New Roman" w:hAnsi="Times New Roman"/>
      <w:sz w:val="24"/>
      <w:szCs w:val="24"/>
    </w:rPr>
  </w:style>
  <w:style w:type="paragraph" w:styleId="a7">
    <w:name w:val="footer"/>
    <w:basedOn w:val="a"/>
    <w:link w:val="a8"/>
    <w:rsid w:val="00F329F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F329F7"/>
    <w:rPr>
      <w:rFonts w:ascii="Times New Roman" w:hAnsi="Times New Roman"/>
      <w:sz w:val="24"/>
      <w:szCs w:val="24"/>
    </w:rPr>
  </w:style>
  <w:style w:type="character" w:styleId="a9">
    <w:name w:val="page number"/>
    <w:basedOn w:val="a0"/>
    <w:rsid w:val="00F329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7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1665</Words>
  <Characters>9491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ЦДО</cp:lastModifiedBy>
  <cp:revision>4</cp:revision>
  <cp:lastPrinted>2016-10-28T06:31:00Z</cp:lastPrinted>
  <dcterms:created xsi:type="dcterms:W3CDTF">2017-10-03T08:34:00Z</dcterms:created>
  <dcterms:modified xsi:type="dcterms:W3CDTF">2018-01-18T09:54:00Z</dcterms:modified>
</cp:coreProperties>
</file>