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20" w:rsidRDefault="00177420" w:rsidP="00DE5D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w:drawing>
          <wp:inline distT="0" distB="0" distL="0" distR="0">
            <wp:extent cx="5934075" cy="8267700"/>
            <wp:effectExtent l="19050" t="0" r="9525" b="0"/>
            <wp:docPr id="1" name="Рисунок 1" descr="\\Общий\общая сетевая папка\ОТсканированные\Рабочие программы (отск-ые в понедельник )\Мир вокруг нас. Англ язык с ну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Рабочие программы (отск-ые в понедельник )\Мир вокруг нас. Англ язык с нул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20" w:rsidRDefault="00177420" w:rsidP="00DE5D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177420" w:rsidRDefault="00177420" w:rsidP="00DE5D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177420" w:rsidRDefault="00177420" w:rsidP="00DE5D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DE5D01">
        <w:rPr>
          <w:rFonts w:ascii="Times New Roman CYR" w:hAnsi="Times New Roman CYR" w:cs="Times New Roman CYR"/>
          <w:b/>
          <w:bCs/>
        </w:rPr>
        <w:lastRenderedPageBreak/>
        <w:t>Пояснительная записка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  <w:b/>
          <w:bCs/>
        </w:rPr>
        <w:t>Направленность.</w:t>
      </w:r>
      <w:r w:rsidRPr="00DE5D01">
        <w:rPr>
          <w:rFonts w:ascii="Times New Roman CYR" w:hAnsi="Times New Roman CYR" w:cs="Times New Roman CYR"/>
        </w:rPr>
        <w:t xml:space="preserve"> Программа </w:t>
      </w:r>
      <w:r w:rsidRPr="00DE5D01">
        <w:t xml:space="preserve">«Мир вокруг нас» </w:t>
      </w:r>
      <w:r w:rsidRPr="00DE5D01">
        <w:rPr>
          <w:rFonts w:ascii="Times New Roman CYR" w:hAnsi="Times New Roman CYR" w:cs="Times New Roman CYR"/>
        </w:rPr>
        <w:t xml:space="preserve">имеет естественнонаучную направленность. В результате органичного </w:t>
      </w:r>
      <w:proofErr w:type="spellStart"/>
      <w:r w:rsidRPr="00DE5D01">
        <w:rPr>
          <w:rFonts w:ascii="Times New Roman CYR" w:hAnsi="Times New Roman CYR" w:cs="Times New Roman CYR"/>
        </w:rPr>
        <w:t>взаимодополнения</w:t>
      </w:r>
      <w:proofErr w:type="spellEnd"/>
      <w:r w:rsidRPr="00DE5D01">
        <w:rPr>
          <w:rFonts w:ascii="Times New Roman CYR" w:hAnsi="Times New Roman CYR" w:cs="Times New Roman CYR"/>
        </w:rPr>
        <w:t xml:space="preserve"> предметного содержания блоков программы решается проблема формирования у учащихся целостной картины мира, расширяется круг представления младших школьников об окружающей действительности и закладываются основы экологической культуры.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DE5D01">
        <w:rPr>
          <w:rFonts w:ascii="Times New Roman CYR" w:hAnsi="Times New Roman CYR" w:cs="Times New Roman CYR"/>
          <w:b/>
          <w:bCs/>
        </w:rPr>
        <w:t>Цель программы.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>Формирование коммуникативных навыков младших школьников посредством их включения в экологическую деятельность.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DE5D01">
        <w:rPr>
          <w:rFonts w:ascii="Times New Roman CYR" w:hAnsi="Times New Roman CYR" w:cs="Times New Roman CYR"/>
          <w:b/>
          <w:bCs/>
        </w:rPr>
        <w:t>Задачи: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 xml:space="preserve">- формировать основы экологической культуры у младших школьников (нормы элементарного адекватного </w:t>
      </w:r>
      <w:proofErr w:type="spellStart"/>
      <w:r w:rsidRPr="00DE5D01">
        <w:rPr>
          <w:rFonts w:ascii="Times New Roman CYR" w:hAnsi="Times New Roman CYR" w:cs="Times New Roman CYR"/>
        </w:rPr>
        <w:t>природосообразного</w:t>
      </w:r>
      <w:proofErr w:type="spellEnd"/>
      <w:r w:rsidRPr="00DE5D01">
        <w:rPr>
          <w:rFonts w:ascii="Times New Roman CYR" w:hAnsi="Times New Roman CYR" w:cs="Times New Roman CYR"/>
        </w:rPr>
        <w:t xml:space="preserve"> поведения);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 xml:space="preserve">- развивать навыки общения </w:t>
      </w:r>
      <w:proofErr w:type="gramStart"/>
      <w:r w:rsidRPr="00DE5D01">
        <w:rPr>
          <w:rFonts w:ascii="Times New Roman CYR" w:hAnsi="Times New Roman CYR" w:cs="Times New Roman CYR"/>
        </w:rPr>
        <w:t>со</w:t>
      </w:r>
      <w:proofErr w:type="gramEnd"/>
      <w:r w:rsidRPr="00DE5D01">
        <w:rPr>
          <w:rFonts w:ascii="Times New Roman CYR" w:hAnsi="Times New Roman CYR" w:cs="Times New Roman CYR"/>
        </w:rPr>
        <w:t xml:space="preserve"> взрослыми и сверстниками и  умения самостоятельных действий учащихся;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>- обучать новым видам и способам деятельности (проектной, событийной, исследовательской, творческой);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>- способствовать накоплению опыта эстетического (эмоционально-ценностного) отношения к миру, формирование экологической культуры ребёнка.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DE5D01">
        <w:rPr>
          <w:rFonts w:ascii="Times New Roman CYR" w:hAnsi="Times New Roman CYR" w:cs="Times New Roman CYR"/>
          <w:b/>
          <w:bCs/>
        </w:rPr>
        <w:t>Основные методы и формы работы с учащимися.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DE5D01">
        <w:rPr>
          <w:rFonts w:ascii="Times New Roman CYR" w:hAnsi="Times New Roman CYR" w:cs="Times New Roman CYR"/>
        </w:rPr>
        <w:t>Методы: объяснительно-иллюстративные; репродуктивные; метод педагогического (механического) руководства; практические; частично-поисковые;</w:t>
      </w:r>
      <w:r w:rsidRPr="00DE5D01">
        <w:rPr>
          <w:lang w:val="en-US"/>
        </w:rPr>
        <w:t> </w:t>
      </w:r>
      <w:r w:rsidRPr="00DE5D01">
        <w:rPr>
          <w:rFonts w:ascii="Times New Roman CYR" w:hAnsi="Times New Roman CYR" w:cs="Times New Roman CYR"/>
        </w:rPr>
        <w:t>метод педагогической игры; частично - поисковый; исследовательские;</w:t>
      </w:r>
      <w:r w:rsidRPr="00DE5D01">
        <w:rPr>
          <w:lang w:val="en-US"/>
        </w:rPr>
        <w:t> </w:t>
      </w:r>
      <w:r w:rsidRPr="00DE5D01">
        <w:t xml:space="preserve"> </w:t>
      </w:r>
      <w:r w:rsidRPr="00DE5D01">
        <w:rPr>
          <w:rFonts w:ascii="Times New Roman CYR" w:hAnsi="Times New Roman CYR" w:cs="Times New Roman CYR"/>
        </w:rPr>
        <w:t>метод  проектов.</w:t>
      </w:r>
      <w:proofErr w:type="gramEnd"/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tab/>
      </w:r>
      <w:r w:rsidRPr="00DE5D01">
        <w:rPr>
          <w:rFonts w:ascii="Times New Roman CYR" w:hAnsi="Times New Roman CYR" w:cs="Times New Roman CYR"/>
        </w:rPr>
        <w:t>Формы работы  с детьми: индивидуальная; парная (ребёнок-ребёнок, ребёнок-родитель); групповая; коллективная.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 xml:space="preserve">          </w:t>
      </w:r>
      <w:proofErr w:type="gramStart"/>
      <w:r w:rsidRPr="00DE5D01">
        <w:rPr>
          <w:rFonts w:ascii="Times New Roman CYR" w:hAnsi="Times New Roman CYR" w:cs="Times New Roman CYR"/>
        </w:rPr>
        <w:t xml:space="preserve">Формы занятий: учебные занятия (практикумы, беседы, занятие-игра, занятие-путешествие, виртуальные экскурсии, соревнования, занятие-наблюдение, занятие-любование); </w:t>
      </w:r>
      <w:proofErr w:type="spellStart"/>
      <w:r w:rsidRPr="00DE5D01">
        <w:rPr>
          <w:rFonts w:ascii="Times New Roman CYR" w:hAnsi="Times New Roman CYR" w:cs="Times New Roman CYR"/>
        </w:rPr>
        <w:t>неучебные</w:t>
      </w:r>
      <w:proofErr w:type="spellEnd"/>
      <w:r w:rsidRPr="00DE5D01">
        <w:rPr>
          <w:rFonts w:ascii="Times New Roman CYR" w:hAnsi="Times New Roman CYR" w:cs="Times New Roman CYR"/>
        </w:rPr>
        <w:t xml:space="preserve"> занятия (экскурсии, события, мини-праздники, консультации).</w:t>
      </w:r>
      <w:proofErr w:type="gramEnd"/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 xml:space="preserve">Типы занятий: учебное занятие, </w:t>
      </w:r>
      <w:proofErr w:type="spellStart"/>
      <w:r w:rsidRPr="00DE5D01">
        <w:rPr>
          <w:rFonts w:ascii="Times New Roman CYR" w:hAnsi="Times New Roman CYR" w:cs="Times New Roman CYR"/>
        </w:rPr>
        <w:t>неучебное</w:t>
      </w:r>
      <w:proofErr w:type="spellEnd"/>
      <w:r w:rsidRPr="00DE5D01">
        <w:rPr>
          <w:rFonts w:ascii="Times New Roman CYR" w:hAnsi="Times New Roman CYR" w:cs="Times New Roman CYR"/>
        </w:rPr>
        <w:t xml:space="preserve"> занятие (экскурсии, события, мини-праздники).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  <w:b/>
          <w:bCs/>
        </w:rPr>
        <w:t>Режим занятий.</w:t>
      </w:r>
      <w:r w:rsidRPr="00DE5D01">
        <w:rPr>
          <w:rFonts w:ascii="Times New Roman CYR" w:hAnsi="Times New Roman CYR" w:cs="Times New Roman CYR"/>
        </w:rPr>
        <w:t xml:space="preserve"> Количество часов в неделю</w:t>
      </w:r>
      <w:r>
        <w:rPr>
          <w:rFonts w:ascii="Times New Roman CYR" w:hAnsi="Times New Roman CYR" w:cs="Times New Roman CYR"/>
        </w:rPr>
        <w:t xml:space="preserve"> </w:t>
      </w:r>
      <w:r w:rsidRPr="00DE5D01">
        <w:rPr>
          <w:rFonts w:ascii="Times New Roman CYR" w:hAnsi="Times New Roman CYR" w:cs="Times New Roman CYR"/>
        </w:rPr>
        <w:t xml:space="preserve">– 2 часа в неделю. Продолжительность 1 занятия 40 минут. Перемена между занятиями -10 мин. </w:t>
      </w:r>
    </w:p>
    <w:p w:rsidR="00DE5D01" w:rsidRPr="00DE5D01" w:rsidRDefault="00DE5D01" w:rsidP="00DE5D01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bCs/>
        </w:rPr>
      </w:pPr>
      <w:r w:rsidRPr="00DE5D01">
        <w:rPr>
          <w:rFonts w:ascii="Times New Roman CYR" w:hAnsi="Times New Roman CYR" w:cs="Times New Roman CYR"/>
          <w:b/>
          <w:bCs/>
        </w:rPr>
        <w:t>Ожидаемые результаты.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bCs/>
        </w:rPr>
      </w:pPr>
      <w:r w:rsidRPr="00DE5D01">
        <w:rPr>
          <w:rFonts w:ascii="Times New Roman CYR" w:hAnsi="Times New Roman CYR" w:cs="Times New Roman CYR"/>
          <w:b/>
          <w:bCs/>
        </w:rPr>
        <w:t>Личностные:</w:t>
      </w:r>
    </w:p>
    <w:p w:rsidR="00DE5D01" w:rsidRPr="00DE5D01" w:rsidRDefault="00DE5D01" w:rsidP="00DE5D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>Л-6 - развитие самостоятельности и личной ответственности за свои поступки: умеет выбрать правильный  способ поведения в природе;</w:t>
      </w:r>
    </w:p>
    <w:p w:rsidR="00DE5D01" w:rsidRPr="00DE5D01" w:rsidRDefault="00DE5D01" w:rsidP="00DE5D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lastRenderedPageBreak/>
        <w:t>Л-8</w:t>
      </w:r>
      <w:r w:rsidRPr="00DE5D01">
        <w:rPr>
          <w:lang w:val="en-US"/>
        </w:rPr>
        <w:t> </w:t>
      </w:r>
      <w:r w:rsidRPr="00DE5D01">
        <w:t>-</w:t>
      </w:r>
      <w:r w:rsidRPr="00DE5D01">
        <w:rPr>
          <w:lang w:val="en-US"/>
        </w:rPr>
        <w:t> </w:t>
      </w:r>
      <w:r w:rsidRPr="00DE5D01">
        <w:rPr>
          <w:rFonts w:ascii="Times New Roman CYR" w:hAnsi="Times New Roman CYR" w:cs="Times New Roman CYR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людей: даёт эмоциональную оценку прекрасного и безобразного, уважительно относится к природе и культуре, умеет наблюдать и фантазировать; умеет выполнять работу аккуратно; </w:t>
      </w:r>
    </w:p>
    <w:p w:rsidR="00DE5D01" w:rsidRPr="00DE5D01" w:rsidRDefault="00DE5D01" w:rsidP="00DE5D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 xml:space="preserve">Л-9 - развитие навыков сотрудничества </w:t>
      </w:r>
      <w:proofErr w:type="gramStart"/>
      <w:r w:rsidRPr="00DE5D01">
        <w:rPr>
          <w:rFonts w:ascii="Times New Roman CYR" w:hAnsi="Times New Roman CYR" w:cs="Times New Roman CYR"/>
        </w:rPr>
        <w:t>со</w:t>
      </w:r>
      <w:proofErr w:type="gramEnd"/>
      <w:r w:rsidRPr="00DE5D01">
        <w:rPr>
          <w:rFonts w:ascii="Times New Roman CYR" w:hAnsi="Times New Roman CYR" w:cs="Times New Roman CYR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ситуаций: со взрослыми приветлив и вежлив, уважителен, принимает оценку взрослых своих поступков, внимателен.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bCs/>
        </w:rPr>
      </w:pPr>
      <w:proofErr w:type="spellStart"/>
      <w:r w:rsidRPr="00DE5D01">
        <w:rPr>
          <w:rFonts w:ascii="Times New Roman CYR" w:hAnsi="Times New Roman CYR" w:cs="Times New Roman CYR"/>
          <w:b/>
          <w:bCs/>
        </w:rPr>
        <w:t>Метапредметные</w:t>
      </w:r>
      <w:proofErr w:type="spellEnd"/>
      <w:r w:rsidRPr="00DE5D01">
        <w:rPr>
          <w:rFonts w:ascii="Times New Roman CYR" w:hAnsi="Times New Roman CYR" w:cs="Times New Roman CYR"/>
          <w:b/>
          <w:bCs/>
        </w:rPr>
        <w:t>:</w:t>
      </w:r>
    </w:p>
    <w:p w:rsidR="00DE5D01" w:rsidRPr="00DE5D01" w:rsidRDefault="00DE5D01" w:rsidP="00DE5D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>М-7 - активное использование речевых средств и средств информационных и коммуникационных технологий для решения коммуникативных и познавательных задач: умеет отвечать на поставленный вопрос;</w:t>
      </w:r>
    </w:p>
    <w:p w:rsidR="00DE5D01" w:rsidRPr="00DE5D01" w:rsidRDefault="00DE5D01" w:rsidP="00DE5D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>М-11 -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событий: соблюдает нормы и правила общения;</w:t>
      </w:r>
    </w:p>
    <w:p w:rsidR="00DE5D01" w:rsidRPr="00DE5D01" w:rsidRDefault="00DE5D01" w:rsidP="00DE5D0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>М-12 - определение общей цели и путей ее достижения; умение договариваться о распределении функций и ролей в совместной деятельности.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DE5D01">
        <w:rPr>
          <w:rFonts w:ascii="Times New Roman CYR" w:hAnsi="Times New Roman CYR" w:cs="Times New Roman CYR"/>
          <w:b/>
          <w:bCs/>
        </w:rPr>
        <w:t xml:space="preserve">Предметные результаты подпрограммы </w:t>
      </w:r>
      <w:r w:rsidRPr="00DE5D01">
        <w:rPr>
          <w:b/>
          <w:bCs/>
        </w:rPr>
        <w:t>«</w:t>
      </w:r>
      <w:r w:rsidRPr="00DE5D01">
        <w:rPr>
          <w:rFonts w:ascii="Times New Roman CYR" w:hAnsi="Times New Roman CYR" w:cs="Times New Roman CYR"/>
          <w:b/>
          <w:bCs/>
        </w:rPr>
        <w:t>Английский с нуля</w:t>
      </w:r>
      <w:r w:rsidRPr="00DE5D01">
        <w:rPr>
          <w:b/>
          <w:bCs/>
        </w:rPr>
        <w:t>»:</w:t>
      </w:r>
    </w:p>
    <w:p w:rsidR="00DE5D01" w:rsidRPr="00DE5D01" w:rsidRDefault="00DE5D01" w:rsidP="00DE5D0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E5D01">
        <w:rPr>
          <w:rFonts w:ascii="Times New Roman CYR" w:hAnsi="Times New Roman CYR" w:cs="Times New Roman CYR"/>
        </w:rPr>
        <w:t xml:space="preserve">Знает алфавит; </w:t>
      </w:r>
      <w:r w:rsidRPr="00DE5D01">
        <w:rPr>
          <w:rFonts w:ascii="Times New Roman CYR" w:hAnsi="Times New Roman CYR" w:cs="Times New Roman CYR"/>
          <w:color w:val="000000"/>
        </w:rPr>
        <w:t>умеет</w:t>
      </w:r>
      <w:r w:rsidRPr="00DE5D01">
        <w:rPr>
          <w:rFonts w:ascii="Times New Roman CYR" w:hAnsi="Times New Roman CYR" w:cs="Times New Roman CYR"/>
          <w:color w:val="000000"/>
          <w:spacing w:val="-48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вести</w:t>
      </w:r>
      <w:r w:rsidRPr="00DE5D01">
        <w:rPr>
          <w:rFonts w:ascii="Times New Roman CYR" w:hAnsi="Times New Roman CYR" w:cs="Times New Roman CYR"/>
          <w:color w:val="000000"/>
          <w:spacing w:val="-48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элементарный</w:t>
      </w:r>
      <w:r w:rsidRPr="00DE5D01">
        <w:rPr>
          <w:rFonts w:ascii="Times New Roman CYR" w:hAnsi="Times New Roman CYR" w:cs="Times New Roman CYR"/>
          <w:color w:val="000000"/>
          <w:spacing w:val="-48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этикетный</w:t>
      </w:r>
      <w:r w:rsidRPr="00DE5D01">
        <w:rPr>
          <w:rFonts w:ascii="Times New Roman CYR" w:hAnsi="Times New Roman CYR" w:cs="Times New Roman CYR"/>
          <w:color w:val="000000"/>
          <w:spacing w:val="-48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диалог</w:t>
      </w:r>
      <w:r w:rsidRPr="00DE5D01">
        <w:rPr>
          <w:rFonts w:ascii="Times New Roman CYR" w:hAnsi="Times New Roman CYR" w:cs="Times New Roman CYR"/>
          <w:color w:val="000000"/>
          <w:spacing w:val="-48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в</w:t>
      </w:r>
      <w:r w:rsidRPr="00DE5D01">
        <w:rPr>
          <w:rFonts w:ascii="Times New Roman CYR" w:hAnsi="Times New Roman CYR" w:cs="Times New Roman CYR"/>
          <w:color w:val="000000"/>
          <w:spacing w:val="-48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ограниченном</w:t>
      </w:r>
      <w:r w:rsidRPr="00DE5D01">
        <w:rPr>
          <w:rFonts w:ascii="Times New Roman CYR" w:hAnsi="Times New Roman CYR" w:cs="Times New Roman CYR"/>
          <w:color w:val="000000"/>
          <w:spacing w:val="-48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круге</w:t>
      </w:r>
      <w:r w:rsidRPr="00DE5D01">
        <w:rPr>
          <w:rFonts w:ascii="Times New Roman CYR" w:hAnsi="Times New Roman CYR" w:cs="Times New Roman CYR"/>
          <w:color w:val="000000"/>
          <w:spacing w:val="-48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типичных ситуаций</w:t>
      </w:r>
      <w:r w:rsidRPr="00DE5D01">
        <w:rPr>
          <w:rFonts w:ascii="Times New Roman CYR" w:hAnsi="Times New Roman CYR" w:cs="Times New Roman CYR"/>
          <w:color w:val="000000"/>
          <w:spacing w:val="-146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общения;</w:t>
      </w:r>
      <w:r w:rsidRPr="00DE5D01">
        <w:rPr>
          <w:rFonts w:ascii="Times New Roman CYR" w:hAnsi="Times New Roman CYR" w:cs="Times New Roman CYR"/>
          <w:color w:val="000000"/>
          <w:spacing w:val="-146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диалог-расспрос</w:t>
      </w:r>
      <w:r w:rsidRPr="00DE5D01">
        <w:rPr>
          <w:rFonts w:ascii="Times New Roman CYR" w:hAnsi="Times New Roman CYR" w:cs="Times New Roman CYR"/>
          <w:color w:val="000000"/>
          <w:spacing w:val="-146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(вопрос-ответ)</w:t>
      </w:r>
      <w:r w:rsidRPr="00DE5D01">
        <w:rPr>
          <w:rFonts w:ascii="Times New Roman CYR" w:hAnsi="Times New Roman CYR" w:cs="Times New Roman CYR"/>
          <w:color w:val="000000"/>
          <w:spacing w:val="-146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и</w:t>
      </w:r>
      <w:r w:rsidRPr="00DE5D01">
        <w:rPr>
          <w:rFonts w:ascii="Times New Roman CYR" w:hAnsi="Times New Roman CYR" w:cs="Times New Roman CYR"/>
          <w:color w:val="000000"/>
          <w:spacing w:val="-146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диалог-побуждение</w:t>
      </w:r>
      <w:r w:rsidRPr="00DE5D01">
        <w:rPr>
          <w:rFonts w:ascii="Times New Roman CYR" w:hAnsi="Times New Roman CYR" w:cs="Times New Roman CYR"/>
          <w:color w:val="000000"/>
          <w:spacing w:val="-146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к</w:t>
      </w:r>
      <w:r w:rsidRPr="00DE5D01">
        <w:rPr>
          <w:rFonts w:ascii="Times New Roman CYR" w:hAnsi="Times New Roman CYR" w:cs="Times New Roman CYR"/>
          <w:color w:val="000000"/>
          <w:spacing w:val="-146"/>
        </w:rPr>
        <w:t xml:space="preserve"> </w:t>
      </w:r>
      <w:r w:rsidRPr="00DE5D01">
        <w:rPr>
          <w:rFonts w:ascii="Times New Roman CYR" w:hAnsi="Times New Roman CYR" w:cs="Times New Roman CYR"/>
          <w:color w:val="000000"/>
        </w:rPr>
        <w:t>действию;</w:t>
      </w:r>
    </w:p>
    <w:p w:rsidR="0083426F" w:rsidRPr="00DE5D01" w:rsidRDefault="0083426F" w:rsidP="0083426F">
      <w:pPr>
        <w:autoSpaceDN w:val="0"/>
        <w:jc w:val="both"/>
        <w:rPr>
          <w:rStyle w:val="c2"/>
        </w:rPr>
      </w:pPr>
    </w:p>
    <w:p w:rsidR="0083426F" w:rsidRDefault="00DE5D01" w:rsidP="0083426F">
      <w:pPr>
        <w:jc w:val="center"/>
        <w:rPr>
          <w:b/>
        </w:rPr>
      </w:pPr>
      <w:r>
        <w:rPr>
          <w:b/>
        </w:rPr>
        <w:br w:type="page"/>
      </w:r>
      <w:r w:rsidR="0083426F">
        <w:rPr>
          <w:b/>
        </w:rPr>
        <w:lastRenderedPageBreak/>
        <w:t>Календарный учебно-тематический план</w:t>
      </w:r>
    </w:p>
    <w:p w:rsidR="0083426F" w:rsidRDefault="0083426F" w:rsidP="0083426F">
      <w:pPr>
        <w:jc w:val="center"/>
      </w:pPr>
      <w:r w:rsidRPr="00741010">
        <w:t>по дополнительной общеобразовате</w:t>
      </w:r>
      <w:r>
        <w:t>льной общеразвивающей программе</w:t>
      </w:r>
    </w:p>
    <w:p w:rsidR="0083426F" w:rsidRDefault="0083426F" w:rsidP="0083426F">
      <w:pPr>
        <w:jc w:val="center"/>
      </w:pPr>
      <w:r w:rsidRPr="00741010">
        <w:t>«</w:t>
      </w:r>
      <w:r>
        <w:t>Английский с нуля»</w:t>
      </w:r>
    </w:p>
    <w:p w:rsidR="0083426F" w:rsidRPr="00741010" w:rsidRDefault="0083426F" w:rsidP="0083426F">
      <w:pPr>
        <w:jc w:val="center"/>
      </w:pPr>
      <w:r>
        <w:t>на 2016-2017 учебный год</w:t>
      </w:r>
    </w:p>
    <w:p w:rsidR="0083426F" w:rsidRDefault="0083426F" w:rsidP="0083426F">
      <w:pPr>
        <w:jc w:val="center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417"/>
        <w:gridCol w:w="567"/>
        <w:gridCol w:w="1418"/>
        <w:gridCol w:w="1276"/>
        <w:gridCol w:w="2126"/>
        <w:gridCol w:w="425"/>
      </w:tblGrid>
      <w:tr w:rsidR="0083426F" w:rsidRPr="00ED5CD2" w:rsidTr="0083426F">
        <w:trPr>
          <w:trHeight w:val="759"/>
        </w:trPr>
        <w:tc>
          <w:tcPr>
            <w:tcW w:w="709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 xml:space="preserve">№ </w:t>
            </w:r>
            <w:proofErr w:type="gramStart"/>
            <w:r w:rsidRPr="00954F9D">
              <w:t>п</w:t>
            </w:r>
            <w:proofErr w:type="gramEnd"/>
            <w:r w:rsidRPr="00954F9D">
              <w:t>/п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Дата проведения занятия</w:t>
            </w:r>
          </w:p>
        </w:tc>
        <w:tc>
          <w:tcPr>
            <w:tcW w:w="1417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Тема занятия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Количество часов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 xml:space="preserve">Место проведения </w:t>
            </w:r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Форма занятия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Форма контроля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Примечание</w:t>
            </w: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1.09.16</w:t>
            </w:r>
          </w:p>
        </w:tc>
        <w:tc>
          <w:tcPr>
            <w:tcW w:w="1417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rPr>
                <w:color w:val="1D1B11"/>
              </w:rPr>
              <w:t>Вводное занятие.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беседа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6.09.16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lang w:val="en-US"/>
              </w:rPr>
            </w:pPr>
            <w:r w:rsidRPr="00F50982">
              <w:rPr>
                <w:color w:val="1D1B11"/>
              </w:rPr>
              <w:t>Знакомство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rPr>
                <w:lang w:val="en-US"/>
              </w:rPr>
            </w:pP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8.09.16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  <w:lang w:val="en-US"/>
              </w:rPr>
            </w:pPr>
            <w:r w:rsidRPr="00F50982">
              <w:rPr>
                <w:color w:val="1D1B11"/>
              </w:rPr>
              <w:t>Вежливые слова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rPr>
                <w:lang w:val="en-US"/>
              </w:rPr>
            </w:pP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13.09.16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Вежливые слова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rPr>
                <w:lang w:val="en-US"/>
              </w:rPr>
            </w:pP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15.09.16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  <w:lang w:val="en-US"/>
              </w:rPr>
            </w:pPr>
            <w:r w:rsidRPr="00F50982">
              <w:rPr>
                <w:color w:val="1D1B11"/>
              </w:rPr>
              <w:t>Алфавит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rPr>
                <w:lang w:val="en-US"/>
              </w:rPr>
            </w:pP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20.09.16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  <w:lang w:val="en-US"/>
              </w:rPr>
            </w:pPr>
            <w:r w:rsidRPr="00F50982">
              <w:rPr>
                <w:color w:val="1D1B11"/>
              </w:rPr>
              <w:t>Алфавит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rPr>
                <w:lang w:val="en-US"/>
              </w:rPr>
            </w:pP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22.09.16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  <w:lang w:val="en-US"/>
              </w:rPr>
            </w:pPr>
            <w:r w:rsidRPr="00F50982">
              <w:rPr>
                <w:color w:val="1D1B11"/>
              </w:rPr>
              <w:t>Алфавит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rPr>
                <w:lang w:val="en-US"/>
              </w:rPr>
            </w:pP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27.09.16.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  <w:lang w:val="en-US"/>
              </w:rPr>
            </w:pPr>
            <w:r w:rsidRPr="00F50982">
              <w:rPr>
                <w:color w:val="1D1B11"/>
              </w:rPr>
              <w:t>Алфавит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rPr>
                <w:lang w:val="en-US"/>
              </w:rPr>
            </w:pP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29.09.16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  <w:lang w:val="en-US"/>
              </w:rPr>
            </w:pPr>
            <w:r w:rsidRPr="00F50982">
              <w:rPr>
                <w:color w:val="1D1B11"/>
              </w:rPr>
              <w:t>Времена суток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rPr>
                <w:lang w:val="en-US"/>
              </w:rPr>
            </w:pP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4.10.16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  <w:lang w:val="en-US"/>
              </w:rPr>
            </w:pPr>
            <w:r w:rsidRPr="00F50982">
              <w:rPr>
                <w:color w:val="1D1B11"/>
              </w:rPr>
              <w:t>Времена суток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rPr>
                <w:lang w:val="en-US"/>
              </w:rPr>
            </w:pP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6.10.16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  <w:lang w:val="en-US"/>
              </w:rPr>
            </w:pPr>
            <w:r w:rsidRPr="00F50982">
              <w:rPr>
                <w:color w:val="1D1B11"/>
              </w:rPr>
              <w:t>Времена суток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rPr>
                <w:lang w:val="en-US"/>
              </w:rPr>
            </w:pP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11.10.16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lang w:val="en-US"/>
              </w:rPr>
            </w:pPr>
            <w:r w:rsidRPr="00F50982">
              <w:rPr>
                <w:color w:val="1D1B11"/>
              </w:rPr>
              <w:t>Времена суток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>
            <w:pPr>
              <w:rPr>
                <w:lang w:val="en-US"/>
              </w:rPr>
            </w:pPr>
          </w:p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13.10.16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Времена суток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18.10.16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Времена суток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20.10.16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Дни недели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25.10.16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Дни недели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27.10.16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Дни недели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1.11.16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Дни недели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3.11.16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Дни недели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8.11.16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Дни недели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10.11.16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Времена года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15.11.16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Времена года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17.11.16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Времена года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22.11.16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Времена года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24.11.16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Времена года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29.11.16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Времена года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1.12.16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6.12.16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8.12.16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13.12.16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15.12.16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20.12.16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22.12.16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27.12.16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29.12.16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10.01.17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12. 01.17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Цвета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17. 01.17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Счет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19. 01.17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Счет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24. 01.17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Счет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26. 01.17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Счет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31. 01.17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Счет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2.02.17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Счет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7.02.17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Счет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9.02.17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Счет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14.02.17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Счет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16.02.17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Счет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21.02.17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Счет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22.02.17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28.02.17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2.03.17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 xml:space="preserve">Мои </w:t>
            </w:r>
            <w:r w:rsidRPr="00F50982">
              <w:rPr>
                <w:color w:val="1D1B11"/>
              </w:rPr>
              <w:lastRenderedPageBreak/>
              <w:t>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 xml:space="preserve">дидактическая </w:t>
            </w:r>
            <w:r w:rsidRPr="00954F9D">
              <w:lastRenderedPageBreak/>
              <w:t>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7.03.17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9.03.17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14.03.17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16.03.17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21.03.17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23.03.17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28.03.17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30.03.17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4.04.17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Мои игрушки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6.04.17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11.04.17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13.04.17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18.04.17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20.04.17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25.04.17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27.04.17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2.05.17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дидактическая игра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4.05.17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10.05.17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11.05.17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  <w:rPr>
                <w:color w:val="1D1B11"/>
              </w:rPr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  <w:tr w:rsidR="0083426F" w:rsidRPr="00ED5CD2" w:rsidTr="0083426F">
        <w:tc>
          <w:tcPr>
            <w:tcW w:w="709" w:type="dxa"/>
            <w:shd w:val="clear" w:color="auto" w:fill="auto"/>
          </w:tcPr>
          <w:p w:rsidR="0083426F" w:rsidRPr="00954F9D" w:rsidRDefault="0083426F" w:rsidP="0083426F">
            <w:pPr>
              <w:pStyle w:val="a7"/>
              <w:numPr>
                <w:ilvl w:val="0"/>
                <w:numId w:val="4"/>
              </w:num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Pr>
              <w:jc w:val="center"/>
            </w:pPr>
            <w:r w:rsidRPr="00954F9D">
              <w:t>16.05.17</w:t>
            </w:r>
          </w:p>
        </w:tc>
        <w:tc>
          <w:tcPr>
            <w:tcW w:w="1417" w:type="dxa"/>
            <w:shd w:val="clear" w:color="auto" w:fill="auto"/>
          </w:tcPr>
          <w:p w:rsidR="0083426F" w:rsidRPr="00F50982" w:rsidRDefault="0083426F" w:rsidP="00091EFF">
            <w:pPr>
              <w:jc w:val="center"/>
            </w:pPr>
            <w:r w:rsidRPr="00F50982">
              <w:rPr>
                <w:color w:val="1D1B11"/>
              </w:rPr>
              <w:t>То, что я люблю</w:t>
            </w:r>
          </w:p>
        </w:tc>
        <w:tc>
          <w:tcPr>
            <w:tcW w:w="567" w:type="dxa"/>
            <w:shd w:val="clear" w:color="auto" w:fill="auto"/>
          </w:tcPr>
          <w:p w:rsidR="0083426F" w:rsidRPr="00954F9D" w:rsidRDefault="0083426F" w:rsidP="00091EFF">
            <w:r w:rsidRPr="00954F9D">
              <w:t>1</w:t>
            </w:r>
          </w:p>
        </w:tc>
        <w:tc>
          <w:tcPr>
            <w:tcW w:w="1418" w:type="dxa"/>
            <w:shd w:val="clear" w:color="auto" w:fill="auto"/>
          </w:tcPr>
          <w:p w:rsidR="0083426F" w:rsidRPr="00954F9D" w:rsidRDefault="0083426F" w:rsidP="00091EFF">
            <w:proofErr w:type="spellStart"/>
            <w:r w:rsidRPr="00954F9D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3426F" w:rsidRPr="00954F9D" w:rsidRDefault="0083426F" w:rsidP="00091EFF">
            <w:r w:rsidRPr="00954F9D">
              <w:t>групповая</w:t>
            </w:r>
          </w:p>
        </w:tc>
        <w:tc>
          <w:tcPr>
            <w:tcW w:w="2126" w:type="dxa"/>
            <w:shd w:val="clear" w:color="auto" w:fill="auto"/>
          </w:tcPr>
          <w:p w:rsidR="0083426F" w:rsidRPr="00954F9D" w:rsidRDefault="0083426F" w:rsidP="00091EFF">
            <w:r w:rsidRPr="00954F9D">
              <w:t>диалог</w:t>
            </w:r>
          </w:p>
        </w:tc>
        <w:tc>
          <w:tcPr>
            <w:tcW w:w="425" w:type="dxa"/>
            <w:shd w:val="clear" w:color="auto" w:fill="auto"/>
          </w:tcPr>
          <w:p w:rsidR="0083426F" w:rsidRPr="00954F9D" w:rsidRDefault="0083426F" w:rsidP="00091EFF"/>
        </w:tc>
      </w:tr>
    </w:tbl>
    <w:p w:rsidR="0083426F" w:rsidRPr="00BC4406" w:rsidRDefault="0083426F" w:rsidP="0083426F">
      <w:pPr>
        <w:ind w:firstLine="709"/>
        <w:jc w:val="center"/>
        <w:rPr>
          <w:b/>
        </w:rPr>
      </w:pPr>
      <w:r w:rsidRPr="00BC4406">
        <w:rPr>
          <w:b/>
        </w:rPr>
        <w:t>Учебно-методические материалы</w:t>
      </w:r>
      <w:proofErr w:type="gramStart"/>
      <w:r w:rsidRPr="00BC4406">
        <w:rPr>
          <w:b/>
        </w:rPr>
        <w:t xml:space="preserve"> :</w:t>
      </w:r>
      <w:proofErr w:type="gramEnd"/>
    </w:p>
    <w:p w:rsidR="0083426F" w:rsidRPr="00BC4406" w:rsidRDefault="0083426F" w:rsidP="0083426F">
      <w:pPr>
        <w:ind w:firstLine="709"/>
        <w:jc w:val="center"/>
        <w:rPr>
          <w:b/>
        </w:rPr>
      </w:pPr>
    </w:p>
    <w:p w:rsidR="0083426F" w:rsidRPr="00BC4406" w:rsidRDefault="0083426F" w:rsidP="0083426F">
      <w:pPr>
        <w:ind w:firstLine="709"/>
        <w:jc w:val="both"/>
      </w:pPr>
      <w:r w:rsidRPr="00BC4406">
        <w:rPr>
          <w:b/>
        </w:rPr>
        <w:t xml:space="preserve">Информационное обеспечение. </w:t>
      </w:r>
    </w:p>
    <w:p w:rsidR="0083426F" w:rsidRPr="00BC4406" w:rsidRDefault="0083426F" w:rsidP="0083426F">
      <w:pPr>
        <w:pStyle w:val="a8"/>
        <w:spacing w:before="0" w:beforeAutospacing="0" w:after="0" w:afterAutospacing="0"/>
      </w:pPr>
      <w:r w:rsidRPr="00BC4406">
        <w:rPr>
          <w:b/>
        </w:rPr>
        <w:t xml:space="preserve">Видеоматериалы </w:t>
      </w:r>
    </w:p>
    <w:p w:rsidR="0083426F" w:rsidRPr="00BC4406" w:rsidRDefault="0083426F" w:rsidP="0083426F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</w:pPr>
      <w:r w:rsidRPr="00BC4406">
        <w:t>Сборник обучающих мультфильмов</w:t>
      </w:r>
    </w:p>
    <w:p w:rsidR="0083426F" w:rsidRPr="00BC4406" w:rsidRDefault="0083426F" w:rsidP="0083426F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</w:pPr>
      <w:r w:rsidRPr="00BC4406">
        <w:t>Сборник английских песен для детей</w:t>
      </w:r>
    </w:p>
    <w:p w:rsidR="0083426F" w:rsidRPr="00BC4406" w:rsidRDefault="0083426F" w:rsidP="0083426F">
      <w:pPr>
        <w:pStyle w:val="a8"/>
        <w:spacing w:before="0" w:beforeAutospacing="0" w:after="0" w:afterAutospacing="0"/>
        <w:rPr>
          <w:b/>
        </w:rPr>
      </w:pPr>
      <w:r w:rsidRPr="00BC4406">
        <w:rPr>
          <w:b/>
        </w:rPr>
        <w:t>Аудио материалы</w:t>
      </w:r>
    </w:p>
    <w:p w:rsidR="0083426F" w:rsidRPr="00BC4406" w:rsidRDefault="0083426F" w:rsidP="0083426F">
      <w:pPr>
        <w:pStyle w:val="a8"/>
        <w:numPr>
          <w:ilvl w:val="0"/>
          <w:numId w:val="8"/>
        </w:numPr>
        <w:spacing w:before="0" w:beforeAutospacing="0" w:after="0" w:afterAutospacing="0"/>
        <w:ind w:left="0" w:firstLine="0"/>
      </w:pPr>
      <w:r w:rsidRPr="00BC4406">
        <w:t>Сборник английских песен для детей</w:t>
      </w:r>
    </w:p>
    <w:p w:rsidR="0083426F" w:rsidRPr="00BC4406" w:rsidRDefault="0083426F" w:rsidP="0083426F">
      <w:pPr>
        <w:pStyle w:val="a8"/>
        <w:spacing w:before="0" w:beforeAutospacing="0" w:after="0" w:afterAutospacing="0"/>
      </w:pPr>
      <w:r w:rsidRPr="00BC4406">
        <w:rPr>
          <w:b/>
        </w:rPr>
        <w:lastRenderedPageBreak/>
        <w:t>Фотоматериалы</w:t>
      </w:r>
    </w:p>
    <w:p w:rsidR="0083426F" w:rsidRPr="00BC4406" w:rsidRDefault="0083426F" w:rsidP="0083426F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</w:pPr>
      <w:r w:rsidRPr="00BC4406">
        <w:t xml:space="preserve"> «Животные»</w:t>
      </w:r>
    </w:p>
    <w:p w:rsidR="0083426F" w:rsidRPr="00BC4406" w:rsidRDefault="0083426F" w:rsidP="0083426F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</w:pPr>
      <w:r w:rsidRPr="00BC4406">
        <w:t>«Времена года»</w:t>
      </w:r>
    </w:p>
    <w:p w:rsidR="0083426F" w:rsidRPr="00BC4406" w:rsidRDefault="0083426F" w:rsidP="0083426F">
      <w:pPr>
        <w:pStyle w:val="a8"/>
        <w:numPr>
          <w:ilvl w:val="0"/>
          <w:numId w:val="9"/>
        </w:numPr>
        <w:spacing w:before="0" w:beforeAutospacing="0" w:after="0" w:afterAutospacing="0"/>
        <w:ind w:left="0" w:firstLine="0"/>
      </w:pPr>
      <w:r w:rsidRPr="00BC4406">
        <w:t>К тематическим праздникам (Новый год, Рождество, Хэллоуин, Пасха и др.);</w:t>
      </w:r>
    </w:p>
    <w:p w:rsidR="0083426F" w:rsidRPr="00BC4406" w:rsidRDefault="0083426F" w:rsidP="0083426F">
      <w:pPr>
        <w:pStyle w:val="a8"/>
        <w:spacing w:before="0" w:beforeAutospacing="0" w:after="0" w:afterAutospacing="0"/>
        <w:rPr>
          <w:b/>
        </w:rPr>
      </w:pPr>
      <w:r w:rsidRPr="00BC4406">
        <w:rPr>
          <w:b/>
        </w:rPr>
        <w:t xml:space="preserve">Наглядные пособия </w:t>
      </w:r>
    </w:p>
    <w:p w:rsidR="0083426F" w:rsidRPr="00BC4406" w:rsidRDefault="0083426F" w:rsidP="0083426F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</w:pPr>
      <w:r w:rsidRPr="00BC4406">
        <w:rPr>
          <w:b/>
        </w:rPr>
        <w:t>Иллюстрации</w:t>
      </w:r>
    </w:p>
    <w:p w:rsidR="0083426F" w:rsidRPr="00BC4406" w:rsidRDefault="0083426F" w:rsidP="0083426F">
      <w:pPr>
        <w:pStyle w:val="a8"/>
        <w:numPr>
          <w:ilvl w:val="0"/>
          <w:numId w:val="10"/>
        </w:numPr>
        <w:spacing w:before="0" w:beforeAutospacing="0" w:after="0" w:afterAutospacing="0"/>
        <w:ind w:left="0" w:firstLine="0"/>
      </w:pPr>
      <w:r w:rsidRPr="00BC4406">
        <w:t>«Дикие, домашние животные»</w:t>
      </w:r>
    </w:p>
    <w:p w:rsidR="0083426F" w:rsidRPr="00BC4406" w:rsidRDefault="0083426F" w:rsidP="0083426F">
      <w:pPr>
        <w:pStyle w:val="a8"/>
        <w:numPr>
          <w:ilvl w:val="0"/>
          <w:numId w:val="10"/>
        </w:numPr>
        <w:spacing w:before="0" w:beforeAutospacing="0" w:after="0" w:afterAutospacing="0"/>
        <w:ind w:left="0" w:firstLine="0"/>
      </w:pPr>
      <w:r w:rsidRPr="00BC4406">
        <w:t>«Игрушки»</w:t>
      </w:r>
    </w:p>
    <w:p w:rsidR="0083426F" w:rsidRPr="00BC4406" w:rsidRDefault="0083426F" w:rsidP="0083426F">
      <w:pPr>
        <w:pStyle w:val="a8"/>
        <w:numPr>
          <w:ilvl w:val="0"/>
          <w:numId w:val="10"/>
        </w:numPr>
        <w:spacing w:before="0" w:beforeAutospacing="0" w:after="0" w:afterAutospacing="0"/>
        <w:ind w:left="0" w:firstLine="0"/>
      </w:pPr>
      <w:r w:rsidRPr="00BC4406">
        <w:t xml:space="preserve"> «Одежда»</w:t>
      </w:r>
    </w:p>
    <w:p w:rsidR="0083426F" w:rsidRPr="00BC4406" w:rsidRDefault="0083426F" w:rsidP="0083426F">
      <w:pPr>
        <w:pStyle w:val="a8"/>
        <w:numPr>
          <w:ilvl w:val="0"/>
          <w:numId w:val="10"/>
        </w:numPr>
        <w:spacing w:before="0" w:beforeAutospacing="0" w:after="0" w:afterAutospacing="0"/>
        <w:ind w:left="0" w:firstLine="0"/>
      </w:pPr>
      <w:r w:rsidRPr="00BC4406">
        <w:t xml:space="preserve"> «Времена года»</w:t>
      </w:r>
    </w:p>
    <w:p w:rsidR="0083426F" w:rsidRPr="00BC4406" w:rsidRDefault="0083426F" w:rsidP="0083426F">
      <w:pPr>
        <w:pStyle w:val="a8"/>
        <w:numPr>
          <w:ilvl w:val="0"/>
          <w:numId w:val="10"/>
        </w:numPr>
        <w:spacing w:before="0" w:beforeAutospacing="0" w:after="0" w:afterAutospacing="0"/>
        <w:ind w:left="0" w:firstLine="0"/>
      </w:pPr>
      <w:r w:rsidRPr="00BC4406">
        <w:t>«Овощи и фрукты»</w:t>
      </w:r>
    </w:p>
    <w:p w:rsidR="0083426F" w:rsidRPr="00BC4406" w:rsidRDefault="0083426F" w:rsidP="0083426F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rPr>
          <w:b/>
        </w:rPr>
      </w:pPr>
      <w:r w:rsidRPr="00BC4406">
        <w:rPr>
          <w:b/>
        </w:rPr>
        <w:t>Плакаты</w:t>
      </w:r>
      <w:r w:rsidRPr="00BC4406">
        <w:t xml:space="preserve"> </w:t>
      </w:r>
    </w:p>
    <w:p w:rsidR="0083426F" w:rsidRPr="00BC4406" w:rsidRDefault="0083426F" w:rsidP="0083426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0"/>
      </w:pPr>
      <w:r w:rsidRPr="00BC4406">
        <w:t>«Английский алфавит»</w:t>
      </w:r>
    </w:p>
    <w:p w:rsidR="0083426F" w:rsidRPr="00BC4406" w:rsidRDefault="0083426F" w:rsidP="0083426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0"/>
      </w:pPr>
      <w:r w:rsidRPr="00BC4406">
        <w:t>«Герои мультфильмов»</w:t>
      </w:r>
    </w:p>
    <w:p w:rsidR="0083426F" w:rsidRPr="00BC4406" w:rsidRDefault="0083426F" w:rsidP="0083426F">
      <w:pPr>
        <w:pStyle w:val="a8"/>
        <w:numPr>
          <w:ilvl w:val="0"/>
          <w:numId w:val="17"/>
        </w:numPr>
        <w:spacing w:before="0" w:beforeAutospacing="0" w:after="0" w:afterAutospacing="0"/>
        <w:ind w:left="0" w:firstLine="0"/>
      </w:pPr>
      <w:r w:rsidRPr="00BC4406">
        <w:t>« Приветствие»</w:t>
      </w:r>
    </w:p>
    <w:p w:rsidR="0083426F" w:rsidRPr="00BC4406" w:rsidRDefault="0083426F" w:rsidP="0083426F">
      <w:pPr>
        <w:pStyle w:val="a7"/>
        <w:numPr>
          <w:ilvl w:val="0"/>
          <w:numId w:val="11"/>
        </w:numPr>
        <w:ind w:left="0" w:firstLine="0"/>
        <w:rPr>
          <w:b/>
        </w:rPr>
      </w:pPr>
      <w:r w:rsidRPr="00BC4406">
        <w:rPr>
          <w:b/>
        </w:rPr>
        <w:t>Раздаточный материал</w:t>
      </w:r>
    </w:p>
    <w:p w:rsidR="0083426F" w:rsidRPr="00BC4406" w:rsidRDefault="0083426F" w:rsidP="0083426F">
      <w:pPr>
        <w:pStyle w:val="a7"/>
        <w:numPr>
          <w:ilvl w:val="0"/>
          <w:numId w:val="13"/>
        </w:numPr>
        <w:ind w:left="0" w:firstLine="0"/>
        <w:rPr>
          <w:b/>
          <w:u w:val="single"/>
        </w:rPr>
      </w:pPr>
      <w:r w:rsidRPr="00BC4406">
        <w:t>Карточки с заданиями</w:t>
      </w:r>
    </w:p>
    <w:p w:rsidR="0083426F" w:rsidRPr="00BC4406" w:rsidRDefault="0083426F" w:rsidP="0083426F">
      <w:pPr>
        <w:pStyle w:val="a7"/>
        <w:numPr>
          <w:ilvl w:val="0"/>
          <w:numId w:val="11"/>
        </w:numPr>
        <w:ind w:left="0" w:firstLine="0"/>
        <w:rPr>
          <w:b/>
        </w:rPr>
      </w:pPr>
      <w:r w:rsidRPr="00BC4406">
        <w:rPr>
          <w:b/>
        </w:rPr>
        <w:t>Дидактические  и настольные игры</w:t>
      </w:r>
    </w:p>
    <w:p w:rsidR="0083426F" w:rsidRPr="00BC4406" w:rsidRDefault="0083426F" w:rsidP="0083426F">
      <w:pPr>
        <w:pStyle w:val="a7"/>
        <w:numPr>
          <w:ilvl w:val="0"/>
          <w:numId w:val="13"/>
        </w:numPr>
        <w:ind w:left="0" w:firstLine="0"/>
      </w:pPr>
      <w:r w:rsidRPr="00BC4406">
        <w:t>Игра «Найди букву в английском алфавите»</w:t>
      </w:r>
    </w:p>
    <w:p w:rsidR="0083426F" w:rsidRPr="00BC4406" w:rsidRDefault="0083426F" w:rsidP="0083426F">
      <w:pPr>
        <w:pStyle w:val="a7"/>
        <w:numPr>
          <w:ilvl w:val="0"/>
          <w:numId w:val="13"/>
        </w:numPr>
        <w:ind w:left="0" w:firstLine="0"/>
      </w:pPr>
      <w:r w:rsidRPr="00BC4406">
        <w:t>Игра «Мир чисел»</w:t>
      </w:r>
    </w:p>
    <w:p w:rsidR="0083426F" w:rsidRPr="00BC4406" w:rsidRDefault="0083426F" w:rsidP="0083426F">
      <w:pPr>
        <w:pStyle w:val="a8"/>
        <w:numPr>
          <w:ilvl w:val="0"/>
          <w:numId w:val="11"/>
        </w:numPr>
        <w:spacing w:before="0" w:beforeAutospacing="0" w:after="0" w:afterAutospacing="0"/>
        <w:ind w:left="0" w:firstLine="0"/>
        <w:rPr>
          <w:b/>
        </w:rPr>
      </w:pPr>
      <w:r w:rsidRPr="00BC4406">
        <w:rPr>
          <w:b/>
        </w:rPr>
        <w:t>Игрушки</w:t>
      </w:r>
    </w:p>
    <w:p w:rsidR="0083426F" w:rsidRPr="00BC4406" w:rsidRDefault="0083426F" w:rsidP="0083426F">
      <w:pPr>
        <w:pStyle w:val="a8"/>
        <w:numPr>
          <w:ilvl w:val="0"/>
          <w:numId w:val="13"/>
        </w:numPr>
        <w:spacing w:before="0" w:beforeAutospacing="0" w:after="0" w:afterAutospacing="0"/>
        <w:ind w:left="0" w:firstLine="0"/>
      </w:pPr>
      <w:proofErr w:type="spellStart"/>
      <w:r w:rsidRPr="00BC4406">
        <w:t>Брауни</w:t>
      </w:r>
      <w:proofErr w:type="spellEnd"/>
    </w:p>
    <w:p w:rsidR="0083426F" w:rsidRPr="00BC4406" w:rsidRDefault="0083426F" w:rsidP="0083426F">
      <w:pPr>
        <w:pStyle w:val="a8"/>
        <w:numPr>
          <w:ilvl w:val="0"/>
          <w:numId w:val="13"/>
        </w:numPr>
        <w:spacing w:before="0" w:beforeAutospacing="0" w:after="0" w:afterAutospacing="0"/>
        <w:ind w:left="0" w:firstLine="0"/>
      </w:pPr>
      <w:r w:rsidRPr="00BC4406">
        <w:t>Тим</w:t>
      </w:r>
    </w:p>
    <w:p w:rsidR="0083426F" w:rsidRPr="00BC4406" w:rsidRDefault="0083426F" w:rsidP="0083426F">
      <w:pPr>
        <w:pStyle w:val="a8"/>
        <w:numPr>
          <w:ilvl w:val="0"/>
          <w:numId w:val="13"/>
        </w:numPr>
        <w:spacing w:before="0" w:beforeAutospacing="0" w:after="0" w:afterAutospacing="0"/>
        <w:ind w:left="0" w:firstLine="0"/>
      </w:pPr>
      <w:proofErr w:type="spellStart"/>
      <w:r w:rsidRPr="00BC4406">
        <w:t>Элефант</w:t>
      </w:r>
      <w:proofErr w:type="spellEnd"/>
    </w:p>
    <w:p w:rsidR="0083426F" w:rsidRPr="00BC4406" w:rsidRDefault="0083426F" w:rsidP="0083426F">
      <w:pPr>
        <w:pStyle w:val="a8"/>
        <w:numPr>
          <w:ilvl w:val="0"/>
          <w:numId w:val="13"/>
        </w:numPr>
        <w:spacing w:before="0" w:beforeAutospacing="0" w:after="0" w:afterAutospacing="0"/>
        <w:ind w:left="0" w:firstLine="0"/>
      </w:pPr>
      <w:r w:rsidRPr="00BC4406">
        <w:t>Волшебная палочка</w:t>
      </w:r>
    </w:p>
    <w:p w:rsidR="0083426F" w:rsidRPr="00BC4406" w:rsidRDefault="0083426F" w:rsidP="0083426F">
      <w:pPr>
        <w:pStyle w:val="a8"/>
        <w:numPr>
          <w:ilvl w:val="0"/>
          <w:numId w:val="13"/>
        </w:numPr>
        <w:spacing w:before="0" w:beforeAutospacing="0" w:after="0" w:afterAutospacing="0"/>
        <w:ind w:left="0" w:firstLine="0"/>
      </w:pPr>
      <w:r w:rsidRPr="00BC4406">
        <w:t xml:space="preserve">Домик </w:t>
      </w:r>
      <w:proofErr w:type="spellStart"/>
      <w:r w:rsidRPr="00BC4406">
        <w:t>Брауни</w:t>
      </w:r>
      <w:proofErr w:type="spellEnd"/>
    </w:p>
    <w:p w:rsidR="0083426F" w:rsidRPr="00BC4406" w:rsidRDefault="0083426F" w:rsidP="0083426F">
      <w:pPr>
        <w:pStyle w:val="a8"/>
        <w:spacing w:before="0" w:beforeAutospacing="0" w:after="0" w:afterAutospacing="0"/>
        <w:rPr>
          <w:b/>
        </w:rPr>
      </w:pPr>
      <w:r w:rsidRPr="00BC4406">
        <w:rPr>
          <w:b/>
        </w:rPr>
        <w:t>Материал для творческой деятельности</w:t>
      </w:r>
    </w:p>
    <w:p w:rsidR="0083426F" w:rsidRPr="00BC4406" w:rsidRDefault="0083426F" w:rsidP="0083426F">
      <w:pPr>
        <w:pStyle w:val="a8"/>
        <w:numPr>
          <w:ilvl w:val="0"/>
          <w:numId w:val="14"/>
        </w:numPr>
        <w:spacing w:before="0" w:beforeAutospacing="0" w:after="0" w:afterAutospacing="0"/>
        <w:ind w:left="0" w:firstLine="0"/>
      </w:pPr>
      <w:r w:rsidRPr="00BC4406">
        <w:t>Бумага;</w:t>
      </w:r>
    </w:p>
    <w:p w:rsidR="0083426F" w:rsidRPr="00BC4406" w:rsidRDefault="0083426F" w:rsidP="0083426F">
      <w:pPr>
        <w:pStyle w:val="a8"/>
        <w:numPr>
          <w:ilvl w:val="0"/>
          <w:numId w:val="14"/>
        </w:numPr>
        <w:spacing w:before="0" w:beforeAutospacing="0" w:after="0" w:afterAutospacing="0"/>
        <w:ind w:left="0" w:firstLine="0"/>
      </w:pPr>
      <w:r w:rsidRPr="00BC4406">
        <w:t>Фломастеры;</w:t>
      </w:r>
    </w:p>
    <w:p w:rsidR="0083426F" w:rsidRPr="00BC4406" w:rsidRDefault="0083426F" w:rsidP="0083426F">
      <w:pPr>
        <w:pStyle w:val="a8"/>
        <w:numPr>
          <w:ilvl w:val="0"/>
          <w:numId w:val="14"/>
        </w:numPr>
        <w:spacing w:before="0" w:beforeAutospacing="0" w:after="0" w:afterAutospacing="0"/>
        <w:ind w:left="0" w:firstLine="0"/>
      </w:pPr>
      <w:r w:rsidRPr="00BC4406">
        <w:t>Цветные карандаши</w:t>
      </w:r>
    </w:p>
    <w:p w:rsidR="0083426F" w:rsidRPr="00BC4406" w:rsidRDefault="0083426F" w:rsidP="0083426F">
      <w:pPr>
        <w:pStyle w:val="a8"/>
        <w:spacing w:before="0" w:beforeAutospacing="0" w:after="0" w:afterAutospacing="0"/>
        <w:rPr>
          <w:b/>
          <w:u w:val="single"/>
        </w:rPr>
      </w:pPr>
      <w:r w:rsidRPr="00BC4406">
        <w:rPr>
          <w:b/>
        </w:rPr>
        <w:t>Презентации</w:t>
      </w:r>
    </w:p>
    <w:p w:rsidR="0083426F" w:rsidRPr="00BC4406" w:rsidRDefault="0083426F" w:rsidP="0083426F">
      <w:pPr>
        <w:pStyle w:val="a8"/>
        <w:numPr>
          <w:ilvl w:val="0"/>
          <w:numId w:val="16"/>
        </w:numPr>
        <w:spacing w:before="0" w:beforeAutospacing="0" w:after="0" w:afterAutospacing="0"/>
        <w:ind w:left="0" w:firstLine="0"/>
      </w:pPr>
      <w:r w:rsidRPr="00BC4406">
        <w:t>«Праздники»</w:t>
      </w:r>
    </w:p>
    <w:p w:rsidR="0083426F" w:rsidRPr="00BC4406" w:rsidRDefault="0083426F" w:rsidP="0083426F">
      <w:pPr>
        <w:pStyle w:val="a8"/>
        <w:numPr>
          <w:ilvl w:val="0"/>
          <w:numId w:val="16"/>
        </w:numPr>
        <w:spacing w:before="0" w:beforeAutospacing="0" w:after="0" w:afterAutospacing="0"/>
        <w:ind w:left="0" w:firstLine="0"/>
      </w:pPr>
      <w:r w:rsidRPr="00BC4406">
        <w:t>«Времена года»</w:t>
      </w:r>
    </w:p>
    <w:p w:rsidR="0083426F" w:rsidRPr="00BC4406" w:rsidRDefault="0083426F" w:rsidP="0083426F">
      <w:pPr>
        <w:pStyle w:val="a8"/>
        <w:numPr>
          <w:ilvl w:val="0"/>
          <w:numId w:val="16"/>
        </w:numPr>
        <w:spacing w:before="0" w:beforeAutospacing="0" w:after="0" w:afterAutospacing="0"/>
        <w:ind w:left="0" w:firstLine="0"/>
      </w:pPr>
      <w:r w:rsidRPr="00BC4406">
        <w:t>«Животные»</w:t>
      </w:r>
    </w:p>
    <w:p w:rsidR="0083426F" w:rsidRPr="00BC4406" w:rsidRDefault="0083426F" w:rsidP="0083426F">
      <w:pPr>
        <w:rPr>
          <w:b/>
        </w:rPr>
      </w:pPr>
      <w:r w:rsidRPr="00BC4406">
        <w:rPr>
          <w:b/>
        </w:rPr>
        <w:t>Материалы, разработанные педагогом</w:t>
      </w:r>
    </w:p>
    <w:p w:rsidR="0083426F" w:rsidRPr="00BC4406" w:rsidRDefault="0083426F" w:rsidP="0083426F">
      <w:pPr>
        <w:pStyle w:val="a7"/>
        <w:numPr>
          <w:ilvl w:val="0"/>
          <w:numId w:val="12"/>
        </w:numPr>
        <w:ind w:left="0" w:firstLine="0"/>
        <w:rPr>
          <w:u w:val="single"/>
        </w:rPr>
      </w:pPr>
      <w:r w:rsidRPr="00BC4406">
        <w:t>Дополнительная образовательная программа «Английский для малышей»</w:t>
      </w:r>
    </w:p>
    <w:p w:rsidR="0083426F" w:rsidRPr="00BC4406" w:rsidRDefault="0083426F" w:rsidP="0083426F">
      <w:pPr>
        <w:pStyle w:val="a7"/>
        <w:numPr>
          <w:ilvl w:val="0"/>
          <w:numId w:val="12"/>
        </w:numPr>
        <w:ind w:left="0" w:firstLine="0"/>
        <w:rPr>
          <w:u w:val="single"/>
        </w:rPr>
      </w:pPr>
      <w:r w:rsidRPr="00BC4406">
        <w:t>Конспекты занятий</w:t>
      </w:r>
    </w:p>
    <w:p w:rsidR="0083426F" w:rsidRPr="00BC4406" w:rsidRDefault="0083426F" w:rsidP="0083426F">
      <w:pPr>
        <w:pStyle w:val="a7"/>
        <w:numPr>
          <w:ilvl w:val="0"/>
          <w:numId w:val="12"/>
        </w:numPr>
        <w:ind w:left="0" w:firstLine="0"/>
        <w:rPr>
          <w:u w:val="single"/>
        </w:rPr>
      </w:pPr>
      <w:r w:rsidRPr="00BC4406">
        <w:t>Сценарии праздников и воспитательных мероприятий</w:t>
      </w:r>
    </w:p>
    <w:p w:rsidR="0083426F" w:rsidRPr="00BC4406" w:rsidRDefault="0083426F" w:rsidP="0083426F">
      <w:pPr>
        <w:rPr>
          <w:b/>
        </w:rPr>
      </w:pPr>
      <w:r w:rsidRPr="00BC4406">
        <w:rPr>
          <w:b/>
        </w:rPr>
        <w:t>Игры, используемые педагогом на занятии и в свободной деятельности</w:t>
      </w:r>
    </w:p>
    <w:p w:rsidR="0083426F" w:rsidRPr="00BC4406" w:rsidRDefault="0083426F" w:rsidP="0083426F">
      <w:pPr>
        <w:pStyle w:val="a7"/>
        <w:numPr>
          <w:ilvl w:val="0"/>
          <w:numId w:val="15"/>
        </w:numPr>
        <w:ind w:left="0" w:firstLine="0"/>
      </w:pPr>
      <w:r w:rsidRPr="00BC4406">
        <w:t>Пальчиковые;</w:t>
      </w:r>
    </w:p>
    <w:p w:rsidR="0083426F" w:rsidRPr="00BC4406" w:rsidRDefault="0083426F" w:rsidP="0083426F">
      <w:pPr>
        <w:pStyle w:val="a7"/>
        <w:numPr>
          <w:ilvl w:val="0"/>
          <w:numId w:val="15"/>
        </w:numPr>
        <w:ind w:left="0" w:firstLine="0"/>
      </w:pPr>
      <w:r w:rsidRPr="00BC4406">
        <w:t>Речевые;</w:t>
      </w:r>
    </w:p>
    <w:p w:rsidR="0083426F" w:rsidRPr="00BC4406" w:rsidRDefault="0083426F" w:rsidP="0083426F">
      <w:pPr>
        <w:pStyle w:val="a7"/>
        <w:numPr>
          <w:ilvl w:val="0"/>
          <w:numId w:val="15"/>
        </w:numPr>
        <w:ind w:left="0" w:firstLine="0"/>
      </w:pPr>
      <w:r w:rsidRPr="00BC4406">
        <w:t>Подвижные;</w:t>
      </w:r>
    </w:p>
    <w:p w:rsidR="0083426F" w:rsidRPr="00BC4406" w:rsidRDefault="0083426F" w:rsidP="0083426F">
      <w:pPr>
        <w:pStyle w:val="a7"/>
        <w:numPr>
          <w:ilvl w:val="0"/>
          <w:numId w:val="15"/>
        </w:numPr>
        <w:ind w:left="0" w:firstLine="0"/>
      </w:pPr>
      <w:r w:rsidRPr="00BC4406">
        <w:t>Развивающие.</w:t>
      </w:r>
    </w:p>
    <w:p w:rsidR="0083426F" w:rsidRPr="00BC4406" w:rsidRDefault="0083426F" w:rsidP="0083426F">
      <w:pPr>
        <w:pStyle w:val="a7"/>
        <w:ind w:left="0"/>
        <w:outlineLvl w:val="0"/>
        <w:rPr>
          <w:b/>
        </w:rPr>
      </w:pPr>
      <w:r w:rsidRPr="00BC4406">
        <w:rPr>
          <w:b/>
        </w:rPr>
        <w:t>Перечень тем  праздников и  бесед о культуре и традициях Англии,</w:t>
      </w:r>
    </w:p>
    <w:p w:rsidR="0083426F" w:rsidRPr="00BC4406" w:rsidRDefault="0083426F" w:rsidP="0083426F">
      <w:pPr>
        <w:pStyle w:val="a7"/>
        <w:ind w:left="0"/>
        <w:outlineLvl w:val="0"/>
        <w:rPr>
          <w:b/>
        </w:rPr>
      </w:pPr>
      <w:r w:rsidRPr="00BC4406">
        <w:rPr>
          <w:b/>
        </w:rPr>
        <w:t xml:space="preserve"> </w:t>
      </w:r>
      <w:proofErr w:type="gramStart"/>
      <w:r w:rsidRPr="00BC4406">
        <w:rPr>
          <w:b/>
        </w:rPr>
        <w:t>рекомендуемых для программы  «Английский для малышей»:</w:t>
      </w:r>
      <w:proofErr w:type="gramEnd"/>
    </w:p>
    <w:p w:rsidR="0083426F" w:rsidRPr="00BC4406" w:rsidRDefault="0083426F" w:rsidP="0083426F">
      <w:pPr>
        <w:pStyle w:val="a7"/>
        <w:numPr>
          <w:ilvl w:val="0"/>
          <w:numId w:val="18"/>
        </w:numPr>
        <w:ind w:left="0" w:firstLine="0"/>
        <w:outlineLvl w:val="0"/>
      </w:pPr>
      <w:r w:rsidRPr="00BC4406">
        <w:t>Хэллоуин</w:t>
      </w:r>
    </w:p>
    <w:p w:rsidR="0083426F" w:rsidRPr="00BC4406" w:rsidRDefault="0083426F" w:rsidP="0083426F">
      <w:pPr>
        <w:pStyle w:val="a7"/>
        <w:numPr>
          <w:ilvl w:val="0"/>
          <w:numId w:val="18"/>
        </w:numPr>
        <w:ind w:left="0" w:firstLine="0"/>
        <w:outlineLvl w:val="0"/>
      </w:pPr>
      <w:r w:rsidRPr="00BC4406">
        <w:t>Рождество в Англии</w:t>
      </w:r>
    </w:p>
    <w:p w:rsidR="0083426F" w:rsidRPr="00BC4406" w:rsidRDefault="0083426F" w:rsidP="0083426F">
      <w:pPr>
        <w:pStyle w:val="a7"/>
        <w:numPr>
          <w:ilvl w:val="0"/>
          <w:numId w:val="18"/>
        </w:numPr>
        <w:ind w:left="0" w:firstLine="0"/>
        <w:outlineLvl w:val="0"/>
      </w:pPr>
      <w:r w:rsidRPr="00BC4406">
        <w:t>Пасха в Англии</w:t>
      </w:r>
    </w:p>
    <w:p w:rsidR="0083426F" w:rsidRPr="00BC4406" w:rsidRDefault="0083426F" w:rsidP="0083426F">
      <w:pPr>
        <w:rPr>
          <w:b/>
        </w:rPr>
      </w:pPr>
      <w:r w:rsidRPr="00BC4406">
        <w:rPr>
          <w:b/>
        </w:rPr>
        <w:t xml:space="preserve">Ссылки на Интернет-ресурсы, содержащие информацию о культуре, </w:t>
      </w:r>
      <w:proofErr w:type="spellStart"/>
      <w:r w:rsidRPr="00BC4406">
        <w:rPr>
          <w:b/>
        </w:rPr>
        <w:t>традицииях</w:t>
      </w:r>
      <w:proofErr w:type="spellEnd"/>
      <w:r w:rsidRPr="00BC4406">
        <w:rPr>
          <w:b/>
        </w:rPr>
        <w:t xml:space="preserve"> Англии:</w:t>
      </w:r>
    </w:p>
    <w:p w:rsidR="0083426F" w:rsidRPr="00BC4406" w:rsidRDefault="00764357" w:rsidP="0083426F">
      <w:pPr>
        <w:rPr>
          <w:b/>
        </w:rPr>
      </w:pPr>
      <w:hyperlink r:id="rId6" w:history="1">
        <w:r w:rsidR="0083426F" w:rsidRPr="00BC4406">
          <w:rPr>
            <w:rStyle w:val="ab"/>
            <w:b/>
          </w:rPr>
          <w:t>http://www.calend.ru/holidays/greatbritan/</w:t>
        </w:r>
      </w:hyperlink>
    </w:p>
    <w:p w:rsidR="0083426F" w:rsidRPr="00BC4406" w:rsidRDefault="00764357" w:rsidP="0083426F">
      <w:pPr>
        <w:rPr>
          <w:b/>
        </w:rPr>
      </w:pPr>
      <w:hyperlink r:id="rId7" w:history="1">
        <w:r w:rsidR="0083426F" w:rsidRPr="00BC4406">
          <w:rPr>
            <w:rStyle w:val="ab"/>
            <w:b/>
          </w:rPr>
          <w:t>http://englishgid.ru/o-strane/prazdniki/prazdnikianglya.html</w:t>
        </w:r>
      </w:hyperlink>
    </w:p>
    <w:p w:rsidR="0083426F" w:rsidRPr="00BC4406" w:rsidRDefault="00764357" w:rsidP="0083426F">
      <w:pPr>
        <w:rPr>
          <w:b/>
        </w:rPr>
      </w:pPr>
      <w:hyperlink r:id="rId8" w:history="1">
        <w:r w:rsidR="0083426F" w:rsidRPr="00BC4406">
          <w:rPr>
            <w:rStyle w:val="ab"/>
            <w:b/>
          </w:rPr>
          <w:t>http://medilive.ru/article.php?id=730</w:t>
        </w:r>
      </w:hyperlink>
    </w:p>
    <w:p w:rsidR="0083426F" w:rsidRPr="00BC4406" w:rsidRDefault="00764357" w:rsidP="0083426F">
      <w:pPr>
        <w:rPr>
          <w:b/>
        </w:rPr>
      </w:pPr>
      <w:hyperlink r:id="rId9" w:history="1">
        <w:r w:rsidR="0083426F" w:rsidRPr="00BC4406">
          <w:rPr>
            <w:rStyle w:val="ab"/>
            <w:b/>
          </w:rPr>
          <w:t>http://far-travel.ru/prazdniki-sobitiya-traditsii-anglii/obichai-i-traditsii-anglii.html</w:t>
        </w:r>
      </w:hyperlink>
    </w:p>
    <w:p w:rsidR="0083426F" w:rsidRPr="00BC4406" w:rsidRDefault="00764357" w:rsidP="0083426F">
      <w:pPr>
        <w:rPr>
          <w:b/>
        </w:rPr>
      </w:pPr>
      <w:hyperlink r:id="rId10" w:history="1">
        <w:r w:rsidR="0083426F" w:rsidRPr="00BC4406">
          <w:rPr>
            <w:rStyle w:val="ab"/>
            <w:b/>
          </w:rPr>
          <w:t>http://www.arrivo.ru/angliya/kultura-anglii.html</w:t>
        </w:r>
      </w:hyperlink>
    </w:p>
    <w:p w:rsidR="0083426F" w:rsidRPr="00BC4406" w:rsidRDefault="00764357" w:rsidP="0083426F">
      <w:pPr>
        <w:rPr>
          <w:rStyle w:val="ab"/>
          <w:b/>
        </w:rPr>
      </w:pPr>
      <w:hyperlink r:id="rId11" w:history="1">
        <w:r w:rsidR="0083426F" w:rsidRPr="00BC4406">
          <w:rPr>
            <w:rStyle w:val="ab"/>
            <w:b/>
          </w:rPr>
          <w:t>http://www.paneuro.ru/main/anglia/culture/</w:t>
        </w:r>
      </w:hyperlink>
    </w:p>
    <w:p w:rsidR="0083426F" w:rsidRPr="00BC4406" w:rsidRDefault="0083426F" w:rsidP="0083426F">
      <w:pPr>
        <w:rPr>
          <w:rStyle w:val="ab"/>
          <w:b/>
        </w:rPr>
      </w:pPr>
      <w:r w:rsidRPr="00BC4406">
        <w:rPr>
          <w:b/>
        </w:rPr>
        <w:t>Ссылки на Интернет-ресурсы, содержащие наглядные материалы, видео, аудио, развивающие игры для детей</w:t>
      </w:r>
    </w:p>
    <w:p w:rsidR="0083426F" w:rsidRPr="00BC4406" w:rsidRDefault="00764357" w:rsidP="0083426F">
      <w:pPr>
        <w:rPr>
          <w:b/>
        </w:rPr>
      </w:pPr>
      <w:hyperlink r:id="rId12" w:history="1">
        <w:r w:rsidR="0083426F" w:rsidRPr="00BC4406">
          <w:rPr>
            <w:rStyle w:val="ab"/>
            <w:b/>
          </w:rPr>
          <w:t>http://www.lovelylanguage.ru/for-kids</w:t>
        </w:r>
      </w:hyperlink>
    </w:p>
    <w:p w:rsidR="0083426F" w:rsidRPr="00BC4406" w:rsidRDefault="00764357" w:rsidP="0083426F">
      <w:pPr>
        <w:rPr>
          <w:b/>
        </w:rPr>
      </w:pPr>
      <w:hyperlink r:id="rId13" w:history="1">
        <w:r w:rsidR="0083426F" w:rsidRPr="00BC4406">
          <w:rPr>
            <w:rStyle w:val="ab"/>
            <w:b/>
          </w:rPr>
          <w:t>https://vk.com/elementary_english</w:t>
        </w:r>
      </w:hyperlink>
    </w:p>
    <w:p w:rsidR="0083426F" w:rsidRPr="00BC4406" w:rsidRDefault="00764357" w:rsidP="0083426F">
      <w:pPr>
        <w:rPr>
          <w:b/>
        </w:rPr>
      </w:pPr>
      <w:hyperlink r:id="rId14" w:history="1">
        <w:r w:rsidR="0083426F" w:rsidRPr="00BC4406">
          <w:rPr>
            <w:rStyle w:val="ab"/>
            <w:b/>
          </w:rPr>
          <w:t>https://vk.com/littlelily</w:t>
        </w:r>
      </w:hyperlink>
    </w:p>
    <w:p w:rsidR="0083426F" w:rsidRPr="00BC4406" w:rsidRDefault="00764357" w:rsidP="0083426F">
      <w:pPr>
        <w:rPr>
          <w:b/>
        </w:rPr>
      </w:pPr>
      <w:hyperlink r:id="rId15" w:history="1">
        <w:r w:rsidR="0083426F" w:rsidRPr="00BC4406">
          <w:rPr>
            <w:rStyle w:val="ab"/>
            <w:b/>
          </w:rPr>
          <w:t>http://www.teremoc.ru/game/english.htm</w:t>
        </w:r>
      </w:hyperlink>
    </w:p>
    <w:p w:rsidR="0083426F" w:rsidRPr="00BC4406" w:rsidRDefault="00764357" w:rsidP="0083426F">
      <w:pPr>
        <w:rPr>
          <w:b/>
        </w:rPr>
      </w:pPr>
      <w:hyperlink r:id="rId16" w:history="1">
        <w:r w:rsidR="0083426F" w:rsidRPr="00BC4406">
          <w:rPr>
            <w:rStyle w:val="ab"/>
            <w:b/>
          </w:rPr>
          <w:t>http://www.englishforkids.ru</w:t>
        </w:r>
      </w:hyperlink>
    </w:p>
    <w:p w:rsidR="0083426F" w:rsidRPr="00BC4406" w:rsidRDefault="0083426F" w:rsidP="0083426F">
      <w:pPr>
        <w:rPr>
          <w:b/>
        </w:rPr>
      </w:pPr>
    </w:p>
    <w:p w:rsidR="0083426F" w:rsidRPr="00BC4406" w:rsidRDefault="0083426F" w:rsidP="0083426F">
      <w:pPr>
        <w:rPr>
          <w:b/>
          <w:color w:val="000000"/>
        </w:rPr>
      </w:pPr>
      <w:r w:rsidRPr="00BC4406">
        <w:rPr>
          <w:b/>
          <w:color w:val="000000"/>
        </w:rPr>
        <w:t>Публикации авторских работ педагога:</w:t>
      </w:r>
    </w:p>
    <w:p w:rsidR="0083426F" w:rsidRPr="00BC4406" w:rsidRDefault="00764357" w:rsidP="0083426F">
      <w:pPr>
        <w:rPr>
          <w:b/>
          <w:color w:val="000000"/>
        </w:rPr>
      </w:pPr>
      <w:hyperlink r:id="rId17" w:history="1">
        <w:r w:rsidR="0083426F" w:rsidRPr="00BC4406">
          <w:rPr>
            <w:rStyle w:val="ab"/>
            <w:b/>
          </w:rPr>
          <w:t>http://easyen.ru/load/doshkolnoe_obrazovanie/zanjatija/vvodnoe_zanjatie_dlja_doshkolnikov_po_anglijskomu_jazyku/361-1-0-19096</w:t>
        </w:r>
      </w:hyperlink>
    </w:p>
    <w:p w:rsidR="0083426F" w:rsidRPr="00BC4406" w:rsidRDefault="00764357" w:rsidP="0083426F">
      <w:hyperlink r:id="rId18" w:history="1">
        <w:r w:rsidR="0083426F" w:rsidRPr="00BC4406">
          <w:rPr>
            <w:rStyle w:val="ab"/>
            <w:b/>
          </w:rPr>
          <w:t>http://gotovimyrok.com/vse-predmety/inostrannyjj-yazyk/uchim-anglijjskijj-alfavit.html</w:t>
        </w:r>
      </w:hyperlink>
    </w:p>
    <w:p w:rsidR="0083426F" w:rsidRPr="00BC4406" w:rsidRDefault="0083426F" w:rsidP="0083426F">
      <w:pPr>
        <w:pStyle w:val="31"/>
        <w:spacing w:after="0"/>
        <w:rPr>
          <w:color w:val="1D1B11"/>
          <w:sz w:val="24"/>
          <w:szCs w:val="24"/>
        </w:rPr>
      </w:pPr>
    </w:p>
    <w:p w:rsidR="0083426F" w:rsidRPr="00BC4406" w:rsidRDefault="0083426F" w:rsidP="0083426F">
      <w:pPr>
        <w:pStyle w:val="31"/>
        <w:spacing w:after="0"/>
        <w:rPr>
          <w:color w:val="1D1B11"/>
          <w:sz w:val="24"/>
          <w:szCs w:val="24"/>
        </w:rPr>
      </w:pPr>
    </w:p>
    <w:p w:rsidR="0083426F" w:rsidRPr="00BC4406" w:rsidRDefault="0083426F" w:rsidP="0083426F">
      <w:pPr>
        <w:shd w:val="clear" w:color="auto" w:fill="FFFFFF"/>
        <w:jc w:val="center"/>
        <w:rPr>
          <w:color w:val="333333"/>
        </w:rPr>
      </w:pPr>
      <w:r w:rsidRPr="00BC4406">
        <w:rPr>
          <w:b/>
          <w:bCs/>
          <w:color w:val="333333"/>
        </w:rPr>
        <w:t xml:space="preserve">Оценочный лист по английскому языку учащегося </w:t>
      </w:r>
    </w:p>
    <w:p w:rsidR="0083426F" w:rsidRPr="00BC4406" w:rsidRDefault="0083426F" w:rsidP="0083426F">
      <w:pPr>
        <w:shd w:val="clear" w:color="auto" w:fill="FFFFFF"/>
        <w:rPr>
          <w:color w:val="333333"/>
        </w:rPr>
      </w:pPr>
      <w:proofErr w:type="spellStart"/>
      <w:r w:rsidRPr="00BC4406">
        <w:rPr>
          <w:b/>
          <w:bCs/>
          <w:color w:val="333333"/>
        </w:rPr>
        <w:t>Ф.И.,класс</w:t>
      </w:r>
      <w:proofErr w:type="spellEnd"/>
      <w:r w:rsidRPr="00BC4406">
        <w:rPr>
          <w:b/>
          <w:bCs/>
          <w:color w:val="333333"/>
        </w:rPr>
        <w:t>: ________________________________________________________________</w:t>
      </w:r>
    </w:p>
    <w:tbl>
      <w:tblPr>
        <w:tblW w:w="469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4805"/>
        <w:gridCol w:w="1339"/>
        <w:gridCol w:w="1399"/>
        <w:gridCol w:w="874"/>
      </w:tblGrid>
      <w:tr w:rsidR="0083426F" w:rsidRPr="00BC4406" w:rsidTr="00091EFF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color w:val="333333"/>
              </w:rPr>
              <w:t>№</w:t>
            </w:r>
          </w:p>
          <w:p w:rsidR="0083426F" w:rsidRPr="00BC4406" w:rsidRDefault="0083426F" w:rsidP="00091EFF">
            <w:pPr>
              <w:rPr>
                <w:color w:val="333333"/>
              </w:rPr>
            </w:pPr>
            <w:proofErr w:type="gramStart"/>
            <w:r w:rsidRPr="00BC4406">
              <w:rPr>
                <w:b/>
                <w:bCs/>
                <w:color w:val="333333"/>
              </w:rPr>
              <w:t>п</w:t>
            </w:r>
            <w:proofErr w:type="gramEnd"/>
            <w:r w:rsidRPr="00BC4406">
              <w:rPr>
                <w:b/>
                <w:bCs/>
                <w:color w:val="333333"/>
              </w:rPr>
              <w:t>/п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jc w:val="center"/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Критерии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jc w:val="center"/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1 полугодие</w:t>
            </w: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jc w:val="center"/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2</w:t>
            </w:r>
          </w:p>
          <w:p w:rsidR="0083426F" w:rsidRPr="00BC4406" w:rsidRDefault="0083426F" w:rsidP="00091EFF">
            <w:pPr>
              <w:jc w:val="center"/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полугодие.</w:t>
            </w: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jc w:val="center"/>
              <w:rPr>
                <w:color w:val="333333"/>
              </w:rPr>
            </w:pPr>
            <w:r w:rsidRPr="00BC4406">
              <w:rPr>
                <w:color w:val="333333"/>
              </w:rPr>
              <w:t>Конец года</w:t>
            </w:r>
          </w:p>
        </w:tc>
      </w:tr>
      <w:tr w:rsidR="0083426F" w:rsidRPr="00BC4406" w:rsidTr="00091EFF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Говорение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</w:tr>
      <w:tr w:rsidR="0083426F" w:rsidRPr="00BC4406" w:rsidTr="00091EFF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1.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color w:val="333333"/>
              </w:rPr>
              <w:t>Умение рассказывать о себе, своей семье, друге, школе, родном крае, стране и т.п.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</w:tr>
      <w:tr w:rsidR="0083426F" w:rsidRPr="00BC4406" w:rsidTr="00091EFF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2.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color w:val="333333"/>
              </w:rPr>
              <w:t xml:space="preserve">Умение выражать свое отношение к </w:t>
            </w:r>
            <w:proofErr w:type="gramStart"/>
            <w:r w:rsidRPr="00BC4406">
              <w:rPr>
                <w:color w:val="333333"/>
              </w:rPr>
              <w:t>прочитанному</w:t>
            </w:r>
            <w:proofErr w:type="gramEnd"/>
            <w:r w:rsidRPr="00BC4406">
              <w:rPr>
                <w:color w:val="333333"/>
              </w:rPr>
              <w:t>/ услышанному.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</w:tr>
      <w:tr w:rsidR="0083426F" w:rsidRPr="00BC4406" w:rsidTr="00091EFF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proofErr w:type="spellStart"/>
            <w:r w:rsidRPr="00BC4406">
              <w:rPr>
                <w:b/>
                <w:bCs/>
                <w:color w:val="333333"/>
              </w:rPr>
              <w:t>Аудирование</w:t>
            </w:r>
            <w:proofErr w:type="spellEnd"/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</w:tr>
      <w:tr w:rsidR="0083426F" w:rsidRPr="00BC4406" w:rsidTr="00091EFF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1.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color w:val="333333"/>
              </w:rPr>
              <w:t>Понимание на слух: речи учителя, высказывания одноклассников, небольших текстов по программе.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</w:tr>
      <w:tr w:rsidR="0083426F" w:rsidRPr="00BC4406" w:rsidTr="00091EFF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2.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color w:val="333333"/>
              </w:rPr>
              <w:t xml:space="preserve">Извлечение конкретной информации из </w:t>
            </w:r>
            <w:proofErr w:type="gramStart"/>
            <w:r w:rsidRPr="00BC4406">
              <w:rPr>
                <w:color w:val="333333"/>
              </w:rPr>
              <w:t>услышанного</w:t>
            </w:r>
            <w:proofErr w:type="gramEnd"/>
            <w:r w:rsidRPr="00BC4406">
              <w:rPr>
                <w:color w:val="333333"/>
              </w:rPr>
              <w:t>.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</w:tr>
      <w:tr w:rsidR="0083426F" w:rsidRPr="00BC4406" w:rsidTr="00091EFF">
        <w:tc>
          <w:tcPr>
            <w:tcW w:w="2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b/>
                <w:bCs/>
                <w:color w:val="333333"/>
              </w:rPr>
              <w:t>3.</w:t>
            </w:r>
          </w:p>
        </w:tc>
        <w:tc>
          <w:tcPr>
            <w:tcW w:w="30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  <w:r w:rsidRPr="00BC4406">
              <w:rPr>
                <w:color w:val="333333"/>
              </w:rPr>
              <w:t>Использование языковой догадки.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6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  <w:tc>
          <w:tcPr>
            <w:tcW w:w="4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26F" w:rsidRPr="00BC4406" w:rsidRDefault="0083426F" w:rsidP="00091EFF">
            <w:pPr>
              <w:rPr>
                <w:color w:val="333333"/>
              </w:rPr>
            </w:pPr>
          </w:p>
        </w:tc>
      </w:tr>
    </w:tbl>
    <w:p w:rsidR="0083426F" w:rsidRPr="00BC4406" w:rsidRDefault="0083426F" w:rsidP="0083426F">
      <w:pPr>
        <w:shd w:val="clear" w:color="auto" w:fill="FFFFFF"/>
        <w:rPr>
          <w:color w:val="333333"/>
        </w:rPr>
      </w:pPr>
      <w:r w:rsidRPr="00BC4406">
        <w:rPr>
          <w:color w:val="333333"/>
        </w:rPr>
        <w:t>Учитель:</w:t>
      </w:r>
    </w:p>
    <w:p w:rsidR="0083426F" w:rsidRPr="00BC4406" w:rsidRDefault="0083426F" w:rsidP="0083426F">
      <w:pPr>
        <w:shd w:val="clear" w:color="auto" w:fill="FFFFFF"/>
        <w:rPr>
          <w:color w:val="333333"/>
        </w:rPr>
      </w:pPr>
      <w:r w:rsidRPr="00BC4406">
        <w:rPr>
          <w:color w:val="333333"/>
        </w:rPr>
        <w:t>В – высокий уровень</w:t>
      </w:r>
    </w:p>
    <w:p w:rsidR="0083426F" w:rsidRPr="00BC4406" w:rsidRDefault="0083426F" w:rsidP="0083426F">
      <w:pPr>
        <w:shd w:val="clear" w:color="auto" w:fill="FFFFFF"/>
        <w:rPr>
          <w:color w:val="333333"/>
        </w:rPr>
      </w:pPr>
      <w:proofErr w:type="gramStart"/>
      <w:r w:rsidRPr="00BC4406">
        <w:rPr>
          <w:color w:val="333333"/>
        </w:rPr>
        <w:t>П</w:t>
      </w:r>
      <w:proofErr w:type="gramEnd"/>
      <w:r w:rsidRPr="00BC4406">
        <w:rPr>
          <w:color w:val="333333"/>
        </w:rPr>
        <w:t xml:space="preserve"> – повышенный уровень</w:t>
      </w:r>
    </w:p>
    <w:p w:rsidR="0083426F" w:rsidRPr="00BC4406" w:rsidRDefault="0083426F" w:rsidP="0083426F">
      <w:pPr>
        <w:shd w:val="clear" w:color="auto" w:fill="FFFFFF"/>
        <w:rPr>
          <w:color w:val="333333"/>
        </w:rPr>
      </w:pPr>
      <w:proofErr w:type="gramStart"/>
      <w:r w:rsidRPr="00BC4406">
        <w:rPr>
          <w:color w:val="333333"/>
        </w:rPr>
        <w:t>Б</w:t>
      </w:r>
      <w:proofErr w:type="gramEnd"/>
      <w:r w:rsidRPr="00BC4406">
        <w:rPr>
          <w:color w:val="333333"/>
        </w:rPr>
        <w:t xml:space="preserve"> – базовый уровень</w:t>
      </w:r>
    </w:p>
    <w:p w:rsidR="0083426F" w:rsidRDefault="0083426F" w:rsidP="0083426F">
      <w:pPr>
        <w:spacing w:line="360" w:lineRule="auto"/>
        <w:jc w:val="center"/>
        <w:rPr>
          <w:b/>
          <w:color w:val="1D1B11"/>
        </w:rPr>
      </w:pPr>
    </w:p>
    <w:sectPr w:rsidR="0083426F" w:rsidSect="0083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AE67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7629E"/>
    <w:multiLevelType w:val="hybridMultilevel"/>
    <w:tmpl w:val="15EC7AC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9D1437D"/>
    <w:multiLevelType w:val="hybridMultilevel"/>
    <w:tmpl w:val="9BD83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230610"/>
    <w:multiLevelType w:val="hybridMultilevel"/>
    <w:tmpl w:val="9B28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D1A6B"/>
    <w:multiLevelType w:val="hybridMultilevel"/>
    <w:tmpl w:val="6AA8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402B0"/>
    <w:multiLevelType w:val="hybridMultilevel"/>
    <w:tmpl w:val="ACEA3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8A770F"/>
    <w:multiLevelType w:val="hybridMultilevel"/>
    <w:tmpl w:val="AF3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F7F1C"/>
    <w:multiLevelType w:val="hybridMultilevel"/>
    <w:tmpl w:val="DF90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54B3"/>
    <w:multiLevelType w:val="hybridMultilevel"/>
    <w:tmpl w:val="D264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C04A9"/>
    <w:multiLevelType w:val="hybridMultilevel"/>
    <w:tmpl w:val="10E6B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25FE0"/>
    <w:multiLevelType w:val="hybridMultilevel"/>
    <w:tmpl w:val="E2B4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F3563"/>
    <w:multiLevelType w:val="hybridMultilevel"/>
    <w:tmpl w:val="85B6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413D5"/>
    <w:multiLevelType w:val="hybridMultilevel"/>
    <w:tmpl w:val="06DC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65DCA"/>
    <w:multiLevelType w:val="hybridMultilevel"/>
    <w:tmpl w:val="A032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D20C92"/>
    <w:multiLevelType w:val="hybridMultilevel"/>
    <w:tmpl w:val="24846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043D3D"/>
    <w:multiLevelType w:val="hybridMultilevel"/>
    <w:tmpl w:val="041E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44E04"/>
    <w:multiLevelType w:val="hybridMultilevel"/>
    <w:tmpl w:val="99E43F5A"/>
    <w:lvl w:ilvl="0" w:tplc="A672D31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7AC40A99"/>
    <w:multiLevelType w:val="hybridMultilevel"/>
    <w:tmpl w:val="89C4A10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17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19"/>
  </w:num>
  <w:num w:numId="12">
    <w:abstractNumId w:val="15"/>
  </w:num>
  <w:num w:numId="13">
    <w:abstractNumId w:val="8"/>
  </w:num>
  <w:num w:numId="14">
    <w:abstractNumId w:val="14"/>
  </w:num>
  <w:num w:numId="15">
    <w:abstractNumId w:val="12"/>
  </w:num>
  <w:num w:numId="16">
    <w:abstractNumId w:val="16"/>
  </w:num>
  <w:num w:numId="17">
    <w:abstractNumId w:val="20"/>
  </w:num>
  <w:num w:numId="18">
    <w:abstractNumId w:val="18"/>
  </w:num>
  <w:num w:numId="19">
    <w:abstractNumId w:val="4"/>
  </w:num>
  <w:num w:numId="20">
    <w:abstractNumId w:val="1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7D1E"/>
    <w:rsid w:val="00000D3E"/>
    <w:rsid w:val="00091EFF"/>
    <w:rsid w:val="00096DA3"/>
    <w:rsid w:val="00157AAE"/>
    <w:rsid w:val="00177420"/>
    <w:rsid w:val="001C5FA9"/>
    <w:rsid w:val="00200124"/>
    <w:rsid w:val="00241DE0"/>
    <w:rsid w:val="002601A1"/>
    <w:rsid w:val="00371580"/>
    <w:rsid w:val="00373FCE"/>
    <w:rsid w:val="003E151E"/>
    <w:rsid w:val="004930D3"/>
    <w:rsid w:val="004B6A1E"/>
    <w:rsid w:val="004D3C7D"/>
    <w:rsid w:val="004D75A2"/>
    <w:rsid w:val="00594BB2"/>
    <w:rsid w:val="006C4553"/>
    <w:rsid w:val="006D4F50"/>
    <w:rsid w:val="006E4888"/>
    <w:rsid w:val="00764357"/>
    <w:rsid w:val="0083426F"/>
    <w:rsid w:val="00861541"/>
    <w:rsid w:val="009120C1"/>
    <w:rsid w:val="00A62729"/>
    <w:rsid w:val="00A7296E"/>
    <w:rsid w:val="00B347B5"/>
    <w:rsid w:val="00B377B1"/>
    <w:rsid w:val="00BC4406"/>
    <w:rsid w:val="00BE1906"/>
    <w:rsid w:val="00CA0158"/>
    <w:rsid w:val="00CD674A"/>
    <w:rsid w:val="00DD7730"/>
    <w:rsid w:val="00DD7D1E"/>
    <w:rsid w:val="00DE5D01"/>
    <w:rsid w:val="00E715EE"/>
    <w:rsid w:val="00F9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57AA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157AAE"/>
    <w:pPr>
      <w:keepNext/>
      <w:spacing w:line="360" w:lineRule="auto"/>
      <w:outlineLvl w:val="4"/>
    </w:pPr>
    <w:rPr>
      <w:rFonts w:eastAsia="Times New Roman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157AA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link w:val="5"/>
    <w:rsid w:val="00157AAE"/>
    <w:rPr>
      <w:b/>
      <w:i/>
      <w:sz w:val="24"/>
      <w:szCs w:val="24"/>
      <w:lang w:val="en-US"/>
    </w:rPr>
  </w:style>
  <w:style w:type="paragraph" w:styleId="a4">
    <w:name w:val="No Spacing"/>
    <w:uiPriority w:val="99"/>
    <w:qFormat/>
    <w:rsid w:val="00157AAE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157AAE"/>
    <w:rPr>
      <w:rFonts w:eastAsia="Times New Roman"/>
      <w:sz w:val="28"/>
      <w:szCs w:val="28"/>
    </w:rPr>
  </w:style>
  <w:style w:type="character" w:customStyle="1" w:styleId="a6">
    <w:name w:val="Основной текст Знак"/>
    <w:link w:val="a5"/>
    <w:rsid w:val="00157AAE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57AAE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link w:val="2"/>
    <w:uiPriority w:val="99"/>
    <w:rsid w:val="00157AAE"/>
    <w:rPr>
      <w:sz w:val="24"/>
      <w:szCs w:val="24"/>
    </w:rPr>
  </w:style>
  <w:style w:type="paragraph" w:styleId="a7">
    <w:name w:val="List Paragraph"/>
    <w:basedOn w:val="a"/>
    <w:uiPriority w:val="34"/>
    <w:qFormat/>
    <w:rsid w:val="00157AAE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157AA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57AAE"/>
  </w:style>
  <w:style w:type="paragraph" w:styleId="31">
    <w:name w:val="Body Text 3"/>
    <w:basedOn w:val="a"/>
    <w:link w:val="32"/>
    <w:rsid w:val="00157AAE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rsid w:val="00157AAE"/>
    <w:rPr>
      <w:sz w:val="16"/>
      <w:szCs w:val="16"/>
    </w:rPr>
  </w:style>
  <w:style w:type="paragraph" w:styleId="a9">
    <w:name w:val="footer"/>
    <w:basedOn w:val="a"/>
    <w:link w:val="aa"/>
    <w:rsid w:val="00157AA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57AAE"/>
    <w:rPr>
      <w:sz w:val="24"/>
      <w:szCs w:val="24"/>
    </w:rPr>
  </w:style>
  <w:style w:type="paragraph" w:customStyle="1" w:styleId="c28c15c12">
    <w:name w:val="c28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89c15c12">
    <w:name w:val="c89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15c12c89">
    <w:name w:val="c15 c12 c89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BC4406"/>
  </w:style>
  <w:style w:type="character" w:customStyle="1" w:styleId="c2c29">
    <w:name w:val="c2 c29"/>
    <w:rsid w:val="00BC4406"/>
  </w:style>
  <w:style w:type="character" w:customStyle="1" w:styleId="c2c29c5">
    <w:name w:val="c2 c29 c5"/>
    <w:rsid w:val="00BC4406"/>
  </w:style>
  <w:style w:type="character" w:styleId="ab">
    <w:name w:val="Hyperlink"/>
    <w:uiPriority w:val="99"/>
    <w:unhideWhenUsed/>
    <w:rsid w:val="00BC4406"/>
    <w:rPr>
      <w:color w:val="0000FF"/>
      <w:u w:val="single"/>
    </w:rPr>
  </w:style>
  <w:style w:type="paragraph" w:customStyle="1" w:styleId="ac">
    <w:name w:val="литература"/>
    <w:basedOn w:val="ad"/>
    <w:next w:val="ad"/>
    <w:uiPriority w:val="99"/>
    <w:rsid w:val="00BC4406"/>
    <w:pPr>
      <w:jc w:val="left"/>
    </w:pPr>
    <w:rPr>
      <w:b/>
      <w:bCs/>
      <w:color w:val="auto"/>
      <w:spacing w:val="15"/>
    </w:rPr>
  </w:style>
  <w:style w:type="paragraph" w:customStyle="1" w:styleId="ad">
    <w:name w:val="основной текст"/>
    <w:uiPriority w:val="99"/>
    <w:rsid w:val="00BC4406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paragraph" w:styleId="ae">
    <w:name w:val="Balloon Text"/>
    <w:basedOn w:val="a"/>
    <w:link w:val="af"/>
    <w:rsid w:val="001774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774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live.ru/article.php?id=730" TargetMode="External"/><Relationship Id="rId13" Type="http://schemas.openxmlformats.org/officeDocument/2006/relationships/hyperlink" Target="https://vk.com/elementary_english" TargetMode="External"/><Relationship Id="rId18" Type="http://schemas.openxmlformats.org/officeDocument/2006/relationships/hyperlink" Target="http://gotovimyrok.com/vse-predmety/inostrannyjj-yazyk/uchim-anglijjskijj-alfav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gid.ru/o-strane/prazdniki/prazdnikianglya.html" TargetMode="External"/><Relationship Id="rId12" Type="http://schemas.openxmlformats.org/officeDocument/2006/relationships/hyperlink" Target="http://www.lovelylanguage.ru/for-kids" TargetMode="External"/><Relationship Id="rId17" Type="http://schemas.openxmlformats.org/officeDocument/2006/relationships/hyperlink" Target="http://easyen.ru/load/doshkolnoe_obrazovanie/zanjatija/vvodnoe_zanjatie_dlja_doshkolnikov_po_anglijskomu_jazyku/361-1-0-1909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forkid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lend.ru/holidays/greatbritan/" TargetMode="External"/><Relationship Id="rId11" Type="http://schemas.openxmlformats.org/officeDocument/2006/relationships/hyperlink" Target="http://www.paneuro.ru/main/anglia/cultur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eremoc.ru/game/english.htm" TargetMode="External"/><Relationship Id="rId10" Type="http://schemas.openxmlformats.org/officeDocument/2006/relationships/hyperlink" Target="http://www.arrivo.ru/angliya/kultura-angli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ar-travel.ru/prazdniki-sobitiya-traditsii-anglii/obichai-i-traditsii-anglii.html" TargetMode="External"/><Relationship Id="rId14" Type="http://schemas.openxmlformats.org/officeDocument/2006/relationships/hyperlink" Target="https://vk.com/littleli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11157</CharactersWithSpaces>
  <SharedDoc>false</SharedDoc>
  <HLinks>
    <vt:vector size="78" baseType="variant">
      <vt:variant>
        <vt:i4>7667838</vt:i4>
      </vt:variant>
      <vt:variant>
        <vt:i4>36</vt:i4>
      </vt:variant>
      <vt:variant>
        <vt:i4>0</vt:i4>
      </vt:variant>
      <vt:variant>
        <vt:i4>5</vt:i4>
      </vt:variant>
      <vt:variant>
        <vt:lpwstr>http://gotovimyrok.com/vse-predmety/inostrannyjj-yazyk/uchim-anglijjskijj-alfavit.html</vt:lpwstr>
      </vt:variant>
      <vt:variant>
        <vt:lpwstr/>
      </vt:variant>
      <vt:variant>
        <vt:i4>1441915</vt:i4>
      </vt:variant>
      <vt:variant>
        <vt:i4>33</vt:i4>
      </vt:variant>
      <vt:variant>
        <vt:i4>0</vt:i4>
      </vt:variant>
      <vt:variant>
        <vt:i4>5</vt:i4>
      </vt:variant>
      <vt:variant>
        <vt:lpwstr>http://easyen.ru/load/doshkolnoe_obrazovanie/zanjatija/vvodnoe_zanjatie_dlja_doshkolnikov_po_anglijskomu_jazyku/361-1-0-19096</vt:lpwstr>
      </vt:variant>
      <vt:variant>
        <vt:lpwstr/>
      </vt:variant>
      <vt:variant>
        <vt:i4>1245277</vt:i4>
      </vt:variant>
      <vt:variant>
        <vt:i4>30</vt:i4>
      </vt:variant>
      <vt:variant>
        <vt:i4>0</vt:i4>
      </vt:variant>
      <vt:variant>
        <vt:i4>5</vt:i4>
      </vt:variant>
      <vt:variant>
        <vt:lpwstr>http://www.englishforkids.ru/</vt:lpwstr>
      </vt:variant>
      <vt:variant>
        <vt:lpwstr/>
      </vt:variant>
      <vt:variant>
        <vt:i4>8126570</vt:i4>
      </vt:variant>
      <vt:variant>
        <vt:i4>27</vt:i4>
      </vt:variant>
      <vt:variant>
        <vt:i4>0</vt:i4>
      </vt:variant>
      <vt:variant>
        <vt:i4>5</vt:i4>
      </vt:variant>
      <vt:variant>
        <vt:lpwstr>http://www.teremoc.ru/game/english.htm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https://vk.com/littlelily</vt:lpwstr>
      </vt:variant>
      <vt:variant>
        <vt:lpwstr/>
      </vt:variant>
      <vt:variant>
        <vt:i4>3735620</vt:i4>
      </vt:variant>
      <vt:variant>
        <vt:i4>21</vt:i4>
      </vt:variant>
      <vt:variant>
        <vt:i4>0</vt:i4>
      </vt:variant>
      <vt:variant>
        <vt:i4>5</vt:i4>
      </vt:variant>
      <vt:variant>
        <vt:lpwstr>https://vk.com/elementary_english</vt:lpwstr>
      </vt:variant>
      <vt:variant>
        <vt:lpwstr/>
      </vt:variant>
      <vt:variant>
        <vt:i4>852055</vt:i4>
      </vt:variant>
      <vt:variant>
        <vt:i4>18</vt:i4>
      </vt:variant>
      <vt:variant>
        <vt:i4>0</vt:i4>
      </vt:variant>
      <vt:variant>
        <vt:i4>5</vt:i4>
      </vt:variant>
      <vt:variant>
        <vt:lpwstr>http://www.lovelylanguage.ru/for-kids</vt:lpwstr>
      </vt:variant>
      <vt:variant>
        <vt:lpwstr/>
      </vt:variant>
      <vt:variant>
        <vt:i4>6357034</vt:i4>
      </vt:variant>
      <vt:variant>
        <vt:i4>15</vt:i4>
      </vt:variant>
      <vt:variant>
        <vt:i4>0</vt:i4>
      </vt:variant>
      <vt:variant>
        <vt:i4>5</vt:i4>
      </vt:variant>
      <vt:variant>
        <vt:lpwstr>http://www.paneuro.ru/main/anglia/culture/</vt:lpwstr>
      </vt:variant>
      <vt:variant>
        <vt:lpwstr/>
      </vt:variant>
      <vt:variant>
        <vt:i4>5308445</vt:i4>
      </vt:variant>
      <vt:variant>
        <vt:i4>12</vt:i4>
      </vt:variant>
      <vt:variant>
        <vt:i4>0</vt:i4>
      </vt:variant>
      <vt:variant>
        <vt:i4>5</vt:i4>
      </vt:variant>
      <vt:variant>
        <vt:lpwstr>http://www.arrivo.ru/angliya/kultura-anglii.html</vt:lpwstr>
      </vt:variant>
      <vt:variant>
        <vt:lpwstr/>
      </vt:variant>
      <vt:variant>
        <vt:i4>4980816</vt:i4>
      </vt:variant>
      <vt:variant>
        <vt:i4>9</vt:i4>
      </vt:variant>
      <vt:variant>
        <vt:i4>0</vt:i4>
      </vt:variant>
      <vt:variant>
        <vt:i4>5</vt:i4>
      </vt:variant>
      <vt:variant>
        <vt:lpwstr>http://far-travel.ru/prazdniki-sobitiya-traditsii-anglii/obichai-i-traditsii-anglii.html</vt:lpwstr>
      </vt:variant>
      <vt:variant>
        <vt:lpwstr/>
      </vt:variant>
      <vt:variant>
        <vt:i4>1507337</vt:i4>
      </vt:variant>
      <vt:variant>
        <vt:i4>6</vt:i4>
      </vt:variant>
      <vt:variant>
        <vt:i4>0</vt:i4>
      </vt:variant>
      <vt:variant>
        <vt:i4>5</vt:i4>
      </vt:variant>
      <vt:variant>
        <vt:lpwstr>http://medilive.ru/article.php?id=730</vt:lpwstr>
      </vt:variant>
      <vt:variant>
        <vt:lpwstr/>
      </vt:variant>
      <vt:variant>
        <vt:i4>5439517</vt:i4>
      </vt:variant>
      <vt:variant>
        <vt:i4>3</vt:i4>
      </vt:variant>
      <vt:variant>
        <vt:i4>0</vt:i4>
      </vt:variant>
      <vt:variant>
        <vt:i4>5</vt:i4>
      </vt:variant>
      <vt:variant>
        <vt:lpwstr>http://englishgid.ru/o-strane/prazdniki/prazdnikianglya.html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http://www.calend.ru/holidays/greatbritan/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123</dc:creator>
  <cp:keywords/>
  <cp:lastModifiedBy>1</cp:lastModifiedBy>
  <cp:revision>4</cp:revision>
  <cp:lastPrinted>2015-10-06T09:44:00Z</cp:lastPrinted>
  <dcterms:created xsi:type="dcterms:W3CDTF">2016-10-22T09:44:00Z</dcterms:created>
  <dcterms:modified xsi:type="dcterms:W3CDTF">2016-10-26T04:19:00Z</dcterms:modified>
</cp:coreProperties>
</file>