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47D49" w:rsidTr="004A42A0">
        <w:trPr>
          <w:trHeight w:val="1275"/>
        </w:trPr>
        <w:tc>
          <w:tcPr>
            <w:tcW w:w="9570" w:type="dxa"/>
            <w:hideMark/>
          </w:tcPr>
          <w:p w:rsidR="00447D49" w:rsidRDefault="00447D49" w:rsidP="004A42A0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47D49" w:rsidRDefault="00447D49" w:rsidP="004A42A0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47D49" w:rsidRDefault="00447D49" w:rsidP="004A42A0">
            <w:pPr>
              <w:jc w:val="center"/>
            </w:pPr>
            <w:r>
              <w:t>«ЦЕНТР ДОПОЛНИТЕЛЬНОГО ОБРАЗОВАНИЯ»</w:t>
            </w:r>
          </w:p>
          <w:p w:rsidR="00447D49" w:rsidRDefault="00447D49" w:rsidP="004A42A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447D49" w:rsidRDefault="00447D49" w:rsidP="004A42A0">
            <w:pPr>
              <w:jc w:val="center"/>
            </w:pPr>
            <w:r>
              <w:t>(МАОУ ДОД ЦДО)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47D49" w:rsidTr="004A42A0">
        <w:trPr>
          <w:trHeight w:val="1476"/>
        </w:trPr>
        <w:tc>
          <w:tcPr>
            <w:tcW w:w="3936" w:type="dxa"/>
            <w:hideMark/>
          </w:tcPr>
          <w:p w:rsidR="00447D49" w:rsidRDefault="00447D49" w:rsidP="004A42A0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47D49" w:rsidRDefault="00447D49" w:rsidP="004A42A0">
            <w:r>
              <w:t>методического совета</w:t>
            </w:r>
          </w:p>
          <w:p w:rsidR="00447D49" w:rsidRDefault="00447D49" w:rsidP="004A42A0">
            <w:r>
              <w:t>МАОУ ДОД ЦДО</w:t>
            </w:r>
          </w:p>
          <w:p w:rsidR="00447D49" w:rsidRDefault="00447D49" w:rsidP="004A42A0">
            <w:r>
              <w:t>от 15.09.2016 г.</w:t>
            </w:r>
          </w:p>
          <w:p w:rsidR="00447D49" w:rsidRDefault="00447D49" w:rsidP="004A42A0">
            <w:r>
              <w:t>Протокол № 2</w:t>
            </w:r>
          </w:p>
        </w:tc>
        <w:tc>
          <w:tcPr>
            <w:tcW w:w="2268" w:type="dxa"/>
          </w:tcPr>
          <w:p w:rsidR="00447D49" w:rsidRDefault="00A83545" w:rsidP="004A42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243840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47D49" w:rsidRDefault="00447D49" w:rsidP="004A42A0">
            <w:r>
              <w:t>УТВЕРЖДАЮ</w:t>
            </w:r>
          </w:p>
          <w:p w:rsidR="00447D49" w:rsidRDefault="00447D49" w:rsidP="004A42A0">
            <w:r>
              <w:t>Директор МАОУ ДОД ЦДО</w:t>
            </w:r>
          </w:p>
          <w:p w:rsidR="00447D49" w:rsidRDefault="00447D49" w:rsidP="004A42A0"/>
          <w:p w:rsidR="00447D49" w:rsidRDefault="00447D49" w:rsidP="004A42A0">
            <w:r>
              <w:t>____________ М.С.Пожога</w:t>
            </w:r>
          </w:p>
          <w:p w:rsidR="00447D49" w:rsidRDefault="00447D49" w:rsidP="004A42A0">
            <w:r>
              <w:t>16.09.2016г.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/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Гитара для всех</w:t>
      </w:r>
      <w:r>
        <w:rPr>
          <w:b/>
          <w:bCs/>
          <w:sz w:val="28"/>
          <w:szCs w:val="28"/>
          <w:lang w:val="en-US"/>
        </w:rPr>
        <w:t>»</w:t>
      </w:r>
    </w:p>
    <w:p w:rsidR="00447D49" w:rsidRDefault="00447D49" w:rsidP="00447D49">
      <w:pPr>
        <w:autoSpaceDE w:val="0"/>
        <w:autoSpaceDN w:val="0"/>
        <w:adjustRightInd w:val="0"/>
        <w:jc w:val="center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7B02F7" w:rsidRDefault="007B02F7" w:rsidP="007B02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7B02F7" w:rsidRDefault="007B02F7" w:rsidP="007B02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первый</w:t>
      </w:r>
    </w:p>
    <w:p w:rsidR="007B02F7" w:rsidRDefault="007B02F7" w:rsidP="007B02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Кротов Кирилл</w:t>
      </w:r>
    </w:p>
    <w:p w:rsidR="007B02F7" w:rsidRDefault="007B02F7" w:rsidP="007B02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>: 12-18 лет</w:t>
      </w:r>
    </w:p>
    <w:p w:rsidR="00072BFA" w:rsidRDefault="00447D49" w:rsidP="00072BFA">
      <w:pPr>
        <w:jc w:val="center"/>
        <w:rPr>
          <w:b/>
        </w:rPr>
      </w:pPr>
      <w:r>
        <w:rPr>
          <w:b/>
        </w:rPr>
        <w:br w:type="page"/>
      </w:r>
      <w:r w:rsidR="00072BFA" w:rsidRPr="00072BFA">
        <w:rPr>
          <w:b/>
        </w:rPr>
        <w:lastRenderedPageBreak/>
        <w:t>Пояснительная записка</w:t>
      </w:r>
    </w:p>
    <w:p w:rsidR="00970F67" w:rsidRPr="00072BFA" w:rsidRDefault="00970F67" w:rsidP="00072BFA">
      <w:pPr>
        <w:jc w:val="center"/>
        <w:rPr>
          <w:b/>
        </w:rPr>
      </w:pP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</w:t>
      </w:r>
      <w:r w:rsidRPr="00970F67">
        <w:rPr>
          <w:bCs/>
        </w:rPr>
        <w:t>рабочей программе на 2016-2017 учебный год</w:t>
      </w: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дополнительной общеобразовательной </w:t>
      </w:r>
      <w:proofErr w:type="spellStart"/>
      <w:r w:rsidRPr="00970F67">
        <w:t>общеразвивающей</w:t>
      </w:r>
      <w:proofErr w:type="spellEnd"/>
      <w:r w:rsidRPr="00970F67">
        <w:t xml:space="preserve"> программе</w:t>
      </w:r>
    </w:p>
    <w:p w:rsidR="00072BFA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rPr>
          <w:bCs/>
        </w:rPr>
        <w:t>«Гитара для всех»</w:t>
      </w:r>
    </w:p>
    <w:p w:rsidR="00970F67" w:rsidRDefault="00970F67" w:rsidP="00072BF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E668F" w:rsidRPr="00AE668F" w:rsidRDefault="00AE668F" w:rsidP="00AE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1DB">
        <w:t xml:space="preserve">  </w:t>
      </w:r>
      <w:r>
        <w:t xml:space="preserve">   </w:t>
      </w:r>
      <w:proofErr w:type="gramStart"/>
      <w:r w:rsidRPr="00AE668F">
        <w:rPr>
          <w:rFonts w:ascii="Times New Roman CYR" w:hAnsi="Times New Roman CYR" w:cs="Times New Roman CYR"/>
          <w:bCs/>
        </w:rPr>
        <w:t>Календарный учебно-тематический план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 </w:t>
      </w:r>
      <w:r w:rsidRPr="00217382">
        <w:t>«</w:t>
      </w:r>
      <w:r>
        <w:t>Гитара для всех</w:t>
      </w:r>
      <w:r w:rsidRPr="00217382">
        <w:t>»</w:t>
      </w:r>
      <w:r w:rsidR="00F07ECC">
        <w:t xml:space="preserve"> </w:t>
      </w:r>
      <w:r>
        <w:rPr>
          <w:rFonts w:ascii="Times New Roman CYR" w:hAnsi="Times New Roman CYR" w:cs="Times New Roman CYR"/>
        </w:rPr>
        <w:t xml:space="preserve">на 2016-2017 учебный год </w:t>
      </w:r>
      <w:r w:rsidRPr="00B261DB">
        <w:t xml:space="preserve">разработан </w:t>
      </w:r>
      <w:r>
        <w:t>в соответствии</w:t>
      </w:r>
      <w:r w:rsidRPr="00B261DB">
        <w:t xml:space="preserve"> </w:t>
      </w:r>
      <w:r>
        <w:t xml:space="preserve">с </w:t>
      </w:r>
      <w:r w:rsidRPr="00B261DB">
        <w:t>Закон</w:t>
      </w:r>
      <w:r>
        <w:t>ом</w:t>
      </w:r>
      <w:r w:rsidRPr="00B261DB">
        <w:t xml:space="preserve"> РФ "Об образовании", "Конвенции о правах ребенка",</w:t>
      </w:r>
      <w:r w:rsidRPr="00A60374">
        <w:rPr>
          <w:sz w:val="32"/>
          <w:szCs w:val="32"/>
        </w:rPr>
        <w:t xml:space="preserve"> </w:t>
      </w:r>
      <w:r w:rsidRPr="00A60374">
        <w:t>Приказ</w:t>
      </w:r>
      <w:r>
        <w:t>а</w:t>
      </w:r>
      <w:r w:rsidRPr="00A60374">
        <w:t xml:space="preserve"> Министерства образования и науки Российской Федерации (</w:t>
      </w:r>
      <w:proofErr w:type="spellStart"/>
      <w:r w:rsidRPr="00A60374">
        <w:t>Минобрнауки</w:t>
      </w:r>
      <w:proofErr w:type="spellEnd"/>
      <w:r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60374">
          <w:t>2013 г</w:t>
        </w:r>
      </w:smartTag>
      <w:r w:rsidRPr="00A60374">
        <w:t xml:space="preserve">. </w:t>
      </w:r>
      <w:r>
        <w:t>№</w:t>
      </w:r>
      <w:r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t xml:space="preserve">, </w:t>
      </w:r>
      <w:r w:rsidRPr="00A60374">
        <w:t>Распоряжение Правител</w:t>
      </w:r>
      <w:r>
        <w:t>ьства РФ от 04.09.2014 N</w:t>
      </w:r>
      <w:proofErr w:type="gramEnd"/>
      <w:r>
        <w:t xml:space="preserve"> 1726-р «</w:t>
      </w:r>
      <w:r w:rsidRPr="00A60374">
        <w:t>Об утверждении Концепции развития дополнительного образования детей</w:t>
      </w:r>
      <w:r w:rsidR="004A7CD0">
        <w:t>»</w:t>
      </w:r>
      <w:r>
        <w:t>.</w:t>
      </w:r>
    </w:p>
    <w:p w:rsidR="00481893" w:rsidRDefault="004A7CD0" w:rsidP="004A7CD0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>Учебн</w:t>
      </w:r>
      <w:r w:rsidR="00481893" w:rsidRPr="00481893">
        <w:t>о-тематический</w:t>
      </w:r>
      <w:r w:rsidR="00AE668F" w:rsidRPr="00481893">
        <w:t xml:space="preserve"> план обеспечивает реализацию образовательной программы </w:t>
      </w:r>
      <w:r w:rsidR="00481893" w:rsidRPr="00481893">
        <w:t xml:space="preserve">«Гитара для всех». </w:t>
      </w:r>
      <w:r w:rsidR="00AE668F" w:rsidRPr="00481893">
        <w:t>Учебным</w:t>
      </w:r>
      <w:r w:rsidR="00481893" w:rsidRPr="00481893">
        <w:t xml:space="preserve"> планом предусмотрены индивидуальные занятия в количестве двух академических </w:t>
      </w:r>
      <w:r w:rsidR="00F07ECC">
        <w:t>часов неделю</w:t>
      </w:r>
      <w:r w:rsidR="00481893" w:rsidRPr="00481893">
        <w:t xml:space="preserve"> на каждого учащегося, что соответствует</w:t>
      </w:r>
      <w:r w:rsidR="00AE668F" w:rsidRPr="00481893">
        <w:t xml:space="preserve"> </w:t>
      </w:r>
      <w:r w:rsidR="00481893" w:rsidRPr="00481893">
        <w:t>Санитарно-эпидемиологическим правилам и нормативам</w:t>
      </w:r>
      <w:r w:rsidR="00AE668F" w:rsidRPr="00481893">
        <w:t xml:space="preserve"> СанПиН</w:t>
      </w:r>
      <w:r w:rsidR="00481893" w:rsidRPr="0048189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81893" w:rsidRPr="004A7CD0">
        <w:rPr>
          <w:shd w:val="clear" w:color="auto" w:fill="FFFFFF"/>
        </w:rPr>
        <w:t>2.4.2.2821-10 -2015</w:t>
      </w:r>
      <w:r w:rsidR="00AE668F" w:rsidRPr="00481893">
        <w:t>. Учебный план направлен на развитие учащихся, формирование общей культуры личности на основе осв</w:t>
      </w:r>
      <w:r w:rsidR="00481893" w:rsidRPr="00481893">
        <w:t>оения содержания образовательной</w:t>
      </w:r>
      <w:r w:rsidR="00AE668F" w:rsidRPr="00481893">
        <w:t xml:space="preserve"> программ</w:t>
      </w:r>
      <w:r w:rsidR="00481893" w:rsidRPr="00481893">
        <w:t>ы</w:t>
      </w:r>
      <w:r w:rsidR="00AE668F" w:rsidRPr="00481893">
        <w:t>, их адаптацию к жизни в обществе, на воспитание гражданственности и любви к Родине</w:t>
      </w:r>
      <w:r>
        <w:t>.</w:t>
      </w:r>
    </w:p>
    <w:p w:rsidR="00072BFA" w:rsidRDefault="00F07ECC" w:rsidP="00F07ECC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 xml:space="preserve">Учебный план рассчитан на  </w:t>
      </w:r>
      <w:r w:rsidR="004A7CD0">
        <w:t>2–</w:t>
      </w:r>
      <w:r w:rsidR="00AE668F" w:rsidRPr="00481893">
        <w:t>летний срок освоения образовательн</w:t>
      </w:r>
      <w:r w:rsidR="004A7CD0">
        <w:t>ой</w:t>
      </w:r>
      <w:r w:rsidR="00AE668F" w:rsidRPr="00481893">
        <w:t xml:space="preserve"> программ</w:t>
      </w:r>
      <w:r w:rsidR="004A7CD0">
        <w:t>ы «Гитара для всех».</w:t>
      </w:r>
      <w:r w:rsidR="00AE668F" w:rsidRPr="00481893">
        <w:t xml:space="preserve"> </w:t>
      </w:r>
      <w:r w:rsidR="004A7CD0">
        <w:t>Основными целями реализации плана</w:t>
      </w:r>
      <w:r w:rsidR="00AE668F" w:rsidRPr="00481893">
        <w:t xml:space="preserve">  являются:  образовательная</w:t>
      </w:r>
      <w:r w:rsidR="004A7CD0">
        <w:t xml:space="preserve"> деятельность, которая направлена на</w:t>
      </w:r>
      <w:r w:rsidR="00AE668F" w:rsidRPr="00481893">
        <w:t xml:space="preserve"> создание воспитательно-образовательной среды, способствующей формированию у </w:t>
      </w:r>
      <w:r w:rsidR="004A7CD0">
        <w:t>учащихся</w:t>
      </w:r>
      <w:r w:rsidR="00AE668F" w:rsidRPr="00481893">
        <w:t xml:space="preserve">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Особенности </w:t>
      </w:r>
      <w:r>
        <w:t xml:space="preserve">плана обусловлены </w:t>
      </w:r>
      <w:r w:rsidR="00AE668F" w:rsidRPr="00481893">
        <w:t xml:space="preserve">спецификой преподавания предмета, сохранением непрерывности и завершенностью всей линии, что позволяет в полном объеме сформировать у учащихся информационно-коммуникационные компетенции с учетом требований образовательных стандартов. </w:t>
      </w:r>
    </w:p>
    <w:p w:rsidR="00F07ECC" w:rsidRDefault="00A85516" w:rsidP="00A85516">
      <w:pPr>
        <w:autoSpaceDE w:val="0"/>
        <w:autoSpaceDN w:val="0"/>
        <w:adjustRightInd w:val="0"/>
        <w:jc w:val="both"/>
      </w:pPr>
      <w:r>
        <w:t xml:space="preserve">      Учебный план содержит регламент занятий, их тематику. </w:t>
      </w:r>
      <w:r w:rsidR="00F07ECC">
        <w:t>Учебный план и логика его построения отражают основные задачи и цели, стоящие перед учебным объединением, создают возможности для развития способностей учащихся. При формировании учебного плана учитываются результаты изучения образовательного спроса учащихся и их родителей.  Педагогическими основами учебно-тематического плана являются полнота, целостность, сбалансированность обучения, гибкость, отсутствие перегрузки, чёткая направленность с учётом реальных возможностей, индивидуальных особенностей ученика, методической, материально-технической базы учебного объединения «Гитара для всех».</w:t>
      </w:r>
    </w:p>
    <w:p w:rsidR="00D32144" w:rsidRDefault="00D32144">
      <w:r>
        <w:br w:type="page"/>
      </w:r>
    </w:p>
    <w:p w:rsidR="00D32144" w:rsidRDefault="00D32144" w:rsidP="00A85516">
      <w:pPr>
        <w:autoSpaceDE w:val="0"/>
        <w:autoSpaceDN w:val="0"/>
        <w:adjustRightInd w:val="0"/>
        <w:jc w:val="both"/>
        <w:sectPr w:rsidR="00D3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2F7" w:rsidRPr="00F423AB" w:rsidRDefault="007B02F7" w:rsidP="007B02F7">
      <w:pPr>
        <w:autoSpaceDE w:val="0"/>
        <w:autoSpaceDN w:val="0"/>
        <w:adjustRightInd w:val="0"/>
      </w:pPr>
    </w:p>
    <w:p w:rsidR="007B02F7" w:rsidRDefault="007B02F7" w:rsidP="007B02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Календарный учебно-тематический план</w:t>
      </w:r>
    </w:p>
    <w:p w:rsidR="007B02F7" w:rsidRDefault="007B02F7" w:rsidP="007B02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7B02F7" w:rsidRPr="00217382" w:rsidRDefault="007B02F7" w:rsidP="007B02F7">
      <w:pPr>
        <w:autoSpaceDE w:val="0"/>
        <w:autoSpaceDN w:val="0"/>
        <w:adjustRightInd w:val="0"/>
        <w:jc w:val="center"/>
      </w:pPr>
      <w:r w:rsidRPr="00217382">
        <w:t>«</w:t>
      </w:r>
      <w:r>
        <w:t>Гитара для всех</w:t>
      </w:r>
      <w:r w:rsidRPr="00217382">
        <w:t>»</w:t>
      </w:r>
    </w:p>
    <w:p w:rsidR="007B02F7" w:rsidRPr="00217382" w:rsidRDefault="007B02F7" w:rsidP="007B02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p w:rsidR="007B02F7" w:rsidRPr="00217382" w:rsidRDefault="007B02F7" w:rsidP="007B02F7">
      <w:pPr>
        <w:autoSpaceDE w:val="0"/>
        <w:autoSpaceDN w:val="0"/>
        <w:adjustRightInd w:val="0"/>
        <w:jc w:val="center"/>
      </w:pPr>
    </w:p>
    <w:tbl>
      <w:tblPr>
        <w:tblW w:w="14100" w:type="dxa"/>
        <w:tblInd w:w="74" w:type="dxa"/>
        <w:tblLayout w:type="fixed"/>
        <w:tblLook w:val="0000"/>
      </w:tblPr>
      <w:tblGrid>
        <w:gridCol w:w="666"/>
        <w:gridCol w:w="1329"/>
        <w:gridCol w:w="3724"/>
        <w:gridCol w:w="931"/>
        <w:gridCol w:w="1065"/>
        <w:gridCol w:w="1596"/>
        <w:gridCol w:w="1730"/>
        <w:gridCol w:w="1947"/>
        <w:gridCol w:w="1112"/>
      </w:tblGrid>
      <w:tr w:rsidR="007B02F7" w:rsidTr="00960B36">
        <w:trPr>
          <w:trHeight w:val="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 занятия</w:t>
            </w:r>
          </w:p>
        </w:tc>
        <w:tc>
          <w:tcPr>
            <w:tcW w:w="3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занятия</w:t>
            </w:r>
          </w:p>
        </w:tc>
        <w:tc>
          <w:tcPr>
            <w:tcW w:w="1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1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проведения 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занятия</w:t>
            </w:r>
          </w:p>
        </w:tc>
        <w:tc>
          <w:tcPr>
            <w:tcW w:w="19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</w:t>
            </w:r>
          </w:p>
        </w:tc>
        <w:tc>
          <w:tcPr>
            <w:tcW w:w="1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7B02F7" w:rsidTr="00960B36">
        <w:trPr>
          <w:trHeight w:val="1"/>
        </w:trPr>
        <w:tc>
          <w:tcPr>
            <w:tcW w:w="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5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Начальная аттестация. Аппликатура.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7630BD">
              <w:t>комбинированное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</w:pPr>
            <w:r w:rsidRPr="007630BD">
              <w:t>тестирование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Арпеджио 3/4; 4/4; 2/4; 6/8.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Первая гармоническая последовательность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Постановка и перемещение аккордов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3.10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Аккорды</w:t>
            </w:r>
            <w:r w:rsidRPr="00F423AB">
              <w:rPr>
                <w:rFonts w:ascii="Times New Roman CYR" w:hAnsi="Times New Roman CYR" w:cs="Times New Roman CYR"/>
                <w:lang w:val="en-US"/>
              </w:rPr>
              <w:t>:  Am</w:t>
            </w:r>
            <w:proofErr w:type="gramStart"/>
            <w:r w:rsidRPr="00F423AB">
              <w:rPr>
                <w:rFonts w:ascii="Times New Roman CYR" w:hAnsi="Times New Roman CYR" w:cs="Times New Roman CYR"/>
                <w:lang w:val="en-US"/>
              </w:rPr>
              <w:t>;  Dm</w:t>
            </w:r>
            <w:proofErr w:type="gramEnd"/>
            <w:r w:rsidRPr="00F423AB">
              <w:rPr>
                <w:rFonts w:ascii="Times New Roman CYR" w:hAnsi="Times New Roman CYR" w:cs="Times New Roman CYR"/>
                <w:lang w:val="en-US"/>
              </w:rPr>
              <w:t>;  E;  G;  C.</w:t>
            </w:r>
          </w:p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Программа </w:t>
            </w:r>
            <w:r>
              <w:rPr>
                <w:lang w:val="en-US"/>
              </w:rPr>
              <w:t>«Guitar PRO»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</w:pPr>
          </w:p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630BD">
              <w:t>комбинированное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Латиноамериканские ритмы: </w:t>
            </w:r>
            <w:proofErr w:type="spellStart"/>
            <w:r>
              <w:rPr>
                <w:rFonts w:ascii="Times New Roman CYR" w:hAnsi="Times New Roman CYR" w:cs="Times New Roman CYR"/>
              </w:rPr>
              <w:t>Боссанова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восьмёрочка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Расгеадо</w:t>
            </w:r>
            <w:proofErr w:type="spellEnd"/>
            <w:r>
              <w:rPr>
                <w:rFonts w:ascii="Times New Roman CYR" w:hAnsi="Times New Roman CYR" w:cs="Times New Roman CYR"/>
              </w:rPr>
              <w:t>, фламенко, джазовые ритмы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Основные тональности и принципы транспонирования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Выполнение приёмов для тренировки мышечной памяти и развития мелкой моторики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7.11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Аккордные сетки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Кодирование песен и обозначение жестов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Обращение аккордов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Гармонические обороты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5.12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Гармонические последовательности в миноре и мажоре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F423AB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Гармонические </w:t>
            </w:r>
            <w:r>
              <w:rPr>
                <w:rFonts w:ascii="Times New Roman CYR" w:hAnsi="Times New Roman CYR" w:cs="Times New Roman CYR"/>
              </w:rPr>
              <w:lastRenderedPageBreak/>
              <w:t>последовательности в миноре и мажоре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3D7EDD"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Диагностика уровня знаний учащихся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зачёт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BF3502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11.01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16.01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23.01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30.01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Сложные построения аккордов и их перемещение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6.02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Исследование и знакомство с творчеством российских бардов.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13.02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20.02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27.02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pPr>
              <w:rPr>
                <w:b/>
              </w:rPr>
            </w:pPr>
            <w:r w:rsidRPr="009F040B">
              <w:t>Самостоятельный выбор песенного репертуара.</w:t>
            </w:r>
            <w:r>
              <w:t xml:space="preserve"> Работа с репертуаром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6.03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pPr>
              <w:jc w:val="both"/>
            </w:pPr>
            <w:r w:rsidRPr="007A7154">
              <w:t>Практические занятия.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13.03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 w:rsidRPr="007A7154">
              <w:t>Совершенствование игры на гитаре и вокальных приёмов.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20.03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9F040B" w:rsidRDefault="007B02F7" w:rsidP="00960B36">
            <w:r w:rsidRPr="007A7154">
              <w:t>Совершенствование игры на гитаре и вокальных приёмов.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27.03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 w:rsidRPr="007A7154">
              <w:t>Работа с микрофоном.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3.04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 w:rsidRPr="007A7154">
              <w:t>Сценическая речь.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10.04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 w:rsidRPr="007A7154">
              <w:t>Дикция и артикуляция.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комплексное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22.04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1F378F" w:rsidRDefault="007B02F7" w:rsidP="00960B36">
            <w:r w:rsidRPr="001F378F">
              <w:t>Работа над сценическим образом.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29.04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 w:rsidRPr="001F378F">
              <w:t>Работа над сценическим образом.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6.05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15.05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20.05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A7154" w:rsidRDefault="007B02F7" w:rsidP="00960B36">
            <w:r>
              <w:t>Практические занятия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практическое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02F7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t>27.05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r>
              <w:t>Промежуточная аттестация</w:t>
            </w:r>
          </w:p>
          <w:p w:rsidR="007B02F7" w:rsidRPr="002366EC" w:rsidRDefault="007B02F7" w:rsidP="00960B36"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3D7EDD" w:rsidRDefault="007B02F7" w:rsidP="00960B36">
            <w:pPr>
              <w:jc w:val="center"/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D76024" w:rsidRDefault="007B02F7" w:rsidP="00960B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024">
              <w:t>ЦДО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Pr="007630BD" w:rsidRDefault="007B02F7" w:rsidP="00960B36">
            <w:pPr>
              <w:autoSpaceDE w:val="0"/>
              <w:autoSpaceDN w:val="0"/>
              <w:adjustRightInd w:val="0"/>
              <w:jc w:val="center"/>
            </w:pPr>
            <w:r>
              <w:t>зачёт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r w:rsidRPr="002366EC">
              <w:t xml:space="preserve">Технический </w:t>
            </w:r>
            <w:r w:rsidRPr="002366EC">
              <w:lastRenderedPageBreak/>
              <w:t>зачёт</w:t>
            </w:r>
          </w:p>
          <w:p w:rsidR="007B02F7" w:rsidRPr="007630BD" w:rsidRDefault="007B02F7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2F7" w:rsidRDefault="007B02F7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B02F7" w:rsidRDefault="007B02F7" w:rsidP="007B02F7"/>
    <w:p w:rsidR="00D32144" w:rsidRPr="00481893" w:rsidRDefault="00D32144" w:rsidP="007B02F7">
      <w:pPr>
        <w:autoSpaceDE w:val="0"/>
        <w:autoSpaceDN w:val="0"/>
        <w:adjustRightInd w:val="0"/>
        <w:jc w:val="center"/>
      </w:pPr>
    </w:p>
    <w:sectPr w:rsidR="00D32144" w:rsidRPr="00481893" w:rsidSect="00BF3502">
      <w:pgSz w:w="15840" w:h="12240" w:orient="landscape"/>
      <w:pgMar w:top="85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F24"/>
    <w:multiLevelType w:val="hybridMultilevel"/>
    <w:tmpl w:val="4D0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BFA"/>
    <w:rsid w:val="00072BFA"/>
    <w:rsid w:val="000E6302"/>
    <w:rsid w:val="00227523"/>
    <w:rsid w:val="00403C19"/>
    <w:rsid w:val="00447D49"/>
    <w:rsid w:val="00481893"/>
    <w:rsid w:val="004A7CD0"/>
    <w:rsid w:val="00655445"/>
    <w:rsid w:val="00730C60"/>
    <w:rsid w:val="007925BC"/>
    <w:rsid w:val="007B02F7"/>
    <w:rsid w:val="008250FF"/>
    <w:rsid w:val="00894FDE"/>
    <w:rsid w:val="008D1E5F"/>
    <w:rsid w:val="00970F67"/>
    <w:rsid w:val="0099330B"/>
    <w:rsid w:val="009D23CE"/>
    <w:rsid w:val="00A166C1"/>
    <w:rsid w:val="00A83545"/>
    <w:rsid w:val="00A85516"/>
    <w:rsid w:val="00AE668F"/>
    <w:rsid w:val="00B3426C"/>
    <w:rsid w:val="00BC0D66"/>
    <w:rsid w:val="00C60AD0"/>
    <w:rsid w:val="00D26593"/>
    <w:rsid w:val="00D32144"/>
    <w:rsid w:val="00DD6211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93"/>
  </w:style>
  <w:style w:type="paragraph" w:styleId="a3">
    <w:name w:val="Balloon Text"/>
    <w:basedOn w:val="a"/>
    <w:link w:val="a4"/>
    <w:rsid w:val="00A83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4</cp:revision>
  <cp:lastPrinted>2016-10-21T06:42:00Z</cp:lastPrinted>
  <dcterms:created xsi:type="dcterms:W3CDTF">2016-10-21T06:43:00Z</dcterms:created>
  <dcterms:modified xsi:type="dcterms:W3CDTF">2016-10-26T04:46:00Z</dcterms:modified>
</cp:coreProperties>
</file>