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B3098A" w:rsidTr="00B3098A">
        <w:tc>
          <w:tcPr>
            <w:tcW w:w="5778" w:type="dxa"/>
          </w:tcPr>
          <w:p w:rsidR="00B3098A" w:rsidRDefault="00B3098A" w:rsidP="003F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B12C56" w:rsidRDefault="00B12C56" w:rsidP="00B30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98A" w:rsidRPr="00B3098A" w:rsidRDefault="00B12C56" w:rsidP="00B30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к Положению </w:t>
            </w:r>
            <w:r w:rsidR="00D6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платных образовательных услуг</w:t>
            </w:r>
            <w:r w:rsidR="00D6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0C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Договора об образовании на </w:t>
            </w:r>
            <w:proofErr w:type="gramStart"/>
            <w:r w:rsidR="000C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="000C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дополнител</w:t>
            </w:r>
            <w:r w:rsidR="00D6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ьным образовательным программам, </w:t>
            </w:r>
            <w:r w:rsidR="000C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разработанная в соответствии с Примерной</w:t>
            </w:r>
            <w:r w:rsidR="00B3098A" w:rsidRPr="00B30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Договора, утвержденной</w:t>
            </w:r>
            <w:r w:rsidR="00B3098A" w:rsidRPr="00B30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приказом Министерства образования и науки РФ</w:t>
            </w:r>
            <w:r w:rsidR="0022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3098A" w:rsidRPr="00B30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 октября 2013 г. N 1185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3098A" w:rsidRPr="00B3098A" w:rsidRDefault="00B3098A" w:rsidP="00B30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98A" w:rsidRDefault="00B3098A" w:rsidP="003F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076D" w:rsidRDefault="005E076D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98A" w:rsidRPr="00B3098A" w:rsidRDefault="00B3098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образовании на </w:t>
      </w:r>
      <w:proofErr w:type="gramStart"/>
      <w:r w:rsidRPr="00B3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</w:t>
      </w:r>
      <w:proofErr w:type="gramEnd"/>
      <w:r w:rsidRPr="00B3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26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26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предшкольного</w:t>
      </w:r>
      <w:proofErr w:type="spellEnd"/>
      <w:r w:rsidR="00226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детей 5-7 лет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3A1F" w:rsidRPr="00B3098A" w:rsidRDefault="00B3098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.Е</w:t>
      </w:r>
      <w:proofErr w:type="gramEnd"/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нисейск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«____»</w:t>
      </w:r>
      <w:r w:rsidR="003F3A1F" w:rsidRPr="00B3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20____</w:t>
      </w:r>
      <w:r w:rsidR="003F3A1F" w:rsidRPr="00B3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(место заключения договора)                  </w:t>
      </w:r>
      <w:r w:rsidR="005E07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(дата заключения договора)</w:t>
      </w:r>
    </w:p>
    <w:p w:rsidR="00B3098A" w:rsidRDefault="00B3098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B3098A" w:rsidRDefault="00B3098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автономное образовательное учреждение дополнительного образования детей «Центр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Енисейска К</w:t>
      </w:r>
      <w:r w:rsidRPr="00B30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расноярского края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3527DB" w:rsidRDefault="003F3A1F" w:rsidP="0035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и фирменное наименование (при наличии) организации</w:t>
      </w:r>
      <w:proofErr w:type="gramStart"/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,о</w:t>
      </w:r>
      <w:proofErr w:type="gramEnd"/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существляющей образовательную деятельность по дополнительнымобразовательным программам </w:t>
      </w:r>
    </w:p>
    <w:p w:rsidR="003F3A1F" w:rsidRPr="005E076D" w:rsidRDefault="005E076D" w:rsidP="0035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3F3A1F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существляющее</w:t>
      </w:r>
      <w:proofErr w:type="gramEnd"/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527DB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образовательную  деятельность  </w:t>
      </w:r>
      <w:r w:rsidR="003F3A1F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F3A1F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</w:t>
      </w:r>
      <w:r w:rsidR="003527DB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нии лицензии от "</w:t>
      </w:r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="003527DB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декабря 2015 года </w:t>
      </w:r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№8500-л</w:t>
      </w:r>
      <w:r w:rsidR="003F3A1F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B3098A"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выданной</w:t>
      </w:r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Министерство</w:t>
      </w:r>
      <w:r w:rsidR="00D67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5E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Красноярского края</w:t>
      </w:r>
    </w:p>
    <w:p w:rsidR="003F3A1F" w:rsidRPr="00B3098A" w:rsidRDefault="003F3A1F" w:rsidP="00D6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 лицензии</w:t>
      </w:r>
      <w:proofErr w:type="gramStart"/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3527DB"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="003527DB"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лицензирующего органа)</w:t>
      </w:r>
    </w:p>
    <w:p w:rsidR="003527DB" w:rsidRDefault="003527DB" w:rsidP="0035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</w:t>
      </w:r>
      <w:r w:rsidR="003F3A1F"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"Исполнитель",</w:t>
      </w: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Пожога Марины Сергеевны                                                                                        </w:t>
      </w:r>
    </w:p>
    <w:p w:rsidR="003F3A1F" w:rsidRPr="003527DB" w:rsidRDefault="003F3A1F" w:rsidP="005E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</w:t>
      </w:r>
      <w:r w:rsidR="003527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жности, фамилия, имя, отчество </w:t>
      </w: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представителя Исполнителя)</w:t>
      </w:r>
    </w:p>
    <w:p w:rsidR="003F3A1F" w:rsidRPr="00B3098A" w:rsidRDefault="003F3A1F" w:rsidP="000C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3527DB"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spellEnd"/>
    </w:p>
    <w:p w:rsidR="003F3A1F" w:rsidRPr="003527DB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</w:t>
      </w:r>
      <w:r w:rsid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F3A1F" w:rsidRPr="00B3098A" w:rsidRDefault="003F3A1F" w:rsidP="0035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 несовершеннолетнег</w:t>
      </w:r>
      <w:r w:rsidR="003527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лица, зачисляемого на обучение)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3527DB"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дальнейшем    "Заказчик",    действующий  в  интересах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</w:t>
      </w:r>
      <w:r w:rsidR="003527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</w:t>
      </w:r>
    </w:p>
    <w:p w:rsidR="003F3A1F" w:rsidRPr="00B3098A" w:rsidRDefault="003F3A1F" w:rsidP="005E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</w:t>
      </w:r>
      <w:proofErr w:type="gramStart"/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3527DB"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proofErr w:type="gramEnd"/>
      <w:r w:rsidR="003527DB"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ица, зачисляемого на обучение)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0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3527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r w:rsidR="001C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 именуемые   Стороны,   заключили   настоящий    Договор    о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D674EA" w:rsidRDefault="003F3A1F" w:rsidP="00D6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</w:t>
      </w: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обязуется    оплатить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 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услугу по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81420" w:rsidRPr="00D674EA" w:rsidRDefault="00381420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3F3A1F"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 w:rsidR="005E07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F3A1F"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направленности)</w:t>
      </w:r>
      <w:proofErr w:type="gramEnd"/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федеральных  государственных  требований  в  соответствии   с   учебным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 индивидуальными,  и  образовательными  программами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________________</w:t>
      </w:r>
      <w:r w:rsidR="000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81420" w:rsidRDefault="003F3A1F" w:rsidP="005E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количество месяцев, лет)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38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3F3A1F" w:rsidRPr="000C1594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Исполнитель вправе:</w:t>
      </w:r>
    </w:p>
    <w:p w:rsidR="003F3A1F" w:rsidRPr="00381420" w:rsidRDefault="00D674E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2.1.1.</w:t>
      </w:r>
      <w:r w:rsidR="003F3A1F"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  осу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ществлять образовательный </w:t>
      </w:r>
      <w:r w:rsidR="003F3A1F"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</w:t>
      </w:r>
      <w:r w:rsidR="001B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 </w:t>
      </w:r>
      <w:proofErr w:type="gramStart"/>
      <w:r w:rsidR="001B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1B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меры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и меры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илокальными нормативными актами Исполнителя.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 и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B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еспечения   надлежащего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услуг,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соответствиис частью 1 статьи 34 Федерального закона от 29 декабря 2012 г.   N 273-ФЗ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0C1594" w:rsidRDefault="003F3A1F" w:rsidP="0038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3F3A1F" w:rsidRPr="00B3098A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Исполнитель обязан: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  Зачислить   Обучающегося,    выполнившего    установленные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0C1594" w:rsidRDefault="003F3A1F" w:rsidP="000C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(указывается категория </w:t>
      </w:r>
      <w:proofErr w:type="gramStart"/>
      <w:r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  <w:r w:rsidRPr="003814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 до  Заказчика  информацию,  содержащую    сведения о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 в  соответствии   с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федеральными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</w:t>
      </w:r>
      <w:proofErr w:type="gramStart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предусмотренные       выбранной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Заказчика    плату за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</w:t>
      </w:r>
      <w:proofErr w:type="gramStart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  достоинства,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 физического  и  психического  насилия,   оскорбления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охрану жизни и здоровья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образовательные услуги, указанные в  разделе  I   настоящего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в размере и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</w:t>
      </w:r>
      <w:proofErr w:type="gramStart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3F3A1F" w:rsidRPr="0038142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3.3. Обучающийся обязан соблюдать тр</w:t>
      </w:r>
      <w:r w:rsid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ебования, установленные в стать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Выполнять задания для подготовки к занятиям, предусмотренным</w:t>
      </w:r>
      <w:r w:rsidR="005E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FB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3F3A1F" w:rsidRPr="000C1594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Обучающегося составляет _______________ рублей</w:t>
      </w:r>
      <w:r w:rsid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не допускается, за исключением увеличения  стоимости  указанных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  с   учетом   уровня   инфляции,       предусмотренного основными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федерального бюджета  на  очередной  финансовый   год и</w:t>
      </w:r>
      <w:r w:rsid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FB6090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Оплата производится ___________________________________________</w:t>
      </w:r>
      <w:r w:rsid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9C66AC" w:rsidRPr="00FB6090" w:rsidRDefault="003F3A1F" w:rsidP="009C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 оплаты (единовременно, ежемесячно,</w:t>
      </w:r>
      <w:r w:rsidR="00FB6090" w:rsidRPr="00FB6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ежеквартально, по четвертям</w:t>
      </w:r>
      <w:proofErr w:type="gramStart"/>
      <w:r w:rsidR="00FB6090"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66AC" w:rsidRPr="009C66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="009C66AC" w:rsidRPr="009C66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олугодиям или иной платежный период)</w:t>
      </w:r>
      <w:r w:rsidR="00CD5BC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C66AC" w:rsidRDefault="00D674EA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C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3A1F"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оплаты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F3A1F" w:rsidRPr="00FB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6AC" w:rsidRPr="009C6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позднее </w:t>
      </w:r>
      <w:r w:rsidR="000C1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15 </w:t>
      </w:r>
      <w:r w:rsidR="009C66AC" w:rsidRPr="009C6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числа </w:t>
      </w:r>
      <w:r w:rsidR="00FD63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каждого месяца</w:t>
      </w:r>
      <w:r w:rsidR="009C66AC" w:rsidRPr="009C6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подлежащего оплате</w:t>
      </w:r>
      <w:r w:rsidR="00FD63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bookmarkStart w:id="0" w:name="_GoBack"/>
      <w:bookmarkEnd w:id="0"/>
    </w:p>
    <w:p w:rsidR="003F3A1F" w:rsidRDefault="00D674EA" w:rsidP="009C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C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9C66AC" w:rsidRP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</w:t>
      </w:r>
      <w:r w:rsidR="003F3A1F" w:rsidRP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наличный расчет</w:t>
      </w:r>
      <w:r w:rsidR="00836D94" w:rsidRP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2E1" w:rsidRPr="003B32E1" w:rsidRDefault="003A5CF9" w:rsidP="009C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2E1">
        <w:rPr>
          <w:rFonts w:ascii="Times New Roman" w:hAnsi="Times New Roman" w:cs="Times New Roman"/>
          <w:sz w:val="24"/>
          <w:szCs w:val="24"/>
        </w:rPr>
        <w:t xml:space="preserve"> </w:t>
      </w:r>
      <w:r w:rsidR="003B32E1" w:rsidRPr="003B32E1">
        <w:rPr>
          <w:rFonts w:ascii="Times New Roman" w:hAnsi="Times New Roman" w:cs="Times New Roman"/>
          <w:sz w:val="24"/>
          <w:szCs w:val="24"/>
        </w:rPr>
        <w:t xml:space="preserve">4.5.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</w:t>
      </w:r>
      <w:proofErr w:type="gramStart"/>
      <w:r w:rsidR="003B32E1" w:rsidRPr="003B32E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3B32E1" w:rsidRPr="003B32E1">
        <w:rPr>
          <w:rFonts w:ascii="Times New Roman" w:hAnsi="Times New Roman" w:cs="Times New Roman"/>
          <w:sz w:val="24"/>
          <w:szCs w:val="24"/>
        </w:rPr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CD5BCB" w:rsidRPr="00DC70A0" w:rsidRDefault="00D674EA" w:rsidP="003B32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     </w:t>
      </w:r>
      <w:r w:rsidR="00DC70A0" w:rsidRPr="00DC70A0">
        <w:t xml:space="preserve">4.5. </w:t>
      </w:r>
      <w:r w:rsidR="00CD5BCB" w:rsidRPr="00DC70A0">
        <w:t>В случае непосещения ребенком платных обр</w:t>
      </w:r>
      <w:r w:rsidR="003B32E1">
        <w:t xml:space="preserve">азовательных занятий по  </w:t>
      </w:r>
      <w:r w:rsidR="00DC70A0">
        <w:t xml:space="preserve">уважительной причине (болезнь, заявление родителей) перерасчет </w:t>
      </w:r>
      <w:r w:rsidR="00CD5BCB" w:rsidRPr="00DC70A0">
        <w:t>оплаты производится за каждый день непосещения ребенком занятий.</w:t>
      </w:r>
    </w:p>
    <w:p w:rsidR="009C66AC" w:rsidRPr="00DC70A0" w:rsidRDefault="009C66AC" w:rsidP="009C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9C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 настоящий  Договор,  могут   быть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</w:t>
      </w:r>
      <w:proofErr w:type="gramStart"/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F3A1F" w:rsidRPr="009C66AC" w:rsidRDefault="00836D94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 </w:t>
      </w:r>
      <w:proofErr w:type="gramStart"/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установления нарушения порядка приема в образовательную организацию,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невозможности  надлежащего  исполнения  обязательства  по   оказанию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Российской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3F3A1F" w:rsidRPr="009C66AC" w:rsidRDefault="00836D94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Обучающегося или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продолжения освоения образовательной программы в другую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обстоятельствам, не зависящим от воли Обучающегося или родителей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по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F3A1F" w:rsidRPr="009C66AC" w:rsidRDefault="00836D94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 объеме,  предусмотренном    образовательными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  им   обнаружен   существенный   недостаток     оказанной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образовательной услуги и   (или)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сроки оказания образовательной услуги) либо если во   время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 новый  срок,  в  течение 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8.1.  Сведения,  указанные  в  настоящем  Договоре,    соответствуют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циальном  сайте  Исполнителя в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предоставления образовательной  услуги   (периодом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</w:t>
      </w:r>
      <w:r w:rsidR="00CD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времени  с  даты  издания   </w:t>
      </w:r>
      <w:proofErr w:type="gramStart"/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отчислении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Обучающегося из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0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 по  одному   для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</w:t>
      </w:r>
      <w:r w:rsidR="0022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могут производиться только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83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3F3A1F" w:rsidRPr="009C66AC" w:rsidRDefault="003F3A1F" w:rsidP="00B3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0C1594" w:rsidRDefault="003F3A1F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CD5BCB" w:rsidRDefault="00CD5BCB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CD5BCB" w:rsidRPr="000E4ED0" w:rsidTr="00DC70A0">
        <w:tc>
          <w:tcPr>
            <w:tcW w:w="4644" w:type="dxa"/>
          </w:tcPr>
          <w:p w:rsidR="00DC70A0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 xml:space="preserve">Исполнитель:   </w:t>
            </w:r>
          </w:p>
          <w:p w:rsidR="00CD5BCB" w:rsidRDefault="00D674EA" w:rsidP="00DC70A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>м</w:t>
            </w:r>
            <w:r w:rsidR="00CD5BCB" w:rsidRPr="00DC70A0">
              <w:t xml:space="preserve">униципальное автономное образовательное учреждение дополнительного образования детей «Центр дополнительного образования» </w:t>
            </w:r>
            <w:proofErr w:type="gramStart"/>
            <w:r w:rsidR="00CD5BCB" w:rsidRPr="00DC70A0">
              <w:t>г</w:t>
            </w:r>
            <w:proofErr w:type="gramEnd"/>
            <w:r w:rsidR="00CD5BCB" w:rsidRPr="00DC70A0">
              <w:t>. Енисейска</w:t>
            </w:r>
            <w:r w:rsidR="00DC70A0">
              <w:t xml:space="preserve"> Красноярского края</w:t>
            </w:r>
          </w:p>
          <w:p w:rsidR="00DC70A0" w:rsidRPr="00DC70A0" w:rsidRDefault="00DC70A0" w:rsidP="00DC70A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Юридический адрес: 663180 Красноярский край г. Енисейск ул. Горького, 5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0A0">
              <w:rPr>
                <w:rFonts w:ascii="Times New Roman" w:hAnsi="Times New Roman"/>
                <w:sz w:val="24"/>
                <w:szCs w:val="24"/>
              </w:rPr>
              <w:t>/С 40701810400001000050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УФК по Красноярскому краю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(МАОУ ДОД ЦДО л/с 30196Э35810)</w:t>
            </w:r>
            <w:r w:rsidR="00D674EA" w:rsidRPr="00DC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Отделение Красноярск г. Красноярск </w:t>
            </w:r>
          </w:p>
          <w:p w:rsid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DC70A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25 77 </w:t>
            </w:r>
          </w:p>
          <w:p w:rsidR="00CD5BCB" w:rsidRPr="00DC70A0" w:rsidRDefault="00DC70A0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="00CD5BCB" w:rsidRPr="00DC70A0">
              <w:rPr>
                <w:rFonts w:ascii="Times New Roman" w:hAnsi="Times New Roman"/>
                <w:sz w:val="24"/>
                <w:szCs w:val="24"/>
              </w:rPr>
              <w:t xml:space="preserve">(39195)2 27 71 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5BCB" w:rsidRPr="00DC70A0" w:rsidRDefault="00DC70A0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Директор_____________</w:t>
            </w:r>
            <w:r w:rsidR="00CD5BCB" w:rsidRPr="00DC70A0">
              <w:rPr>
                <w:rFonts w:ascii="Times New Roman" w:hAnsi="Times New Roman"/>
                <w:sz w:val="24"/>
                <w:szCs w:val="24"/>
              </w:rPr>
              <w:t>Пожога</w:t>
            </w:r>
            <w:proofErr w:type="spellEnd"/>
            <w:r w:rsidR="00CD5BCB" w:rsidRPr="00DC70A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CD5BCB" w:rsidRPr="00DC70A0" w:rsidRDefault="00CD5BCB" w:rsidP="00124C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CD5BCB" w:rsidRPr="00DC70A0" w:rsidRDefault="00CD5BCB" w:rsidP="00124CFE">
            <w:pPr>
              <w:pStyle w:val="a7"/>
              <w:rPr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«____»_____________</w:t>
            </w:r>
            <w:r w:rsidR="00DC70A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Заказчик: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ФИО ________________________________________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 w:rsidR="00DC70A0">
              <w:t>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_____________</w:t>
            </w:r>
            <w:r w:rsidR="00DC70A0">
              <w:rPr>
                <w:b/>
              </w:rPr>
              <w:t>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Адрес: ______________________________________</w:t>
            </w:r>
            <w:r w:rsidR="00DC70A0">
              <w:t>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 w:rsidR="00DC70A0">
              <w:t>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Телефон _____________________________________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Паспорт, серия, номер, кем и когда выдан_________</w:t>
            </w:r>
            <w:r w:rsidR="00DC70A0">
              <w:t>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</w:t>
            </w:r>
            <w:r w:rsidR="00DC70A0">
              <w:t>______________________________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CD5BCB" w:rsidRPr="00DC70A0" w:rsidRDefault="00DC70A0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 __________          __________________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DC70A0">
              <w:rPr>
                <w:sz w:val="18"/>
                <w:szCs w:val="18"/>
              </w:rPr>
              <w:t>под</w:t>
            </w:r>
            <w:r w:rsidR="00DC70A0" w:rsidRPr="00DC70A0">
              <w:rPr>
                <w:sz w:val="18"/>
                <w:szCs w:val="18"/>
              </w:rPr>
              <w:t xml:space="preserve">пись                      </w:t>
            </w:r>
            <w:r w:rsidRPr="00DC70A0">
              <w:rPr>
                <w:sz w:val="18"/>
                <w:szCs w:val="18"/>
              </w:rPr>
              <w:t>расшифровка подписи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«____»____________________20____г.</w:t>
            </w:r>
          </w:p>
          <w:p w:rsidR="00CD5BCB" w:rsidRPr="00DC70A0" w:rsidRDefault="00CD5BCB" w:rsidP="00124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</w:tr>
    </w:tbl>
    <w:p w:rsidR="00CD5BCB" w:rsidRDefault="00CD5BCB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BCB" w:rsidRDefault="00CD5BCB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BCB" w:rsidRPr="009C66AC" w:rsidRDefault="00CD5BCB" w:rsidP="00CD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53" w:rsidRDefault="007A7153" w:rsidP="003F3A1F"/>
    <w:sectPr w:rsidR="007A7153" w:rsidSect="00B3098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1F"/>
    <w:rsid w:val="000C1594"/>
    <w:rsid w:val="001B34BF"/>
    <w:rsid w:val="001C314B"/>
    <w:rsid w:val="002157C9"/>
    <w:rsid w:val="002268F9"/>
    <w:rsid w:val="003527DB"/>
    <w:rsid w:val="00381420"/>
    <w:rsid w:val="003A5CF9"/>
    <w:rsid w:val="003B32E1"/>
    <w:rsid w:val="003F3A1F"/>
    <w:rsid w:val="004A7BE9"/>
    <w:rsid w:val="005825F5"/>
    <w:rsid w:val="005D4148"/>
    <w:rsid w:val="005E076D"/>
    <w:rsid w:val="005E7806"/>
    <w:rsid w:val="007A7153"/>
    <w:rsid w:val="00836D94"/>
    <w:rsid w:val="008F466C"/>
    <w:rsid w:val="009C66AC"/>
    <w:rsid w:val="00A10094"/>
    <w:rsid w:val="00B12C56"/>
    <w:rsid w:val="00B3098A"/>
    <w:rsid w:val="00B31F4E"/>
    <w:rsid w:val="00CD5BCB"/>
    <w:rsid w:val="00D674EA"/>
    <w:rsid w:val="00D84F20"/>
    <w:rsid w:val="00DC70A0"/>
    <w:rsid w:val="00FB6090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D5BC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D5BCB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rsid w:val="00CD5B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D5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D5BC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D5B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"/>
    <w:rsid w:val="00CD5B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D5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Общий</cp:lastModifiedBy>
  <cp:revision>12</cp:revision>
  <cp:lastPrinted>2016-12-10T04:50:00Z</cp:lastPrinted>
  <dcterms:created xsi:type="dcterms:W3CDTF">2016-10-25T12:03:00Z</dcterms:created>
  <dcterms:modified xsi:type="dcterms:W3CDTF">2016-12-10T05:12:00Z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