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1" w:rsidRDefault="00185D89" w:rsidP="00FD3D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3600" cy="8277225"/>
            <wp:effectExtent l="19050" t="0" r="0" b="0"/>
            <wp:docPr id="1" name="Рисунок 1" descr="\\Общий\общая сетевая папка\ОТсканированные\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7DB">
        <w:rPr>
          <w:b/>
          <w:sz w:val="26"/>
          <w:szCs w:val="26"/>
        </w:rPr>
        <w:br w:type="page"/>
      </w:r>
      <w:r w:rsidR="00B57171">
        <w:rPr>
          <w:b/>
          <w:sz w:val="26"/>
          <w:szCs w:val="26"/>
        </w:rPr>
        <w:lastRenderedPageBreak/>
        <w:t>Комплекс основных характеристик программы</w:t>
      </w:r>
    </w:p>
    <w:p w:rsidR="00B57171" w:rsidRDefault="00B57171" w:rsidP="00FD3DD4">
      <w:pPr>
        <w:jc w:val="center"/>
        <w:rPr>
          <w:b/>
          <w:sz w:val="26"/>
          <w:szCs w:val="26"/>
        </w:rPr>
      </w:pPr>
    </w:p>
    <w:p w:rsidR="008E4DB9" w:rsidRPr="00ED64A7" w:rsidRDefault="00E511E9" w:rsidP="00FD3DD4">
      <w:pPr>
        <w:jc w:val="center"/>
        <w:rPr>
          <w:b/>
        </w:rPr>
      </w:pPr>
      <w:r w:rsidRPr="00ED64A7">
        <w:rPr>
          <w:b/>
        </w:rPr>
        <w:t>Пояснительная записка</w:t>
      </w:r>
    </w:p>
    <w:p w:rsidR="00E511E9" w:rsidRPr="00ED64A7" w:rsidRDefault="00E511E9" w:rsidP="00FD3DD4">
      <w:pPr>
        <w:jc w:val="both"/>
      </w:pPr>
      <w:r w:rsidRPr="00ED64A7">
        <w:tab/>
        <w:t>В настоящее время существует много ритмопластических направлений, и одно из наиболее доступных, эффективных и эмоциональных – это танцы – ритмическая гимнастика. Доступность этого вида основывается на простых  общеразвивающих  упражнениях. Эффективность – в её разностороннем воздействии на опорно-двигательный аппарат,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танце – ритмической гимнастики, но и образными упражнениями, сюжетными композициями, которые отвечают возрастным особенностям дошкольников, склонных к подрастанию, копированию действий человека и животных.</w:t>
      </w:r>
    </w:p>
    <w:p w:rsidR="002F604B" w:rsidRPr="00ED64A7" w:rsidRDefault="00E511E9" w:rsidP="00FD3DD4">
      <w:pPr>
        <w:jc w:val="both"/>
      </w:pPr>
      <w:r w:rsidRPr="00ED64A7">
        <w:tab/>
        <w:t>Оздоровительно-развивающая программа «Са-Фи-Дансе» по танце - игровой гимнастике направлена на гармоничное развитие детей дошкольного возраста.</w:t>
      </w:r>
    </w:p>
    <w:p w:rsidR="008E4DB9" w:rsidRPr="00ED64A7" w:rsidRDefault="002F604B" w:rsidP="00FD3DD4">
      <w:pPr>
        <w:jc w:val="both"/>
      </w:pPr>
      <w:r w:rsidRPr="00ED64A7">
        <w:tab/>
        <w:t xml:space="preserve">В программе «Са-Фи-Дансе» представлены различные разделы, но основными являются </w:t>
      </w:r>
      <w:r w:rsidR="008E4DB9" w:rsidRPr="00ED64A7">
        <w:t>танце – ритмическая  гимнастика, нетрадиционные виды упражнений и креативная гимнастика.</w:t>
      </w:r>
    </w:p>
    <w:p w:rsidR="00B4137D" w:rsidRDefault="007D6920" w:rsidP="00FD3DD4">
      <w:pPr>
        <w:jc w:val="both"/>
      </w:pPr>
      <w:r w:rsidRPr="00ED64A7">
        <w:t xml:space="preserve">          </w:t>
      </w:r>
      <w:r w:rsidR="00B4137D" w:rsidRPr="00ED64A7">
        <w:t>В</w:t>
      </w:r>
      <w:r w:rsidR="00657D92" w:rsidRPr="00ED64A7">
        <w:t xml:space="preserve">се разделы программы объединены игровой методикой проведения занятий. Игровая методика придает учебно-воспитательному процессу привлекательную форму, облегчает процесс </w:t>
      </w:r>
      <w:r w:rsidR="00B4137D" w:rsidRPr="00ED64A7">
        <w:t>запоминания и освоение упражнений, повышение эмоционального фона занятий, способствует развитию мышления, воображения и творческих способностей ребёнка.</w:t>
      </w:r>
    </w:p>
    <w:p w:rsidR="00B57171" w:rsidRPr="00ED64A7" w:rsidRDefault="00B57171" w:rsidP="00FD3DD4">
      <w:pPr>
        <w:pStyle w:val="Style4"/>
        <w:widowControl/>
        <w:spacing w:line="240" w:lineRule="auto"/>
        <w:ind w:firstLine="720"/>
      </w:pPr>
      <w:r w:rsidRPr="001D736D">
        <w:rPr>
          <w:b/>
        </w:rPr>
        <w:t>Направленность программы:</w:t>
      </w:r>
      <w:r>
        <w:t xml:space="preserve"> </w:t>
      </w:r>
      <w:r w:rsidRPr="00CF3BFB">
        <w:t>художественная</w:t>
      </w:r>
      <w:r>
        <w:t>.</w:t>
      </w:r>
    </w:p>
    <w:p w:rsidR="00FA07E3" w:rsidRPr="00FA07E3" w:rsidRDefault="0006050B" w:rsidP="00FD3DD4">
      <w:pPr>
        <w:ind w:firstLine="708"/>
        <w:jc w:val="both"/>
        <w:rPr>
          <w:color w:val="222222"/>
        </w:rPr>
      </w:pPr>
      <w:r w:rsidRPr="00ED64A7">
        <w:rPr>
          <w:b/>
        </w:rPr>
        <w:t>Новизна</w:t>
      </w:r>
      <w:r w:rsidRPr="002642EE">
        <w:rPr>
          <w:color w:val="222222"/>
        </w:rPr>
        <w:t xml:space="preserve">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</w:t>
      </w:r>
      <w:r>
        <w:rPr>
          <w:color w:val="222222"/>
        </w:rPr>
        <w:t>дошкольников</w:t>
      </w:r>
      <w:r w:rsidRPr="002642EE">
        <w:rPr>
          <w:color w:val="222222"/>
        </w:rPr>
        <w:t xml:space="preserve">. </w:t>
      </w:r>
    </w:p>
    <w:p w:rsidR="007D6920" w:rsidRPr="00ED64A7" w:rsidRDefault="007D6920" w:rsidP="00FD3DD4">
      <w:pPr>
        <w:ind w:firstLine="708"/>
        <w:jc w:val="both"/>
      </w:pPr>
      <w:r w:rsidRPr="00ED64A7">
        <w:rPr>
          <w:b/>
        </w:rPr>
        <w:t>Актуальность</w:t>
      </w:r>
      <w:r w:rsidR="009C0228" w:rsidRPr="00ED64A7">
        <w:rPr>
          <w:b/>
        </w:rPr>
        <w:t xml:space="preserve"> </w:t>
      </w:r>
      <w:r w:rsidR="00ED64A7" w:rsidRPr="00ED64A7">
        <w:rPr>
          <w:b/>
        </w:rPr>
        <w:t>–</w:t>
      </w:r>
      <w:r w:rsidR="009C0228" w:rsidRPr="00ED64A7">
        <w:rPr>
          <w:b/>
        </w:rPr>
        <w:t xml:space="preserve"> </w:t>
      </w:r>
      <w:r w:rsidR="00ED64A7" w:rsidRPr="00ED64A7">
        <w:t xml:space="preserve">заключается в сохранении и укрепление здоровья детей через танце-игровую гимнастику. Эти занятия позваляют раскрыть их индивидуальные творческие способности. Способствуют положительной самооценки.  </w:t>
      </w:r>
    </w:p>
    <w:p w:rsidR="00FA07E3" w:rsidRDefault="00B57171" w:rsidP="00FD3DD4">
      <w:pPr>
        <w:ind w:firstLine="708"/>
        <w:jc w:val="both"/>
        <w:rPr>
          <w:color w:val="222222"/>
        </w:rPr>
      </w:pPr>
      <w:r w:rsidRPr="00ED64A7">
        <w:rPr>
          <w:b/>
        </w:rPr>
        <w:t>Отличительной особенностью</w:t>
      </w:r>
      <w:r w:rsidRPr="0006050B">
        <w:rPr>
          <w:color w:val="222222"/>
        </w:rPr>
        <w:t xml:space="preserve"> </w:t>
      </w:r>
      <w:r>
        <w:rPr>
          <w:color w:val="222222"/>
        </w:rPr>
        <w:t xml:space="preserve">является </w:t>
      </w:r>
      <w:r w:rsidRPr="002642EE">
        <w:rPr>
          <w:color w:val="222222"/>
        </w:rPr>
        <w:t>активное использование игровой деятельности для организаци</w:t>
      </w:r>
      <w:r>
        <w:rPr>
          <w:color w:val="222222"/>
        </w:rPr>
        <w:t>и творческого процесса</w:t>
      </w:r>
      <w:r w:rsidRPr="002642EE">
        <w:rPr>
          <w:color w:val="222222"/>
        </w:rPr>
        <w:t xml:space="preserve">. </w:t>
      </w:r>
    </w:p>
    <w:p w:rsidR="00FA07E3" w:rsidRPr="004A27ED" w:rsidRDefault="00FA07E3" w:rsidP="00FD3DD4">
      <w:pPr>
        <w:ind w:firstLine="708"/>
        <w:jc w:val="both"/>
        <w:rPr>
          <w:b/>
          <w:color w:val="000000"/>
        </w:rPr>
      </w:pPr>
      <w:r w:rsidRPr="004A27ED">
        <w:rPr>
          <w:color w:val="000000"/>
        </w:rPr>
        <w:t>Программа  «</w:t>
      </w:r>
      <w:r>
        <w:rPr>
          <w:color w:val="000000"/>
        </w:rPr>
        <w:t>Са-фи-дансе</w:t>
      </w:r>
      <w:r w:rsidRPr="004A27ED">
        <w:rPr>
          <w:color w:val="000000"/>
        </w:rPr>
        <w:t xml:space="preserve">» является модифицированная, разработана на основе пособия для педагогов дошкольных и школьных   учреждений Фирилева Ж.Е., Сайкина Е.Г. «Са-Фи-Дансе» – СПБ: «Детство – пресс», </w:t>
      </w:r>
      <w:smartTag w:uri="urn:schemas-microsoft-com:office:smarttags" w:element="metricconverter">
        <w:smartTagPr>
          <w:attr w:name="ProductID" w:val="2003 г"/>
        </w:smartTagPr>
        <w:r w:rsidRPr="004A27ED">
          <w:rPr>
            <w:color w:val="000000"/>
          </w:rPr>
          <w:t>2003 г</w:t>
        </w:r>
      </w:smartTag>
      <w:r w:rsidRPr="004A27ED">
        <w:rPr>
          <w:color w:val="000000"/>
        </w:rPr>
        <w:t>.</w:t>
      </w:r>
    </w:p>
    <w:p w:rsidR="00B57171" w:rsidRPr="00ED64A7" w:rsidRDefault="00B57171" w:rsidP="00FD3DD4">
      <w:pPr>
        <w:ind w:firstLine="708"/>
        <w:jc w:val="both"/>
        <w:rPr>
          <w:b/>
        </w:rPr>
      </w:pPr>
    </w:p>
    <w:p w:rsidR="007D6920" w:rsidRPr="00ED64A7" w:rsidRDefault="009C0228" w:rsidP="00FD3DD4">
      <w:pPr>
        <w:ind w:firstLine="708"/>
        <w:jc w:val="both"/>
      </w:pPr>
      <w:r w:rsidRPr="00ED64A7">
        <w:rPr>
          <w:b/>
        </w:rPr>
        <w:t>Образовательная программа педагогически целесообразна.</w:t>
      </w:r>
      <w:r w:rsidRPr="00ED64A7">
        <w:t xml:space="preserve"> Так как представляет возможности для самовыражения каждого воспитаннику. Способствует приобщению ребенка к миру прекрасного, воспитывает художественно-эстетический вкус. Программа нацелена на то, чтобы научить каждого ребенка управлять своим телом через развитие и раскрытие эмоций и волевых импульсов.  </w:t>
      </w:r>
    </w:p>
    <w:p w:rsidR="00B57171" w:rsidRPr="00ED64A7" w:rsidRDefault="00B57171" w:rsidP="00FD3DD4">
      <w:pPr>
        <w:ind w:firstLine="540"/>
        <w:jc w:val="both"/>
        <w:rPr>
          <w:b/>
        </w:rPr>
      </w:pPr>
      <w:r w:rsidRPr="00ED64A7">
        <w:rPr>
          <w:b/>
        </w:rPr>
        <w:t>Возраст обучающихся по программе:</w:t>
      </w:r>
    </w:p>
    <w:p w:rsidR="00B57171" w:rsidRPr="00ED64A7" w:rsidRDefault="00B57171" w:rsidP="00FD3DD4">
      <w:pPr>
        <w:ind w:firstLine="540"/>
        <w:jc w:val="both"/>
      </w:pPr>
      <w:r w:rsidRPr="00ED64A7">
        <w:t>Возраст детей, участвующих в реализации данной образовательной программы 5-7 лет.</w:t>
      </w:r>
    </w:p>
    <w:p w:rsidR="00B57171" w:rsidRPr="00ED64A7" w:rsidRDefault="00B57171" w:rsidP="00FD3DD4">
      <w:pPr>
        <w:ind w:firstLine="540"/>
        <w:jc w:val="both"/>
      </w:pPr>
      <w:r w:rsidRPr="00ED64A7">
        <w:t>Количество обучающихся в группе:</w:t>
      </w:r>
    </w:p>
    <w:p w:rsidR="00B57171" w:rsidRPr="00ED64A7" w:rsidRDefault="00B57171" w:rsidP="00FD3DD4">
      <w:pPr>
        <w:ind w:firstLine="540"/>
        <w:jc w:val="both"/>
      </w:pPr>
      <w:r w:rsidRPr="00ED64A7">
        <w:t>1-й год обучения – 12 чел.</w:t>
      </w:r>
    </w:p>
    <w:p w:rsidR="00B57171" w:rsidRPr="00ED64A7" w:rsidRDefault="00B57171" w:rsidP="00FD3DD4">
      <w:pPr>
        <w:ind w:firstLine="540"/>
        <w:jc w:val="both"/>
      </w:pPr>
      <w:r w:rsidRPr="00ED64A7">
        <w:t>2-й год обучения – 12 чел.</w:t>
      </w:r>
    </w:p>
    <w:p w:rsidR="00B57171" w:rsidRPr="00ED64A7" w:rsidRDefault="00B57171" w:rsidP="00FD3DD4">
      <w:pPr>
        <w:ind w:firstLine="540"/>
        <w:jc w:val="both"/>
        <w:rPr>
          <w:b/>
        </w:rPr>
      </w:pPr>
      <w:r w:rsidRPr="00ED64A7">
        <w:rPr>
          <w:b/>
        </w:rPr>
        <w:t>Срок реализации программы</w:t>
      </w:r>
    </w:p>
    <w:p w:rsidR="00B57171" w:rsidRPr="00ED64A7" w:rsidRDefault="00B57171" w:rsidP="00FD3DD4">
      <w:pPr>
        <w:ind w:firstLine="540"/>
        <w:jc w:val="both"/>
      </w:pPr>
      <w:r w:rsidRPr="00ED64A7">
        <w:t>Данная программа рассчитана на 2 года. 1 год обучения – 72 часа; на полное освоение программы 144 часа.</w:t>
      </w:r>
    </w:p>
    <w:p w:rsidR="00B57171" w:rsidRDefault="00B57171" w:rsidP="00FD3DD4">
      <w:pPr>
        <w:ind w:firstLine="540"/>
        <w:jc w:val="both"/>
      </w:pPr>
      <w:r w:rsidRPr="00ED64A7">
        <w:rPr>
          <w:b/>
        </w:rPr>
        <w:t>Форма обучения</w:t>
      </w:r>
      <w:r>
        <w:rPr>
          <w:b/>
        </w:rPr>
        <w:t xml:space="preserve">: </w:t>
      </w:r>
      <w:r>
        <w:t>очная форма работы.</w:t>
      </w:r>
    </w:p>
    <w:p w:rsidR="00993F3C" w:rsidRDefault="00B57171" w:rsidP="00FD3DD4">
      <w:pPr>
        <w:ind w:firstLine="540"/>
        <w:jc w:val="both"/>
        <w:rPr>
          <w:b/>
        </w:rPr>
      </w:pPr>
      <w:r>
        <w:rPr>
          <w:b/>
        </w:rPr>
        <w:t xml:space="preserve"> Р</w:t>
      </w:r>
      <w:r w:rsidRPr="00ED64A7">
        <w:rPr>
          <w:b/>
        </w:rPr>
        <w:t xml:space="preserve">ежим занятий: </w:t>
      </w:r>
    </w:p>
    <w:p w:rsidR="00B57171" w:rsidRDefault="00B57171" w:rsidP="00FD3DD4">
      <w:pPr>
        <w:ind w:firstLine="540"/>
        <w:jc w:val="both"/>
      </w:pPr>
      <w:r w:rsidRPr="00993F3C">
        <w:lastRenderedPageBreak/>
        <w:t>1 год обучения</w:t>
      </w:r>
      <w:r w:rsidR="00993F3C" w:rsidRPr="00993F3C">
        <w:t xml:space="preserve"> (5-6 лет) </w:t>
      </w:r>
      <w:r w:rsidR="00993F3C">
        <w:t xml:space="preserve"> </w:t>
      </w:r>
      <w:r w:rsidRPr="00993F3C">
        <w:t>-  занятия два раза</w:t>
      </w:r>
      <w:r w:rsidR="00993F3C">
        <w:t xml:space="preserve"> в неделю</w:t>
      </w:r>
      <w:r w:rsidRPr="00993F3C">
        <w:t xml:space="preserve"> </w:t>
      </w:r>
      <w:r w:rsidR="00993F3C" w:rsidRPr="00993F3C">
        <w:t>по одному академическому часу (</w:t>
      </w:r>
      <w:r w:rsidRPr="00993F3C">
        <w:t>30 мин</w:t>
      </w:r>
      <w:r w:rsidR="00993F3C" w:rsidRPr="00993F3C">
        <w:t>)</w:t>
      </w:r>
      <w:r w:rsidRPr="00993F3C">
        <w:t>.</w:t>
      </w:r>
    </w:p>
    <w:p w:rsidR="00993F3C" w:rsidRPr="00993F3C" w:rsidRDefault="00993F3C" w:rsidP="00FD3DD4">
      <w:pPr>
        <w:ind w:firstLine="540"/>
        <w:jc w:val="both"/>
      </w:pPr>
      <w:r>
        <w:t>2</w:t>
      </w:r>
      <w:r w:rsidRPr="00993F3C">
        <w:t xml:space="preserve"> год обучения</w:t>
      </w:r>
      <w:r>
        <w:t xml:space="preserve"> (</w:t>
      </w:r>
      <w:r w:rsidRPr="00993F3C">
        <w:t>6</w:t>
      </w:r>
      <w:r>
        <w:t>-7</w:t>
      </w:r>
      <w:r w:rsidRPr="00993F3C">
        <w:t xml:space="preserve"> лет) </w:t>
      </w:r>
      <w:r>
        <w:t xml:space="preserve"> </w:t>
      </w:r>
      <w:r w:rsidRPr="00993F3C">
        <w:t>-  занятия два раза</w:t>
      </w:r>
      <w:r>
        <w:t xml:space="preserve"> в неделю</w:t>
      </w:r>
      <w:r w:rsidRPr="00993F3C">
        <w:t xml:space="preserve"> по одному академическому часу (30 мин).</w:t>
      </w:r>
    </w:p>
    <w:p w:rsidR="00993F3C" w:rsidRPr="00993F3C" w:rsidRDefault="00993F3C" w:rsidP="00FD3DD4">
      <w:pPr>
        <w:ind w:firstLine="540"/>
        <w:jc w:val="both"/>
      </w:pPr>
    </w:p>
    <w:p w:rsidR="00AD34F7" w:rsidRDefault="00B4137D" w:rsidP="00FD3DD4">
      <w:pPr>
        <w:ind w:firstLine="720"/>
        <w:jc w:val="both"/>
      </w:pPr>
      <w:r w:rsidRPr="00ED64A7">
        <w:rPr>
          <w:b/>
        </w:rPr>
        <w:t>Цел</w:t>
      </w:r>
      <w:r w:rsidR="005D51E4">
        <w:rPr>
          <w:b/>
        </w:rPr>
        <w:t>ь</w:t>
      </w:r>
      <w:r w:rsidR="00602C3C" w:rsidRPr="00ED64A7">
        <w:rPr>
          <w:b/>
        </w:rPr>
        <w:t xml:space="preserve"> обучения: </w:t>
      </w:r>
      <w:r w:rsidRPr="00ED64A7">
        <w:t xml:space="preserve">содействие гармоничному развитию личности дошкольника </w:t>
      </w:r>
      <w:r w:rsidR="003B36BB">
        <w:t>через</w:t>
      </w:r>
      <w:r w:rsidR="00FD3DD4">
        <w:t xml:space="preserve"> танце-</w:t>
      </w:r>
      <w:r w:rsidR="00993F3C">
        <w:t>игровую</w:t>
      </w:r>
      <w:r w:rsidRPr="00ED64A7">
        <w:t xml:space="preserve"> гимнастик</w:t>
      </w:r>
      <w:r w:rsidR="00FD3DD4">
        <w:t>у</w:t>
      </w:r>
      <w:r w:rsidRPr="00ED64A7">
        <w:t>.</w:t>
      </w:r>
    </w:p>
    <w:p w:rsidR="001D736D" w:rsidRDefault="00602C3C" w:rsidP="00FD3DD4">
      <w:pPr>
        <w:ind w:firstLine="720"/>
        <w:jc w:val="both"/>
        <w:rPr>
          <w:b/>
        </w:rPr>
      </w:pPr>
      <w:r w:rsidRPr="00ED64A7">
        <w:rPr>
          <w:b/>
        </w:rPr>
        <w:t>Задачи программы</w:t>
      </w:r>
      <w:r w:rsidR="00632461" w:rsidRPr="00ED64A7">
        <w:rPr>
          <w:b/>
        </w:rPr>
        <w:t>:</w:t>
      </w:r>
    </w:p>
    <w:p w:rsidR="008D2311" w:rsidRPr="008D2311" w:rsidRDefault="00126FBA" w:rsidP="00FD3DD4">
      <w:pPr>
        <w:jc w:val="both"/>
        <w:rPr>
          <w:b/>
        </w:rPr>
      </w:pPr>
      <w:r>
        <w:t>Личнос</w:t>
      </w:r>
      <w:r w:rsidR="008D2311">
        <w:t>т</w:t>
      </w:r>
      <w:r>
        <w:t>ные</w:t>
      </w:r>
      <w:r w:rsidR="008D2311">
        <w:t>:</w:t>
      </w:r>
    </w:p>
    <w:p w:rsidR="00632461" w:rsidRDefault="00236A2D" w:rsidP="00FD3DD4">
      <w:r>
        <w:t>-</w:t>
      </w:r>
      <w:r w:rsidR="008D2311">
        <w:t xml:space="preserve"> с</w:t>
      </w:r>
      <w:r>
        <w:t xml:space="preserve">формировать </w:t>
      </w:r>
      <w:r w:rsidRPr="00236A2D">
        <w:t>эмоционально</w:t>
      </w:r>
      <w:r w:rsidR="00FD3DD4">
        <w:t>-</w:t>
      </w:r>
      <w:r w:rsidRPr="00236A2D">
        <w:t xml:space="preserve"> ценностное отношения к искусству и к жизни</w:t>
      </w:r>
      <w:r>
        <w:t>;</w:t>
      </w:r>
    </w:p>
    <w:p w:rsidR="00632461" w:rsidRPr="00ED64A7" w:rsidRDefault="00632461" w:rsidP="00FD3DD4">
      <w:r w:rsidRPr="00ED64A7">
        <w:t xml:space="preserve">- </w:t>
      </w:r>
      <w:r w:rsidR="00236A2D">
        <w:t>развит</w:t>
      </w:r>
      <w:r w:rsidR="00D03BEB">
        <w:t>ь навыки работы в коллективе.</w:t>
      </w:r>
    </w:p>
    <w:p w:rsidR="001D736D" w:rsidRDefault="00D03BEB" w:rsidP="00FD3DD4">
      <w:r w:rsidRPr="00D03BEB">
        <w:t>Метапредметные</w:t>
      </w:r>
      <w:r w:rsidR="001D736D">
        <w:t>:</w:t>
      </w:r>
    </w:p>
    <w:p w:rsidR="00AD34F7" w:rsidRPr="00ED64A7" w:rsidRDefault="00632461" w:rsidP="00FD3DD4">
      <w:r w:rsidRPr="00ED64A7">
        <w:t>- развивать мышечную силу, гибкость</w:t>
      </w:r>
      <w:r w:rsidR="001D736D">
        <w:t xml:space="preserve">, выносливость, </w:t>
      </w:r>
      <w:r w:rsidRPr="00ED64A7">
        <w:t>чувствительность, скоростно-силовые и координационные способности;</w:t>
      </w:r>
    </w:p>
    <w:p w:rsidR="008E4DB9" w:rsidRPr="00ED64A7" w:rsidRDefault="00C70079" w:rsidP="00FD3DD4">
      <w:r w:rsidRPr="00ED64A7">
        <w:t>-  развивать мышление, воображение, находчивость и познавательную активность, расширять кругозор;</w:t>
      </w:r>
    </w:p>
    <w:p w:rsidR="00773DC2" w:rsidRPr="00ED64A7" w:rsidRDefault="00773DC2" w:rsidP="00FD3DD4">
      <w:r w:rsidRPr="00ED64A7">
        <w:t>-  развивать лидерство, инициативу, чувство товарищества, взаимопомощи и трудолюбия.</w:t>
      </w:r>
    </w:p>
    <w:p w:rsidR="00D03BEB" w:rsidRPr="00D03BEB" w:rsidRDefault="00D03BEB" w:rsidP="00FD3DD4">
      <w:r w:rsidRPr="00D03BEB">
        <w:t>Предметные:</w:t>
      </w:r>
    </w:p>
    <w:p w:rsidR="000C653C" w:rsidRPr="000C653C" w:rsidRDefault="00632461" w:rsidP="00FD3DD4">
      <w:r w:rsidRPr="00ED64A7">
        <w:t xml:space="preserve"> </w:t>
      </w:r>
      <w:r w:rsidR="000C653C">
        <w:t xml:space="preserve">- </w:t>
      </w:r>
      <w:r w:rsidRPr="00ED64A7">
        <w:t xml:space="preserve"> </w:t>
      </w:r>
      <w:r w:rsidR="000C653C" w:rsidRPr="000C653C">
        <w:t>развивать выразительность движения и координацию движения;</w:t>
      </w:r>
    </w:p>
    <w:p w:rsidR="00632461" w:rsidRDefault="00632461" w:rsidP="00FD3DD4">
      <w:r w:rsidRPr="00ED64A7">
        <w:t xml:space="preserve"> - обучить навыкам выразитель</w:t>
      </w:r>
      <w:r w:rsidR="000C653C">
        <w:t xml:space="preserve">ности, грациозности и изящества </w:t>
      </w:r>
      <w:r w:rsidRPr="00ED64A7">
        <w:t>т</w:t>
      </w:r>
      <w:r w:rsidR="001D736D">
        <w:t>анцевальных движений и танцев;</w:t>
      </w:r>
    </w:p>
    <w:p w:rsidR="001D736D" w:rsidRPr="00ED64A7" w:rsidRDefault="001D736D" w:rsidP="00FD3DD4">
      <w:r>
        <w:t>- научить свободно ориентироваться в пространстве;</w:t>
      </w:r>
    </w:p>
    <w:p w:rsidR="002F604B" w:rsidRDefault="00632461" w:rsidP="00FD3DD4">
      <w:r w:rsidRPr="00ED64A7">
        <w:t>-  научить самостоятельно исполнять движения под музыку.</w:t>
      </w:r>
    </w:p>
    <w:p w:rsidR="00993F3C" w:rsidRDefault="00993F3C" w:rsidP="00FD3DD4">
      <w:pPr>
        <w:jc w:val="center"/>
        <w:rPr>
          <w:b/>
        </w:rPr>
      </w:pPr>
    </w:p>
    <w:sectPr w:rsidR="00993F3C" w:rsidSect="00E577DB">
      <w:footerReference w:type="even" r:id="rId8"/>
      <w:footerReference w:type="default" r:id="rId9"/>
      <w:pgSz w:w="11906" w:h="16838"/>
      <w:pgMar w:top="1134" w:right="926" w:bottom="1134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B2" w:rsidRDefault="00612BB2">
      <w:r>
        <w:separator/>
      </w:r>
    </w:p>
  </w:endnote>
  <w:endnote w:type="continuationSeparator" w:id="0">
    <w:p w:rsidR="00612BB2" w:rsidRDefault="0061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19" w:rsidRDefault="00023CD8" w:rsidP="00A76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8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819" w:rsidRDefault="00D03819" w:rsidP="00D038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19" w:rsidRDefault="00023CD8" w:rsidP="00A76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8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AF0">
      <w:rPr>
        <w:rStyle w:val="a5"/>
        <w:noProof/>
      </w:rPr>
      <w:t>3</w:t>
    </w:r>
    <w:r>
      <w:rPr>
        <w:rStyle w:val="a5"/>
      </w:rPr>
      <w:fldChar w:fldCharType="end"/>
    </w:r>
  </w:p>
  <w:p w:rsidR="00D03819" w:rsidRDefault="00D03819" w:rsidP="00D038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B2" w:rsidRDefault="00612BB2">
      <w:r>
        <w:separator/>
      </w:r>
    </w:p>
  </w:footnote>
  <w:footnote w:type="continuationSeparator" w:id="0">
    <w:p w:rsidR="00612BB2" w:rsidRDefault="0061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C06"/>
    <w:multiLevelType w:val="hybridMultilevel"/>
    <w:tmpl w:val="162E489C"/>
    <w:lvl w:ilvl="0" w:tplc="660EBF4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0A8623E"/>
    <w:multiLevelType w:val="hybridMultilevel"/>
    <w:tmpl w:val="8650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D1884"/>
    <w:multiLevelType w:val="hybridMultilevel"/>
    <w:tmpl w:val="13C4AF2A"/>
    <w:lvl w:ilvl="0" w:tplc="1F4889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48892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660EBF4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55D1D"/>
    <w:multiLevelType w:val="hybridMultilevel"/>
    <w:tmpl w:val="EE88734E"/>
    <w:lvl w:ilvl="0" w:tplc="660EBF4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08281E21"/>
    <w:multiLevelType w:val="hybridMultilevel"/>
    <w:tmpl w:val="90A0D5A4"/>
    <w:lvl w:ilvl="0" w:tplc="09E04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A736A"/>
    <w:multiLevelType w:val="hybridMultilevel"/>
    <w:tmpl w:val="FD5A0C34"/>
    <w:lvl w:ilvl="0" w:tplc="660EBF4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F30440C"/>
    <w:multiLevelType w:val="hybridMultilevel"/>
    <w:tmpl w:val="85581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9058D"/>
    <w:multiLevelType w:val="hybridMultilevel"/>
    <w:tmpl w:val="5B44B5C2"/>
    <w:lvl w:ilvl="0" w:tplc="660EBF42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8">
    <w:nsid w:val="11EA617B"/>
    <w:multiLevelType w:val="hybridMultilevel"/>
    <w:tmpl w:val="C9681570"/>
    <w:lvl w:ilvl="0" w:tplc="660EBF42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19FF1076"/>
    <w:multiLevelType w:val="hybridMultilevel"/>
    <w:tmpl w:val="69126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620F5"/>
    <w:multiLevelType w:val="hybridMultilevel"/>
    <w:tmpl w:val="415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2319B"/>
    <w:multiLevelType w:val="hybridMultilevel"/>
    <w:tmpl w:val="6CD2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449A"/>
    <w:multiLevelType w:val="hybridMultilevel"/>
    <w:tmpl w:val="023AB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D10E50"/>
    <w:multiLevelType w:val="hybridMultilevel"/>
    <w:tmpl w:val="9C0626C8"/>
    <w:lvl w:ilvl="0" w:tplc="660EBF42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4">
    <w:nsid w:val="38C4086E"/>
    <w:multiLevelType w:val="hybridMultilevel"/>
    <w:tmpl w:val="0DC6B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D3684"/>
    <w:multiLevelType w:val="hybridMultilevel"/>
    <w:tmpl w:val="6E94AE6C"/>
    <w:lvl w:ilvl="0" w:tplc="660EB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416C82"/>
    <w:multiLevelType w:val="hybridMultilevel"/>
    <w:tmpl w:val="86FE2EF2"/>
    <w:lvl w:ilvl="0" w:tplc="63BA35EC">
      <w:start w:val="7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A3A14"/>
    <w:multiLevelType w:val="hybridMultilevel"/>
    <w:tmpl w:val="13121496"/>
    <w:lvl w:ilvl="0" w:tplc="660EBF4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8">
    <w:nsid w:val="45F91506"/>
    <w:multiLevelType w:val="hybridMultilevel"/>
    <w:tmpl w:val="6F78D852"/>
    <w:lvl w:ilvl="0" w:tplc="84A8AE54">
      <w:start w:val="7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36B08E94">
      <w:start w:val="1"/>
      <w:numFmt w:val="decimal"/>
      <w:lvlText w:val="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56E93"/>
    <w:multiLevelType w:val="hybridMultilevel"/>
    <w:tmpl w:val="F0823A7E"/>
    <w:lvl w:ilvl="0" w:tplc="660EBF42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0">
    <w:nsid w:val="4F2760A5"/>
    <w:multiLevelType w:val="hybridMultilevel"/>
    <w:tmpl w:val="C33A0C4C"/>
    <w:lvl w:ilvl="0" w:tplc="660EBF4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0772496"/>
    <w:multiLevelType w:val="hybridMultilevel"/>
    <w:tmpl w:val="8E52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62F6B"/>
    <w:multiLevelType w:val="hybridMultilevel"/>
    <w:tmpl w:val="EDDCD1B2"/>
    <w:lvl w:ilvl="0" w:tplc="6BD8A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46CD5"/>
    <w:multiLevelType w:val="hybridMultilevel"/>
    <w:tmpl w:val="E74A9C78"/>
    <w:lvl w:ilvl="0" w:tplc="660EBF42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4">
    <w:nsid w:val="5C9F7928"/>
    <w:multiLevelType w:val="hybridMultilevel"/>
    <w:tmpl w:val="988A63A4"/>
    <w:lvl w:ilvl="0" w:tplc="660EBF42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5">
    <w:nsid w:val="60125A99"/>
    <w:multiLevelType w:val="hybridMultilevel"/>
    <w:tmpl w:val="CD92D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52668"/>
    <w:multiLevelType w:val="hybridMultilevel"/>
    <w:tmpl w:val="A748F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EB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56016"/>
    <w:multiLevelType w:val="hybridMultilevel"/>
    <w:tmpl w:val="FA54EBB8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>
    <w:nsid w:val="68E02CC2"/>
    <w:multiLevelType w:val="hybridMultilevel"/>
    <w:tmpl w:val="5B926C5C"/>
    <w:lvl w:ilvl="0" w:tplc="A57C27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60EBF42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69A94A38"/>
    <w:multiLevelType w:val="hybridMultilevel"/>
    <w:tmpl w:val="1FB26610"/>
    <w:lvl w:ilvl="0" w:tplc="660EBF42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0">
    <w:nsid w:val="6F457F56"/>
    <w:multiLevelType w:val="hybridMultilevel"/>
    <w:tmpl w:val="9344329C"/>
    <w:lvl w:ilvl="0" w:tplc="660EBF42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1">
    <w:nsid w:val="745813F1"/>
    <w:multiLevelType w:val="hybridMultilevel"/>
    <w:tmpl w:val="4F0E4722"/>
    <w:lvl w:ilvl="0" w:tplc="660EB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422728"/>
    <w:multiLevelType w:val="hybridMultilevel"/>
    <w:tmpl w:val="D77C40C8"/>
    <w:lvl w:ilvl="0" w:tplc="660EBF4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3">
    <w:nsid w:val="7A8E7ABF"/>
    <w:multiLevelType w:val="hybridMultilevel"/>
    <w:tmpl w:val="AE547C60"/>
    <w:lvl w:ilvl="0" w:tplc="660EB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306C53"/>
    <w:multiLevelType w:val="hybridMultilevel"/>
    <w:tmpl w:val="12DAA3D0"/>
    <w:lvl w:ilvl="0" w:tplc="660EBF4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>
    <w:nsid w:val="7FAD5C66"/>
    <w:multiLevelType w:val="hybridMultilevel"/>
    <w:tmpl w:val="2224421E"/>
    <w:lvl w:ilvl="0" w:tplc="660EBF42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26"/>
  </w:num>
  <w:num w:numId="5">
    <w:abstractNumId w:val="30"/>
  </w:num>
  <w:num w:numId="6">
    <w:abstractNumId w:val="29"/>
  </w:num>
  <w:num w:numId="7">
    <w:abstractNumId w:val="33"/>
  </w:num>
  <w:num w:numId="8">
    <w:abstractNumId w:val="28"/>
  </w:num>
  <w:num w:numId="9">
    <w:abstractNumId w:val="3"/>
  </w:num>
  <w:num w:numId="10">
    <w:abstractNumId w:val="32"/>
  </w:num>
  <w:num w:numId="11">
    <w:abstractNumId w:val="24"/>
  </w:num>
  <w:num w:numId="12">
    <w:abstractNumId w:val="0"/>
  </w:num>
  <w:num w:numId="13">
    <w:abstractNumId w:val="5"/>
  </w:num>
  <w:num w:numId="14">
    <w:abstractNumId w:val="20"/>
  </w:num>
  <w:num w:numId="15">
    <w:abstractNumId w:val="34"/>
  </w:num>
  <w:num w:numId="16">
    <w:abstractNumId w:val="31"/>
  </w:num>
  <w:num w:numId="17">
    <w:abstractNumId w:val="13"/>
  </w:num>
  <w:num w:numId="18">
    <w:abstractNumId w:val="8"/>
  </w:num>
  <w:num w:numId="19">
    <w:abstractNumId w:val="23"/>
  </w:num>
  <w:num w:numId="20">
    <w:abstractNumId w:val="15"/>
  </w:num>
  <w:num w:numId="21">
    <w:abstractNumId w:val="35"/>
  </w:num>
  <w:num w:numId="22">
    <w:abstractNumId w:val="7"/>
  </w:num>
  <w:num w:numId="23">
    <w:abstractNumId w:val="17"/>
  </w:num>
  <w:num w:numId="24">
    <w:abstractNumId w:val="6"/>
  </w:num>
  <w:num w:numId="25">
    <w:abstractNumId w:val="21"/>
  </w:num>
  <w:num w:numId="26">
    <w:abstractNumId w:val="12"/>
  </w:num>
  <w:num w:numId="27">
    <w:abstractNumId w:val="25"/>
  </w:num>
  <w:num w:numId="28">
    <w:abstractNumId w:val="18"/>
  </w:num>
  <w:num w:numId="29">
    <w:abstractNumId w:val="14"/>
  </w:num>
  <w:num w:numId="30">
    <w:abstractNumId w:val="1"/>
  </w:num>
  <w:num w:numId="31">
    <w:abstractNumId w:val="27"/>
  </w:num>
  <w:num w:numId="32">
    <w:abstractNumId w:val="16"/>
  </w:num>
  <w:num w:numId="33">
    <w:abstractNumId w:val="22"/>
  </w:num>
  <w:num w:numId="34">
    <w:abstractNumId w:val="4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9"/>
    <w:rsid w:val="00010822"/>
    <w:rsid w:val="00023CD8"/>
    <w:rsid w:val="0006050B"/>
    <w:rsid w:val="00082C84"/>
    <w:rsid w:val="00082CD2"/>
    <w:rsid w:val="000C653C"/>
    <w:rsid w:val="00111EF5"/>
    <w:rsid w:val="001245AC"/>
    <w:rsid w:val="001252E1"/>
    <w:rsid w:val="00126FBA"/>
    <w:rsid w:val="00155E6B"/>
    <w:rsid w:val="00185D89"/>
    <w:rsid w:val="001B440F"/>
    <w:rsid w:val="001D736D"/>
    <w:rsid w:val="001E04DB"/>
    <w:rsid w:val="001F7AF0"/>
    <w:rsid w:val="002367A8"/>
    <w:rsid w:val="00236A2D"/>
    <w:rsid w:val="002D0983"/>
    <w:rsid w:val="002E30A9"/>
    <w:rsid w:val="002F604B"/>
    <w:rsid w:val="00392895"/>
    <w:rsid w:val="003B36BB"/>
    <w:rsid w:val="003F0D8D"/>
    <w:rsid w:val="004401F1"/>
    <w:rsid w:val="00453BCF"/>
    <w:rsid w:val="00463119"/>
    <w:rsid w:val="004C7D98"/>
    <w:rsid w:val="005126CF"/>
    <w:rsid w:val="005249C1"/>
    <w:rsid w:val="00526E91"/>
    <w:rsid w:val="00565CB1"/>
    <w:rsid w:val="00587FAD"/>
    <w:rsid w:val="005D20B8"/>
    <w:rsid w:val="005D41BE"/>
    <w:rsid w:val="005D51E4"/>
    <w:rsid w:val="00602C3C"/>
    <w:rsid w:val="00612BB2"/>
    <w:rsid w:val="00632461"/>
    <w:rsid w:val="00646EA6"/>
    <w:rsid w:val="00657D92"/>
    <w:rsid w:val="00662976"/>
    <w:rsid w:val="00664CA6"/>
    <w:rsid w:val="006A0018"/>
    <w:rsid w:val="006A4258"/>
    <w:rsid w:val="006F4B19"/>
    <w:rsid w:val="00720347"/>
    <w:rsid w:val="00773DC2"/>
    <w:rsid w:val="007D6920"/>
    <w:rsid w:val="007F52F4"/>
    <w:rsid w:val="008214F3"/>
    <w:rsid w:val="008535B3"/>
    <w:rsid w:val="008D2311"/>
    <w:rsid w:val="008E4DB9"/>
    <w:rsid w:val="009417DC"/>
    <w:rsid w:val="0095610E"/>
    <w:rsid w:val="00993F3C"/>
    <w:rsid w:val="009B05FA"/>
    <w:rsid w:val="009C0228"/>
    <w:rsid w:val="00A24746"/>
    <w:rsid w:val="00A27543"/>
    <w:rsid w:val="00A60091"/>
    <w:rsid w:val="00A6226C"/>
    <w:rsid w:val="00A76169"/>
    <w:rsid w:val="00AC235F"/>
    <w:rsid w:val="00AD34F7"/>
    <w:rsid w:val="00B059BA"/>
    <w:rsid w:val="00B24D42"/>
    <w:rsid w:val="00B4137D"/>
    <w:rsid w:val="00B57171"/>
    <w:rsid w:val="00B6768F"/>
    <w:rsid w:val="00B76553"/>
    <w:rsid w:val="00B86C35"/>
    <w:rsid w:val="00BC7EE8"/>
    <w:rsid w:val="00C40EB0"/>
    <w:rsid w:val="00C70079"/>
    <w:rsid w:val="00C7067C"/>
    <w:rsid w:val="00CB5985"/>
    <w:rsid w:val="00CC5331"/>
    <w:rsid w:val="00CC7493"/>
    <w:rsid w:val="00D03819"/>
    <w:rsid w:val="00D03BEB"/>
    <w:rsid w:val="00D10049"/>
    <w:rsid w:val="00D52660"/>
    <w:rsid w:val="00D9308C"/>
    <w:rsid w:val="00DC568B"/>
    <w:rsid w:val="00E30C62"/>
    <w:rsid w:val="00E511E9"/>
    <w:rsid w:val="00E577DB"/>
    <w:rsid w:val="00EC2004"/>
    <w:rsid w:val="00ED64A7"/>
    <w:rsid w:val="00F33D1F"/>
    <w:rsid w:val="00F714E3"/>
    <w:rsid w:val="00F97993"/>
    <w:rsid w:val="00FA07E3"/>
    <w:rsid w:val="00FB2891"/>
    <w:rsid w:val="00FC255D"/>
    <w:rsid w:val="00FC3B7C"/>
    <w:rsid w:val="00FD3DD4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821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rsid w:val="00D038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3819"/>
  </w:style>
  <w:style w:type="paragraph" w:customStyle="1" w:styleId="Style4">
    <w:name w:val="Style4"/>
    <w:basedOn w:val="a"/>
    <w:rsid w:val="00B57171"/>
    <w:pPr>
      <w:widowControl w:val="0"/>
      <w:autoSpaceDE w:val="0"/>
      <w:autoSpaceDN w:val="0"/>
      <w:adjustRightInd w:val="0"/>
      <w:spacing w:line="484" w:lineRule="exact"/>
      <w:ind w:firstLine="1042"/>
      <w:jc w:val="both"/>
    </w:pPr>
    <w:rPr>
      <w:rFonts w:eastAsia="Calibri"/>
    </w:rPr>
  </w:style>
  <w:style w:type="character" w:customStyle="1" w:styleId="FontStyle37">
    <w:name w:val="Font Style37"/>
    <w:rsid w:val="00B57171"/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rsid w:val="00463119"/>
    <w:rPr>
      <w:rFonts w:ascii="Courier New" w:hAnsi="Courier New" w:cs="Courier New"/>
      <w:sz w:val="20"/>
      <w:szCs w:val="20"/>
    </w:rPr>
  </w:style>
  <w:style w:type="character" w:customStyle="1" w:styleId="A00">
    <w:name w:val="A0"/>
    <w:rsid w:val="00FA07E3"/>
    <w:rPr>
      <w:b/>
      <w:color w:val="000000"/>
      <w:sz w:val="22"/>
    </w:rPr>
  </w:style>
  <w:style w:type="paragraph" w:styleId="a7">
    <w:name w:val="header"/>
    <w:basedOn w:val="a"/>
    <w:link w:val="a8"/>
    <w:rsid w:val="00E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77DB"/>
    <w:rPr>
      <w:sz w:val="24"/>
      <w:szCs w:val="24"/>
    </w:rPr>
  </w:style>
  <w:style w:type="paragraph" w:styleId="a9">
    <w:name w:val="Balloon Text"/>
    <w:basedOn w:val="a"/>
    <w:link w:val="aa"/>
    <w:rsid w:val="00185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8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цдт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ЦДО</cp:lastModifiedBy>
  <cp:revision>6</cp:revision>
  <cp:lastPrinted>2014-09-26T04:24:00Z</cp:lastPrinted>
  <dcterms:created xsi:type="dcterms:W3CDTF">2016-10-25T04:53:00Z</dcterms:created>
  <dcterms:modified xsi:type="dcterms:W3CDTF">2016-12-13T06:12:00Z</dcterms:modified>
</cp:coreProperties>
</file>