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CD" w:rsidRPr="00C81D39" w:rsidRDefault="002630CD" w:rsidP="00A17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39">
        <w:rPr>
          <w:rFonts w:ascii="Times New Roman" w:hAnsi="Times New Roman" w:cs="Times New Roman"/>
          <w:b/>
          <w:sz w:val="28"/>
          <w:szCs w:val="28"/>
        </w:rPr>
        <w:t>Как анализировать свое собственное занятие</w:t>
      </w:r>
    </w:p>
    <w:p w:rsidR="002630CD" w:rsidRPr="002E7492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CD" w:rsidRPr="00A1731E" w:rsidRDefault="002630CD" w:rsidP="00A173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>Мастерство педагога во многом определяется умением анализировать собственную деятельность. А поскольку основной показатель педагогического профессионализма – урок, то каждому необходимо владеть мастерством его анализа.</w:t>
      </w:r>
    </w:p>
    <w:p w:rsidR="002E7492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>Прежде, чем идти на занятие, педагогу необходимо ответить на следующие вопросы:</w:t>
      </w:r>
    </w:p>
    <w:p w:rsidR="00A1731E" w:rsidRDefault="00A1731E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 xml:space="preserve">1. Как запланирована мотивация мыслительной деятельности </w:t>
      </w:r>
      <w:proofErr w:type="gramStart"/>
      <w:r w:rsidRPr="00A173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731E">
        <w:rPr>
          <w:rFonts w:ascii="Times New Roman" w:hAnsi="Times New Roman" w:cs="Times New Roman"/>
          <w:sz w:val="24"/>
          <w:szCs w:val="24"/>
        </w:rPr>
        <w:t>? Каким путем планируется изложение нового материала?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 xml:space="preserve">2. Какова связь ранее усвоенных знаний, как их углубить и развивать в процессе изучения нового? Как организуется деятельность </w:t>
      </w:r>
      <w:proofErr w:type="gramStart"/>
      <w:r w:rsidRPr="00A173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731E">
        <w:rPr>
          <w:rFonts w:ascii="Times New Roman" w:hAnsi="Times New Roman" w:cs="Times New Roman"/>
          <w:sz w:val="24"/>
          <w:szCs w:val="24"/>
        </w:rPr>
        <w:t>?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>3. Где и как будут формироваться умения, специальные знания для данного предмета? Какова связь теоретического материала с самостоятельными, лабораторными работами, экспериментами, опытами?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>4. Какие дидактические материалы подготовлены к занятию? Роль и место наглядных пособий на всех этапах занятия.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>Самоанализ будет конструктивным и качественным, если педа</w:t>
      </w:r>
      <w:r w:rsidR="00C81D39" w:rsidRPr="00A1731E">
        <w:rPr>
          <w:rFonts w:ascii="Times New Roman" w:hAnsi="Times New Roman" w:cs="Times New Roman"/>
          <w:sz w:val="24"/>
          <w:szCs w:val="24"/>
        </w:rPr>
        <w:t>гог ответит на вопросы памятки.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CD" w:rsidRPr="00A1731E" w:rsidRDefault="00CA5AAD" w:rsidP="007145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31E">
        <w:rPr>
          <w:rFonts w:ascii="Times New Roman" w:hAnsi="Times New Roman" w:cs="Times New Roman"/>
          <w:b/>
          <w:sz w:val="24"/>
          <w:szCs w:val="24"/>
        </w:rPr>
        <w:t>Основные виды анализа учебного занятия</w:t>
      </w:r>
    </w:p>
    <w:p w:rsidR="00A1731E" w:rsidRDefault="00A1731E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CD" w:rsidRPr="00A1731E" w:rsidRDefault="00CA5AA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 xml:space="preserve"> Н</w:t>
      </w:r>
      <w:r w:rsidR="002630CD" w:rsidRPr="00A1731E">
        <w:rPr>
          <w:rFonts w:ascii="Times New Roman" w:hAnsi="Times New Roman" w:cs="Times New Roman"/>
          <w:sz w:val="24"/>
          <w:szCs w:val="24"/>
        </w:rPr>
        <w:t>аблюдение за занятием должно охватывать:</w:t>
      </w:r>
    </w:p>
    <w:p w:rsidR="00A1731E" w:rsidRDefault="00A1731E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 xml:space="preserve">1)       Организационную сторону занятия. Присутствующий </w:t>
      </w:r>
      <w:proofErr w:type="gramStart"/>
      <w:r w:rsidRPr="00A1731E">
        <w:rPr>
          <w:rFonts w:ascii="Times New Roman" w:hAnsi="Times New Roman" w:cs="Times New Roman"/>
          <w:sz w:val="24"/>
          <w:szCs w:val="24"/>
        </w:rPr>
        <w:t>устанав­ливает</w:t>
      </w:r>
      <w:proofErr w:type="gramEnd"/>
      <w:r w:rsidRPr="00A1731E">
        <w:rPr>
          <w:rFonts w:ascii="Times New Roman" w:hAnsi="Times New Roman" w:cs="Times New Roman"/>
          <w:sz w:val="24"/>
          <w:szCs w:val="24"/>
        </w:rPr>
        <w:t>, своевременно ли приходит педагог в группу, подго­товлены ли пособия, оборудование, мел, доска, готовы ли обучающиеся к занятию, каковы санитарное состояние кабинета;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 xml:space="preserve">2)   Содержание занятия. Оцениваются глубина и научность </w:t>
      </w:r>
      <w:proofErr w:type="gramStart"/>
      <w:r w:rsidRPr="00A1731E">
        <w:rPr>
          <w:rFonts w:ascii="Times New Roman" w:hAnsi="Times New Roman" w:cs="Times New Roman"/>
          <w:sz w:val="24"/>
          <w:szCs w:val="24"/>
        </w:rPr>
        <w:t>объ­яснений</w:t>
      </w:r>
      <w:proofErr w:type="gramEnd"/>
      <w:r w:rsidRPr="00A1731E">
        <w:rPr>
          <w:rFonts w:ascii="Times New Roman" w:hAnsi="Times New Roman" w:cs="Times New Roman"/>
          <w:sz w:val="24"/>
          <w:szCs w:val="24"/>
        </w:rPr>
        <w:t xml:space="preserve"> педагога, устанавливается ли связь с действительностью, используется ли материал занятия в воспитательных целях, привле­каются ли дополнительный материал, последние достижения нау­ки, интересно ли ведется объяснение, применяются ли средства наглядности, чертежи, схемы, модели. Каково содержание ответов обучающихся, глубина их знаний, уровень  са</w:t>
      </w:r>
      <w:r w:rsidR="00C81D39" w:rsidRPr="00A1731E">
        <w:rPr>
          <w:rFonts w:ascii="Times New Roman" w:hAnsi="Times New Roman" w:cs="Times New Roman"/>
          <w:sz w:val="24"/>
          <w:szCs w:val="24"/>
        </w:rPr>
        <w:t>мостоятельности, культура речи;</w:t>
      </w:r>
    </w:p>
    <w:p w:rsidR="002630CD" w:rsidRPr="00A1731E" w:rsidRDefault="00A1731E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 w:rsidR="002630CD" w:rsidRPr="00A1731E">
        <w:rPr>
          <w:rFonts w:ascii="Times New Roman" w:hAnsi="Times New Roman" w:cs="Times New Roman"/>
          <w:sz w:val="24"/>
          <w:szCs w:val="24"/>
        </w:rPr>
        <w:t xml:space="preserve"> Воспитывающую роль занятия. Использует ли педагог </w:t>
      </w:r>
      <w:proofErr w:type="gramStart"/>
      <w:r w:rsidR="002630CD" w:rsidRPr="00A1731E">
        <w:rPr>
          <w:rFonts w:ascii="Times New Roman" w:hAnsi="Times New Roman" w:cs="Times New Roman"/>
          <w:sz w:val="24"/>
          <w:szCs w:val="24"/>
        </w:rPr>
        <w:t>содер­жание</w:t>
      </w:r>
      <w:proofErr w:type="gramEnd"/>
      <w:r w:rsidR="002630CD" w:rsidRPr="00A1731E">
        <w:rPr>
          <w:rFonts w:ascii="Times New Roman" w:hAnsi="Times New Roman" w:cs="Times New Roman"/>
          <w:sz w:val="24"/>
          <w:szCs w:val="24"/>
        </w:rPr>
        <w:t xml:space="preserve"> материала в воспитательных целях, какова система требова­ний педагога. Приучены ли дети к труду, самостоятельной работе, выполняют ли правила поведения. Обращает ли педагог внимание на поведение обучающихся, их отношение к работе, взаимопомощь, принципиаль</w:t>
      </w:r>
      <w:r w:rsidR="00C81D39" w:rsidRPr="00A1731E">
        <w:rPr>
          <w:rFonts w:ascii="Times New Roman" w:hAnsi="Times New Roman" w:cs="Times New Roman"/>
          <w:sz w:val="24"/>
          <w:szCs w:val="24"/>
        </w:rPr>
        <w:t>ность, деловитость, дисциплину;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 xml:space="preserve">4)     </w:t>
      </w:r>
      <w:r w:rsidR="00C81D39" w:rsidRPr="00A1731E">
        <w:rPr>
          <w:rFonts w:ascii="Times New Roman" w:hAnsi="Times New Roman" w:cs="Times New Roman"/>
          <w:sz w:val="24"/>
          <w:szCs w:val="24"/>
        </w:rPr>
        <w:t xml:space="preserve">  Методическую сторону занятия: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 xml:space="preserve">а)  руководитель обращает внимание на методы опроса, приемы активизации группы во время опроса, на то, сколько времени </w:t>
      </w:r>
      <w:proofErr w:type="gramStart"/>
      <w:r w:rsidRPr="00A1731E">
        <w:rPr>
          <w:rFonts w:ascii="Times New Roman" w:hAnsi="Times New Roman" w:cs="Times New Roman"/>
          <w:sz w:val="24"/>
          <w:szCs w:val="24"/>
        </w:rPr>
        <w:t>ухо­дит</w:t>
      </w:r>
      <w:proofErr w:type="gramEnd"/>
      <w:r w:rsidRPr="00A1731E">
        <w:rPr>
          <w:rFonts w:ascii="Times New Roman" w:hAnsi="Times New Roman" w:cs="Times New Roman"/>
          <w:sz w:val="24"/>
          <w:szCs w:val="24"/>
        </w:rPr>
        <w:t xml:space="preserve"> на опрос, угл</w:t>
      </w:r>
      <w:r w:rsidR="00C81D39" w:rsidRPr="00A1731E">
        <w:rPr>
          <w:rFonts w:ascii="Times New Roman" w:hAnsi="Times New Roman" w:cs="Times New Roman"/>
          <w:sz w:val="24"/>
          <w:szCs w:val="24"/>
        </w:rPr>
        <w:t>убление знания во время опроса;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 xml:space="preserve">б) тщательно изучаются методы и приемы работы педагога во время объяснения: внимательно ли его слушают, какими приемами добивается преподаватель развития мышления обучающихся, их само­стоятельности и индивидуальных способностей, что делает педагог для того, чтобы ребята прочно усваивали материал, какие из </w:t>
      </w:r>
      <w:proofErr w:type="gramStart"/>
      <w:r w:rsidRPr="00A173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731E">
        <w:rPr>
          <w:rFonts w:ascii="Times New Roman" w:hAnsi="Times New Roman" w:cs="Times New Roman"/>
          <w:sz w:val="24"/>
          <w:szCs w:val="24"/>
        </w:rPr>
        <w:t>­временных методов преподавани</w:t>
      </w:r>
      <w:r w:rsidR="00C81D39" w:rsidRPr="00A1731E">
        <w:rPr>
          <w:rFonts w:ascii="Times New Roman" w:hAnsi="Times New Roman" w:cs="Times New Roman"/>
          <w:sz w:val="24"/>
          <w:szCs w:val="24"/>
        </w:rPr>
        <w:t>я используются;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 xml:space="preserve">в) как применяются наглядные и технические средства </w:t>
      </w:r>
      <w:proofErr w:type="gramStart"/>
      <w:r w:rsidRPr="00A1731E">
        <w:rPr>
          <w:rFonts w:ascii="Times New Roman" w:hAnsi="Times New Roman" w:cs="Times New Roman"/>
          <w:sz w:val="24"/>
          <w:szCs w:val="24"/>
        </w:rPr>
        <w:t>обуче­ния</w:t>
      </w:r>
      <w:proofErr w:type="gramEnd"/>
      <w:r w:rsidRPr="00A1731E">
        <w:rPr>
          <w:rFonts w:ascii="Times New Roman" w:hAnsi="Times New Roman" w:cs="Times New Roman"/>
          <w:sz w:val="24"/>
          <w:szCs w:val="24"/>
        </w:rPr>
        <w:t>, как ор</w:t>
      </w:r>
      <w:r w:rsidR="00C81D39" w:rsidRPr="00A1731E">
        <w:rPr>
          <w:rFonts w:ascii="Times New Roman" w:hAnsi="Times New Roman" w:cs="Times New Roman"/>
          <w:sz w:val="24"/>
          <w:szCs w:val="24"/>
        </w:rPr>
        <w:t>ганизована практическая работа;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>г)  способы закрепления знаний, вы</w:t>
      </w:r>
      <w:r w:rsidR="00C81D39" w:rsidRPr="00A1731E">
        <w:rPr>
          <w:rFonts w:ascii="Times New Roman" w:hAnsi="Times New Roman" w:cs="Times New Roman"/>
          <w:sz w:val="24"/>
          <w:szCs w:val="24"/>
        </w:rPr>
        <w:t>полнения самостоятельных работ;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>д) техника задания на д</w:t>
      </w:r>
      <w:r w:rsidR="00C81D39" w:rsidRPr="00A1731E">
        <w:rPr>
          <w:rFonts w:ascii="Times New Roman" w:hAnsi="Times New Roman" w:cs="Times New Roman"/>
          <w:sz w:val="24"/>
          <w:szCs w:val="24"/>
        </w:rPr>
        <w:t>ом и проверка домашних заданий;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31E">
        <w:rPr>
          <w:rFonts w:ascii="Times New Roman" w:hAnsi="Times New Roman" w:cs="Times New Roman"/>
          <w:sz w:val="24"/>
          <w:szCs w:val="24"/>
        </w:rPr>
        <w:t>5)  Особенности поведен</w:t>
      </w:r>
      <w:r w:rsidR="00A1731E">
        <w:rPr>
          <w:rFonts w:ascii="Times New Roman" w:hAnsi="Times New Roman" w:cs="Times New Roman"/>
          <w:sz w:val="24"/>
          <w:szCs w:val="24"/>
        </w:rPr>
        <w:t>ия педагога на занятии. Не мень</w:t>
      </w:r>
      <w:bookmarkStart w:id="0" w:name="_GoBack"/>
      <w:bookmarkEnd w:id="0"/>
      <w:r w:rsidRPr="00A1731E">
        <w:rPr>
          <w:rFonts w:ascii="Times New Roman" w:hAnsi="Times New Roman" w:cs="Times New Roman"/>
          <w:sz w:val="24"/>
          <w:szCs w:val="24"/>
        </w:rPr>
        <w:t xml:space="preserve">ший интерес для руководителя представляет и роль педагога на занятии как организатора, его культура, речь, такт, одеж­да, манеры, привычки, взаимоотношения </w:t>
      </w:r>
      <w:proofErr w:type="gramStart"/>
      <w:r w:rsidRPr="00A173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731E">
        <w:rPr>
          <w:rFonts w:ascii="Times New Roman" w:hAnsi="Times New Roman" w:cs="Times New Roman"/>
          <w:sz w:val="24"/>
          <w:szCs w:val="24"/>
        </w:rPr>
        <w:t xml:space="preserve"> обучающими.</w:t>
      </w:r>
    </w:p>
    <w:p w:rsidR="002630CD" w:rsidRPr="00A1731E" w:rsidRDefault="002630CD" w:rsidP="00714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492" w:rsidRPr="00A1731E" w:rsidRDefault="002E7492" w:rsidP="007145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492" w:rsidRPr="00A1731E" w:rsidRDefault="002E7492" w:rsidP="007145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492" w:rsidRPr="00A1731E" w:rsidRDefault="002E7492" w:rsidP="007145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7492" w:rsidRPr="00A1731E" w:rsidSect="00CA5AA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02"/>
    <w:rsid w:val="002630CD"/>
    <w:rsid w:val="002E7492"/>
    <w:rsid w:val="0037364F"/>
    <w:rsid w:val="004D5103"/>
    <w:rsid w:val="007145E1"/>
    <w:rsid w:val="00A1731E"/>
    <w:rsid w:val="00A53302"/>
    <w:rsid w:val="00C81D39"/>
    <w:rsid w:val="00CA5AAD"/>
    <w:rsid w:val="00D5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9</cp:revision>
  <cp:lastPrinted>2017-09-05T07:31:00Z</cp:lastPrinted>
  <dcterms:created xsi:type="dcterms:W3CDTF">2017-08-07T05:51:00Z</dcterms:created>
  <dcterms:modified xsi:type="dcterms:W3CDTF">2018-01-30T08:02:00Z</dcterms:modified>
</cp:coreProperties>
</file>