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B0" w:rsidRPr="00D4368D" w:rsidRDefault="00C229B0" w:rsidP="00926922">
      <w:pPr>
        <w:jc w:val="center"/>
      </w:pPr>
      <w:r w:rsidRPr="00D4368D">
        <w:t xml:space="preserve">МУНИЦИПАЛЬНОЕ КАЗЕННОЕ УЧРЕЖДЕНИЕ </w:t>
      </w:r>
    </w:p>
    <w:p w:rsidR="00C229B0" w:rsidRPr="00D4368D" w:rsidRDefault="00C229B0" w:rsidP="00926922">
      <w:pPr>
        <w:jc w:val="center"/>
      </w:pPr>
      <w:r w:rsidRPr="00D4368D">
        <w:t>«УПРАВЛЕНИЕ ОБРАЗОВАНИЯ ГОРОДА ЕНИСЕЙСКА»</w:t>
      </w:r>
    </w:p>
    <w:p w:rsidR="00C229B0" w:rsidRPr="00D4368D" w:rsidRDefault="00C229B0" w:rsidP="00926922">
      <w:pPr>
        <w:jc w:val="center"/>
      </w:pPr>
      <w:r w:rsidRPr="00D4368D">
        <w:t>КРАСНОЯРСКОГО КРАЯ</w:t>
      </w:r>
    </w:p>
    <w:p w:rsidR="00C229B0" w:rsidRPr="00D4368D" w:rsidRDefault="00C229B0" w:rsidP="00926922">
      <w:pPr>
        <w:jc w:val="center"/>
      </w:pPr>
    </w:p>
    <w:p w:rsidR="00C229B0" w:rsidRPr="00D4368D" w:rsidRDefault="00C229B0" w:rsidP="00926922">
      <w:pPr>
        <w:jc w:val="center"/>
      </w:pPr>
      <w:r w:rsidRPr="00D4368D">
        <w:t>МУНИЦИПАЛЬНОЕ АВТОНОМНОЕ ОБРАЗОВАТЕЛЬНОЕ УЧРЕЖДЕНИЕ</w:t>
      </w:r>
    </w:p>
    <w:p w:rsidR="00C229B0" w:rsidRPr="00D4368D" w:rsidRDefault="00C229B0" w:rsidP="00926922">
      <w:pPr>
        <w:jc w:val="center"/>
      </w:pPr>
      <w:r w:rsidRPr="00D4368D">
        <w:t>ДОПОЛНИТЕЛЬНОГО ОБРАЗОВАНИЯ</w:t>
      </w:r>
    </w:p>
    <w:p w:rsidR="00C229B0" w:rsidRPr="00D4368D" w:rsidRDefault="00C229B0" w:rsidP="00926922">
      <w:pPr>
        <w:jc w:val="center"/>
      </w:pPr>
      <w:r w:rsidRPr="00D4368D">
        <w:t>«ЦЕНТР ДОПОЛНИТЕЛЬНОГО ОБРАЗОВАНИЯ»</w:t>
      </w:r>
    </w:p>
    <w:p w:rsidR="00C229B0" w:rsidRPr="00D4368D" w:rsidRDefault="00C229B0" w:rsidP="00926922">
      <w:pPr>
        <w:jc w:val="center"/>
      </w:pPr>
      <w:r w:rsidRPr="00D4368D">
        <w:t>г. ЕНИСЕЙСКА КРАСНОЯРСКОГО КРАЯ</w:t>
      </w:r>
    </w:p>
    <w:p w:rsidR="00C229B0" w:rsidRPr="00D4368D" w:rsidRDefault="00C229B0" w:rsidP="00926922">
      <w:pPr>
        <w:jc w:val="center"/>
      </w:pPr>
      <w:r w:rsidRPr="00D4368D">
        <w:t>(МАОУ ДО ЦДО)</w:t>
      </w:r>
    </w:p>
    <w:p w:rsidR="00C229B0" w:rsidRPr="00D4368D" w:rsidRDefault="00C229B0" w:rsidP="00926922">
      <w:pPr>
        <w:jc w:val="both"/>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37.8pt;width:612pt;height:129pt;z-index:-251658240" wrapcoords="-26 0 -26 21474 21600 21474 21600 0 -26 0">
            <v:imagedata r:id="rId7" o:title=""/>
            <w10:wrap type="through"/>
          </v:shape>
        </w:pict>
      </w:r>
    </w:p>
    <w:p w:rsidR="00C229B0" w:rsidRPr="00D4368D" w:rsidRDefault="00C229B0" w:rsidP="00926922">
      <w:pPr>
        <w:rPr>
          <w:sz w:val="28"/>
          <w:szCs w:val="28"/>
        </w:rPr>
      </w:pPr>
    </w:p>
    <w:p w:rsidR="00C229B0" w:rsidRPr="00D4368D" w:rsidRDefault="00C229B0" w:rsidP="00926922">
      <w:pPr>
        <w:rPr>
          <w:sz w:val="28"/>
          <w:szCs w:val="28"/>
        </w:rPr>
      </w:pPr>
      <w:r w:rsidRPr="00D4368D">
        <w:rPr>
          <w:sz w:val="28"/>
          <w:szCs w:val="28"/>
        </w:rPr>
        <w:t xml:space="preserve">                                                                                                                              </w:t>
      </w:r>
    </w:p>
    <w:p w:rsidR="00C229B0" w:rsidRPr="00D4368D" w:rsidRDefault="00C229B0" w:rsidP="00926922">
      <w:pPr>
        <w:rPr>
          <w:sz w:val="28"/>
          <w:szCs w:val="28"/>
        </w:rPr>
      </w:pPr>
      <w:r w:rsidRPr="00D4368D">
        <w:rPr>
          <w:sz w:val="28"/>
          <w:szCs w:val="28"/>
        </w:rPr>
        <w:t xml:space="preserve">                           </w:t>
      </w:r>
    </w:p>
    <w:p w:rsidR="00C229B0" w:rsidRPr="00D4368D" w:rsidRDefault="00C229B0" w:rsidP="00926922">
      <w:pPr>
        <w:jc w:val="center"/>
        <w:rPr>
          <w:b/>
          <w:sz w:val="28"/>
          <w:szCs w:val="28"/>
        </w:rPr>
      </w:pPr>
      <w:r w:rsidRPr="00D4368D">
        <w:rPr>
          <w:b/>
          <w:sz w:val="28"/>
          <w:szCs w:val="28"/>
        </w:rPr>
        <w:t>Дополнительная</w:t>
      </w:r>
      <w:r w:rsidRPr="00D4368D">
        <w:rPr>
          <w:sz w:val="28"/>
          <w:szCs w:val="28"/>
        </w:rPr>
        <w:t xml:space="preserve"> </w:t>
      </w:r>
      <w:r w:rsidRPr="00D4368D">
        <w:rPr>
          <w:b/>
          <w:sz w:val="28"/>
          <w:szCs w:val="28"/>
        </w:rPr>
        <w:t xml:space="preserve">общеобразовательная общеразвивающая программа </w:t>
      </w:r>
      <w:r>
        <w:rPr>
          <w:b/>
          <w:sz w:val="28"/>
          <w:szCs w:val="28"/>
        </w:rPr>
        <w:t>художественной</w:t>
      </w:r>
      <w:r w:rsidRPr="00D4368D">
        <w:rPr>
          <w:b/>
          <w:sz w:val="28"/>
          <w:szCs w:val="28"/>
        </w:rPr>
        <w:t xml:space="preserve"> направленности</w:t>
      </w:r>
    </w:p>
    <w:p w:rsidR="00C229B0" w:rsidRPr="00D4368D" w:rsidRDefault="00C229B0" w:rsidP="00926922">
      <w:pPr>
        <w:rPr>
          <w:b/>
          <w:sz w:val="28"/>
          <w:szCs w:val="28"/>
        </w:rPr>
      </w:pPr>
    </w:p>
    <w:p w:rsidR="00C229B0" w:rsidRPr="00926922" w:rsidRDefault="00C229B0" w:rsidP="00926922">
      <w:pPr>
        <w:jc w:val="center"/>
        <w:rPr>
          <w:b/>
          <w:caps/>
          <w:sz w:val="28"/>
          <w:szCs w:val="28"/>
        </w:rPr>
      </w:pPr>
      <w:r w:rsidRPr="00926922">
        <w:rPr>
          <w:b/>
          <w:caps/>
          <w:sz w:val="28"/>
          <w:szCs w:val="28"/>
        </w:rPr>
        <w:t>«</w:t>
      </w:r>
      <w:r w:rsidRPr="00926922">
        <w:rPr>
          <w:b/>
          <w:bCs/>
          <w:caps/>
          <w:sz w:val="28"/>
          <w:szCs w:val="28"/>
        </w:rPr>
        <w:t>Маленький художник»</w:t>
      </w:r>
    </w:p>
    <w:p w:rsidR="00C229B0" w:rsidRPr="00D4368D" w:rsidRDefault="00C229B0" w:rsidP="00926922">
      <w:pPr>
        <w:rPr>
          <w:sz w:val="28"/>
          <w:szCs w:val="28"/>
        </w:rPr>
      </w:pPr>
    </w:p>
    <w:p w:rsidR="00C229B0" w:rsidRPr="00D4368D" w:rsidRDefault="00C229B0" w:rsidP="00926922">
      <w:pPr>
        <w:rPr>
          <w:sz w:val="28"/>
          <w:szCs w:val="28"/>
        </w:rPr>
      </w:pPr>
    </w:p>
    <w:p w:rsidR="00C229B0" w:rsidRPr="00D4368D" w:rsidRDefault="00C229B0" w:rsidP="00926922">
      <w:pPr>
        <w:rPr>
          <w:sz w:val="28"/>
          <w:szCs w:val="28"/>
        </w:rPr>
      </w:pPr>
    </w:p>
    <w:p w:rsidR="00C229B0" w:rsidRPr="00D4368D" w:rsidRDefault="00C229B0" w:rsidP="00926922">
      <w:pPr>
        <w:jc w:val="center"/>
        <w:rPr>
          <w:sz w:val="28"/>
          <w:szCs w:val="28"/>
        </w:rPr>
      </w:pPr>
      <w:r w:rsidRPr="00D4368D">
        <w:rPr>
          <w:sz w:val="28"/>
          <w:szCs w:val="28"/>
        </w:rPr>
        <w:t>Уровень программы: базовый</w:t>
      </w:r>
    </w:p>
    <w:p w:rsidR="00C229B0" w:rsidRPr="00D4368D" w:rsidRDefault="00C229B0" w:rsidP="00926922">
      <w:pPr>
        <w:jc w:val="center"/>
        <w:rPr>
          <w:sz w:val="28"/>
          <w:szCs w:val="28"/>
        </w:rPr>
      </w:pPr>
      <w:r w:rsidRPr="00D4368D">
        <w:rPr>
          <w:sz w:val="28"/>
          <w:szCs w:val="28"/>
        </w:rPr>
        <w:t xml:space="preserve">Возраст обучающихся: </w:t>
      </w:r>
      <w:r>
        <w:rPr>
          <w:sz w:val="28"/>
          <w:szCs w:val="28"/>
        </w:rPr>
        <w:t>5-7</w:t>
      </w:r>
      <w:r w:rsidRPr="00D4368D">
        <w:rPr>
          <w:sz w:val="28"/>
          <w:szCs w:val="28"/>
        </w:rPr>
        <w:t xml:space="preserve"> лет</w:t>
      </w:r>
    </w:p>
    <w:p w:rsidR="00C229B0" w:rsidRPr="00D4368D" w:rsidRDefault="00C229B0" w:rsidP="00926922">
      <w:pPr>
        <w:jc w:val="center"/>
        <w:rPr>
          <w:sz w:val="28"/>
          <w:szCs w:val="28"/>
        </w:rPr>
      </w:pPr>
      <w:r w:rsidRPr="00D4368D">
        <w:rPr>
          <w:sz w:val="28"/>
          <w:szCs w:val="28"/>
        </w:rPr>
        <w:t xml:space="preserve">Срок реализации: </w:t>
      </w:r>
      <w:r>
        <w:rPr>
          <w:sz w:val="28"/>
          <w:szCs w:val="28"/>
        </w:rPr>
        <w:t>2</w:t>
      </w:r>
      <w:r w:rsidRPr="00D4368D">
        <w:rPr>
          <w:sz w:val="28"/>
          <w:szCs w:val="28"/>
        </w:rPr>
        <w:t xml:space="preserve"> год</w:t>
      </w:r>
      <w:r>
        <w:rPr>
          <w:sz w:val="28"/>
          <w:szCs w:val="28"/>
        </w:rPr>
        <w:t>а</w:t>
      </w:r>
    </w:p>
    <w:p w:rsidR="00C229B0" w:rsidRPr="00D4368D" w:rsidRDefault="00C229B0" w:rsidP="00926922">
      <w:pPr>
        <w:rPr>
          <w:sz w:val="28"/>
          <w:szCs w:val="28"/>
        </w:rPr>
      </w:pPr>
    </w:p>
    <w:p w:rsidR="00C229B0" w:rsidRPr="00D4368D" w:rsidRDefault="00C229B0" w:rsidP="00926922">
      <w:pPr>
        <w:rPr>
          <w:sz w:val="28"/>
          <w:szCs w:val="28"/>
        </w:rPr>
      </w:pPr>
    </w:p>
    <w:p w:rsidR="00C229B0" w:rsidRPr="00D4368D" w:rsidRDefault="00C229B0" w:rsidP="00926922">
      <w:pPr>
        <w:rPr>
          <w:sz w:val="28"/>
          <w:szCs w:val="28"/>
        </w:rPr>
      </w:pPr>
    </w:p>
    <w:p w:rsidR="00C229B0" w:rsidRPr="00D4368D" w:rsidRDefault="00C229B0" w:rsidP="00926922">
      <w:pPr>
        <w:rPr>
          <w:sz w:val="28"/>
          <w:szCs w:val="28"/>
        </w:rPr>
      </w:pPr>
    </w:p>
    <w:p w:rsidR="00C229B0" w:rsidRPr="00D4368D" w:rsidRDefault="00C229B0" w:rsidP="00926922">
      <w:pPr>
        <w:rPr>
          <w:sz w:val="28"/>
          <w:szCs w:val="28"/>
        </w:rPr>
      </w:pPr>
    </w:p>
    <w:p w:rsidR="00C229B0" w:rsidRPr="00D4368D" w:rsidRDefault="00C229B0" w:rsidP="00926922">
      <w:pPr>
        <w:rPr>
          <w:sz w:val="28"/>
          <w:szCs w:val="28"/>
        </w:rPr>
      </w:pPr>
    </w:p>
    <w:tbl>
      <w:tblPr>
        <w:tblW w:w="0" w:type="auto"/>
        <w:jc w:val="center"/>
        <w:tblInd w:w="534" w:type="dxa"/>
        <w:tblLook w:val="00A0"/>
      </w:tblPr>
      <w:tblGrid>
        <w:gridCol w:w="4677"/>
        <w:gridCol w:w="4359"/>
      </w:tblGrid>
      <w:tr w:rsidR="00C229B0" w:rsidRPr="00D4368D" w:rsidTr="004272AD">
        <w:trPr>
          <w:jc w:val="center"/>
        </w:trPr>
        <w:tc>
          <w:tcPr>
            <w:tcW w:w="4677" w:type="dxa"/>
          </w:tcPr>
          <w:p w:rsidR="00C229B0" w:rsidRPr="00D4368D" w:rsidRDefault="00C229B0" w:rsidP="00926922">
            <w:pPr>
              <w:widowControl w:val="0"/>
              <w:autoSpaceDE w:val="0"/>
              <w:autoSpaceDN w:val="0"/>
              <w:adjustRightInd w:val="0"/>
              <w:rPr>
                <w:sz w:val="28"/>
                <w:szCs w:val="28"/>
              </w:rPr>
            </w:pPr>
          </w:p>
          <w:p w:rsidR="00C229B0" w:rsidRPr="00D4368D" w:rsidRDefault="00C229B0" w:rsidP="00926922">
            <w:pPr>
              <w:widowControl w:val="0"/>
              <w:autoSpaceDE w:val="0"/>
              <w:autoSpaceDN w:val="0"/>
              <w:adjustRightInd w:val="0"/>
              <w:ind w:firstLine="1502"/>
              <w:jc w:val="right"/>
              <w:rPr>
                <w:sz w:val="28"/>
                <w:szCs w:val="28"/>
              </w:rPr>
            </w:pPr>
            <w:r w:rsidRPr="00D4368D">
              <w:rPr>
                <w:sz w:val="28"/>
                <w:szCs w:val="28"/>
              </w:rPr>
              <w:t>Автор-составитель:</w:t>
            </w:r>
          </w:p>
        </w:tc>
        <w:tc>
          <w:tcPr>
            <w:tcW w:w="4359" w:type="dxa"/>
          </w:tcPr>
          <w:p w:rsidR="00C229B0" w:rsidRPr="00D4368D" w:rsidRDefault="00C229B0" w:rsidP="00926922">
            <w:pPr>
              <w:widowControl w:val="0"/>
              <w:autoSpaceDE w:val="0"/>
              <w:autoSpaceDN w:val="0"/>
              <w:adjustRightInd w:val="0"/>
              <w:rPr>
                <w:sz w:val="28"/>
                <w:szCs w:val="28"/>
              </w:rPr>
            </w:pPr>
          </w:p>
          <w:p w:rsidR="00C229B0" w:rsidRPr="00D4368D" w:rsidRDefault="00C229B0" w:rsidP="00926922">
            <w:pPr>
              <w:widowControl w:val="0"/>
              <w:autoSpaceDE w:val="0"/>
              <w:autoSpaceDN w:val="0"/>
              <w:adjustRightInd w:val="0"/>
              <w:rPr>
                <w:sz w:val="28"/>
                <w:szCs w:val="28"/>
              </w:rPr>
            </w:pPr>
            <w:r>
              <w:rPr>
                <w:sz w:val="28"/>
                <w:szCs w:val="28"/>
              </w:rPr>
              <w:t>С.В. Несмелова</w:t>
            </w:r>
            <w:r w:rsidRPr="00D4368D">
              <w:rPr>
                <w:sz w:val="28"/>
                <w:szCs w:val="28"/>
              </w:rPr>
              <w:t>, педагог дополнительного образования</w:t>
            </w:r>
          </w:p>
          <w:p w:rsidR="00C229B0" w:rsidRPr="00D4368D" w:rsidRDefault="00C229B0" w:rsidP="00926922">
            <w:pPr>
              <w:widowControl w:val="0"/>
              <w:autoSpaceDE w:val="0"/>
              <w:autoSpaceDN w:val="0"/>
              <w:adjustRightInd w:val="0"/>
              <w:ind w:firstLine="1502"/>
              <w:rPr>
                <w:sz w:val="28"/>
                <w:szCs w:val="28"/>
              </w:rPr>
            </w:pPr>
          </w:p>
        </w:tc>
      </w:tr>
    </w:tbl>
    <w:p w:rsidR="00C229B0" w:rsidRPr="00D4368D" w:rsidRDefault="00C229B0" w:rsidP="00926922">
      <w:pPr>
        <w:rPr>
          <w:sz w:val="28"/>
          <w:szCs w:val="28"/>
        </w:rPr>
      </w:pPr>
    </w:p>
    <w:p w:rsidR="00C229B0" w:rsidRPr="00D4368D" w:rsidRDefault="00C229B0" w:rsidP="00926922"/>
    <w:p w:rsidR="00C229B0" w:rsidRPr="00D4368D" w:rsidRDefault="00C229B0" w:rsidP="00926922">
      <w:pPr>
        <w:jc w:val="center"/>
      </w:pPr>
    </w:p>
    <w:p w:rsidR="00C229B0" w:rsidRPr="00D4368D" w:rsidRDefault="00C229B0" w:rsidP="00926922">
      <w:pPr>
        <w:jc w:val="center"/>
        <w:rPr>
          <w:sz w:val="28"/>
          <w:szCs w:val="28"/>
        </w:rPr>
      </w:pPr>
      <w:r w:rsidRPr="00D4368D">
        <w:rPr>
          <w:sz w:val="28"/>
          <w:szCs w:val="28"/>
        </w:rPr>
        <w:t xml:space="preserve">Енисейск, 2020 </w:t>
      </w:r>
    </w:p>
    <w:p w:rsidR="00C229B0" w:rsidRPr="00E56B9F" w:rsidRDefault="00C229B0" w:rsidP="00926922">
      <w:pPr>
        <w:autoSpaceDE w:val="0"/>
        <w:autoSpaceDN w:val="0"/>
        <w:adjustRightInd w:val="0"/>
        <w:ind w:right="113" w:firstLine="709"/>
        <w:jc w:val="center"/>
        <w:rPr>
          <w:b/>
          <w:bCs/>
          <w:sz w:val="28"/>
          <w:szCs w:val="28"/>
        </w:rPr>
      </w:pPr>
      <w:r>
        <w:rPr>
          <w:b/>
          <w:bCs/>
          <w:sz w:val="28"/>
          <w:szCs w:val="28"/>
        </w:rPr>
        <w:br w:type="page"/>
      </w:r>
      <w:r w:rsidRPr="00E56B9F">
        <w:rPr>
          <w:b/>
          <w:bCs/>
          <w:sz w:val="28"/>
          <w:szCs w:val="28"/>
        </w:rPr>
        <w:t>СОДЕРЖАНИЕ</w:t>
      </w:r>
    </w:p>
    <w:p w:rsidR="00C229B0" w:rsidRPr="00E56B9F" w:rsidRDefault="00C229B0" w:rsidP="00926922">
      <w:pPr>
        <w:autoSpaceDE w:val="0"/>
        <w:autoSpaceDN w:val="0"/>
        <w:adjustRightInd w:val="0"/>
        <w:ind w:right="113" w:firstLine="708"/>
        <w:jc w:val="both"/>
        <w:rPr>
          <w:bCs/>
          <w:sz w:val="28"/>
          <w:szCs w:val="28"/>
        </w:rPr>
      </w:pPr>
    </w:p>
    <w:p w:rsidR="00C229B0" w:rsidRPr="00E56B9F" w:rsidRDefault="00C229B0" w:rsidP="00DB0806">
      <w:pPr>
        <w:autoSpaceDE w:val="0"/>
        <w:autoSpaceDN w:val="0"/>
        <w:adjustRightInd w:val="0"/>
        <w:ind w:right="113" w:firstLine="708"/>
        <w:jc w:val="both"/>
        <w:rPr>
          <w:bCs/>
          <w:sz w:val="28"/>
          <w:szCs w:val="28"/>
        </w:rPr>
      </w:pPr>
      <w:r w:rsidRPr="00E56B9F">
        <w:rPr>
          <w:bCs/>
          <w:sz w:val="28"/>
          <w:szCs w:val="28"/>
        </w:rPr>
        <w:t>Раздел 1. Комплекс основных характеристик дополнительной общеобразовательной общеразвивающей программы</w:t>
      </w:r>
    </w:p>
    <w:p w:rsidR="00C229B0" w:rsidRPr="00E56B9F" w:rsidRDefault="00C229B0" w:rsidP="00DB0806">
      <w:pPr>
        <w:numPr>
          <w:ilvl w:val="1"/>
          <w:numId w:val="15"/>
        </w:numPr>
        <w:tabs>
          <w:tab w:val="left" w:pos="1260"/>
        </w:tabs>
        <w:autoSpaceDE w:val="0"/>
        <w:autoSpaceDN w:val="0"/>
        <w:adjustRightInd w:val="0"/>
        <w:ind w:left="0" w:right="113" w:firstLine="720"/>
        <w:jc w:val="both"/>
        <w:rPr>
          <w:bCs/>
          <w:sz w:val="28"/>
          <w:szCs w:val="28"/>
        </w:rPr>
      </w:pPr>
      <w:r w:rsidRPr="00E56B9F">
        <w:rPr>
          <w:bCs/>
          <w:sz w:val="28"/>
          <w:szCs w:val="28"/>
        </w:rPr>
        <w:t>Пояснительная записка</w:t>
      </w:r>
    </w:p>
    <w:p w:rsidR="00C229B0" w:rsidRPr="00E56B9F" w:rsidRDefault="00C229B0" w:rsidP="00DB0806">
      <w:pPr>
        <w:numPr>
          <w:ilvl w:val="1"/>
          <w:numId w:val="15"/>
        </w:numPr>
        <w:tabs>
          <w:tab w:val="left" w:pos="1260"/>
        </w:tabs>
        <w:autoSpaceDE w:val="0"/>
        <w:autoSpaceDN w:val="0"/>
        <w:adjustRightInd w:val="0"/>
        <w:ind w:left="0" w:right="113" w:firstLine="720"/>
        <w:jc w:val="both"/>
        <w:rPr>
          <w:bCs/>
          <w:sz w:val="28"/>
          <w:szCs w:val="28"/>
        </w:rPr>
      </w:pPr>
      <w:r w:rsidRPr="00E56B9F">
        <w:rPr>
          <w:bCs/>
          <w:sz w:val="28"/>
          <w:szCs w:val="28"/>
        </w:rPr>
        <w:t>Цел</w:t>
      </w:r>
      <w:r>
        <w:rPr>
          <w:bCs/>
          <w:sz w:val="28"/>
          <w:szCs w:val="28"/>
        </w:rPr>
        <w:t>ь</w:t>
      </w:r>
      <w:r w:rsidRPr="00E56B9F">
        <w:rPr>
          <w:bCs/>
          <w:sz w:val="28"/>
          <w:szCs w:val="28"/>
        </w:rPr>
        <w:t xml:space="preserve"> и задачи программы</w:t>
      </w:r>
    </w:p>
    <w:p w:rsidR="00C229B0" w:rsidRPr="00E56B9F" w:rsidRDefault="00C229B0" w:rsidP="00DB0806">
      <w:pPr>
        <w:numPr>
          <w:ilvl w:val="1"/>
          <w:numId w:val="15"/>
        </w:numPr>
        <w:tabs>
          <w:tab w:val="left" w:pos="1260"/>
        </w:tabs>
        <w:autoSpaceDE w:val="0"/>
        <w:autoSpaceDN w:val="0"/>
        <w:adjustRightInd w:val="0"/>
        <w:ind w:left="0" w:right="113" w:firstLine="720"/>
        <w:jc w:val="both"/>
        <w:rPr>
          <w:bCs/>
          <w:sz w:val="28"/>
          <w:szCs w:val="28"/>
        </w:rPr>
      </w:pPr>
      <w:r w:rsidRPr="00E56B9F">
        <w:rPr>
          <w:bCs/>
          <w:sz w:val="28"/>
          <w:szCs w:val="28"/>
        </w:rPr>
        <w:t>Содержание программы</w:t>
      </w:r>
    </w:p>
    <w:p w:rsidR="00C229B0" w:rsidRPr="00E56B9F" w:rsidRDefault="00C229B0" w:rsidP="00DB0806">
      <w:pPr>
        <w:numPr>
          <w:ilvl w:val="1"/>
          <w:numId w:val="15"/>
        </w:numPr>
        <w:tabs>
          <w:tab w:val="left" w:pos="1260"/>
        </w:tabs>
        <w:autoSpaceDE w:val="0"/>
        <w:autoSpaceDN w:val="0"/>
        <w:adjustRightInd w:val="0"/>
        <w:ind w:left="0" w:right="113" w:firstLine="720"/>
        <w:jc w:val="both"/>
        <w:rPr>
          <w:bCs/>
          <w:sz w:val="28"/>
          <w:szCs w:val="28"/>
        </w:rPr>
      </w:pPr>
      <w:r w:rsidRPr="00E56B9F">
        <w:rPr>
          <w:bCs/>
          <w:sz w:val="28"/>
          <w:szCs w:val="28"/>
        </w:rPr>
        <w:t>Планируемые результаты</w:t>
      </w:r>
    </w:p>
    <w:p w:rsidR="00C229B0" w:rsidRPr="00E56B9F" w:rsidRDefault="00C229B0" w:rsidP="00DB0806">
      <w:pPr>
        <w:autoSpaceDE w:val="0"/>
        <w:autoSpaceDN w:val="0"/>
        <w:adjustRightInd w:val="0"/>
        <w:ind w:right="113" w:firstLine="709"/>
        <w:jc w:val="both"/>
        <w:rPr>
          <w:bCs/>
          <w:sz w:val="28"/>
          <w:szCs w:val="28"/>
        </w:rPr>
      </w:pPr>
      <w:r w:rsidRPr="00E56B9F">
        <w:rPr>
          <w:bCs/>
          <w:sz w:val="28"/>
          <w:szCs w:val="28"/>
        </w:rPr>
        <w:t>Раздел 2. Комплекс организационно-педагогических условий реализации программы, включающий формы аттестации</w:t>
      </w:r>
    </w:p>
    <w:p w:rsidR="00C229B0" w:rsidRPr="00E56B9F" w:rsidRDefault="00C229B0" w:rsidP="00DB0806">
      <w:pPr>
        <w:autoSpaceDE w:val="0"/>
        <w:autoSpaceDN w:val="0"/>
        <w:adjustRightInd w:val="0"/>
        <w:ind w:right="113" w:firstLine="709"/>
        <w:jc w:val="both"/>
        <w:rPr>
          <w:bCs/>
          <w:sz w:val="28"/>
          <w:szCs w:val="28"/>
        </w:rPr>
      </w:pPr>
      <w:r w:rsidRPr="00E56B9F">
        <w:rPr>
          <w:bCs/>
          <w:sz w:val="28"/>
          <w:szCs w:val="28"/>
        </w:rPr>
        <w:t>2.1. Календарный учебный график</w:t>
      </w:r>
    </w:p>
    <w:p w:rsidR="00C229B0" w:rsidRPr="00E56B9F" w:rsidRDefault="00C229B0" w:rsidP="00DB0806">
      <w:pPr>
        <w:autoSpaceDE w:val="0"/>
        <w:autoSpaceDN w:val="0"/>
        <w:adjustRightInd w:val="0"/>
        <w:ind w:right="113" w:firstLine="709"/>
        <w:jc w:val="both"/>
        <w:rPr>
          <w:bCs/>
          <w:sz w:val="28"/>
          <w:szCs w:val="28"/>
        </w:rPr>
      </w:pPr>
      <w:r w:rsidRPr="00E56B9F">
        <w:rPr>
          <w:bCs/>
          <w:sz w:val="28"/>
          <w:szCs w:val="28"/>
        </w:rPr>
        <w:t>2.2. Условия реализации программы</w:t>
      </w:r>
    </w:p>
    <w:p w:rsidR="00C229B0" w:rsidRPr="00E56B9F" w:rsidRDefault="00C229B0" w:rsidP="00DB0806">
      <w:pPr>
        <w:autoSpaceDE w:val="0"/>
        <w:autoSpaceDN w:val="0"/>
        <w:adjustRightInd w:val="0"/>
        <w:ind w:right="113" w:firstLine="709"/>
        <w:jc w:val="both"/>
        <w:rPr>
          <w:bCs/>
          <w:sz w:val="28"/>
          <w:szCs w:val="28"/>
        </w:rPr>
      </w:pPr>
      <w:r w:rsidRPr="00E56B9F">
        <w:rPr>
          <w:bCs/>
          <w:sz w:val="28"/>
          <w:szCs w:val="28"/>
        </w:rPr>
        <w:t>2.3. Формы аттестации и оценочные материалы</w:t>
      </w:r>
    </w:p>
    <w:p w:rsidR="00C229B0" w:rsidRPr="00E56B9F" w:rsidRDefault="00C229B0" w:rsidP="00DB0806">
      <w:pPr>
        <w:autoSpaceDE w:val="0"/>
        <w:autoSpaceDN w:val="0"/>
        <w:adjustRightInd w:val="0"/>
        <w:ind w:right="113" w:firstLine="709"/>
        <w:jc w:val="both"/>
        <w:rPr>
          <w:bCs/>
          <w:sz w:val="28"/>
          <w:szCs w:val="28"/>
        </w:rPr>
      </w:pPr>
      <w:r w:rsidRPr="00E56B9F">
        <w:rPr>
          <w:bCs/>
          <w:sz w:val="28"/>
          <w:szCs w:val="28"/>
        </w:rPr>
        <w:t>2.4. Методические материалы</w:t>
      </w:r>
    </w:p>
    <w:p w:rsidR="00C229B0" w:rsidRPr="00E56B9F" w:rsidRDefault="00C229B0" w:rsidP="00DB0806">
      <w:pPr>
        <w:autoSpaceDE w:val="0"/>
        <w:autoSpaceDN w:val="0"/>
        <w:adjustRightInd w:val="0"/>
        <w:ind w:right="113" w:firstLine="709"/>
        <w:jc w:val="both"/>
        <w:rPr>
          <w:bCs/>
          <w:sz w:val="28"/>
          <w:szCs w:val="28"/>
        </w:rPr>
      </w:pPr>
      <w:r w:rsidRPr="00E56B9F">
        <w:rPr>
          <w:bCs/>
          <w:sz w:val="28"/>
          <w:szCs w:val="28"/>
        </w:rPr>
        <w:t>2.5. Список литературы</w:t>
      </w:r>
    </w:p>
    <w:p w:rsidR="00C229B0" w:rsidRDefault="00C229B0" w:rsidP="00DB0806">
      <w:pPr>
        <w:autoSpaceDE w:val="0"/>
        <w:autoSpaceDN w:val="0"/>
        <w:adjustRightInd w:val="0"/>
        <w:ind w:right="113" w:firstLine="709"/>
        <w:jc w:val="both"/>
        <w:rPr>
          <w:bCs/>
          <w:sz w:val="28"/>
          <w:szCs w:val="28"/>
        </w:rPr>
      </w:pPr>
      <w:r w:rsidRPr="00E56B9F">
        <w:rPr>
          <w:bCs/>
          <w:sz w:val="28"/>
          <w:szCs w:val="28"/>
        </w:rPr>
        <w:t>Приложение 1. Календарно-тематическое планирование на 2020/2021 учебный год</w:t>
      </w:r>
      <w:r>
        <w:rPr>
          <w:bCs/>
          <w:sz w:val="28"/>
          <w:szCs w:val="28"/>
        </w:rPr>
        <w:t xml:space="preserve"> (1 год обучения)</w:t>
      </w:r>
    </w:p>
    <w:p w:rsidR="00C229B0" w:rsidRDefault="00C229B0" w:rsidP="00DB0806">
      <w:pPr>
        <w:autoSpaceDE w:val="0"/>
        <w:autoSpaceDN w:val="0"/>
        <w:adjustRightInd w:val="0"/>
        <w:ind w:right="113" w:firstLine="709"/>
        <w:jc w:val="both"/>
        <w:rPr>
          <w:bCs/>
          <w:sz w:val="28"/>
          <w:szCs w:val="28"/>
        </w:rPr>
      </w:pPr>
      <w:r>
        <w:rPr>
          <w:bCs/>
          <w:sz w:val="28"/>
          <w:szCs w:val="28"/>
        </w:rPr>
        <w:t xml:space="preserve">Приложение 2. </w:t>
      </w:r>
      <w:r w:rsidRPr="00E56B9F">
        <w:rPr>
          <w:bCs/>
          <w:sz w:val="28"/>
          <w:szCs w:val="28"/>
        </w:rPr>
        <w:t>Календарно-тематическое планирование на 2020/2021 учебный год</w:t>
      </w:r>
      <w:r>
        <w:rPr>
          <w:bCs/>
          <w:sz w:val="28"/>
          <w:szCs w:val="28"/>
        </w:rPr>
        <w:t xml:space="preserve"> (2 год обучения)</w:t>
      </w:r>
    </w:p>
    <w:p w:rsidR="00C229B0" w:rsidRDefault="00C229B0" w:rsidP="00DB0806">
      <w:pPr>
        <w:autoSpaceDE w:val="0"/>
        <w:autoSpaceDN w:val="0"/>
        <w:adjustRightInd w:val="0"/>
        <w:ind w:right="113" w:firstLine="709"/>
        <w:jc w:val="both"/>
        <w:rPr>
          <w:bCs/>
          <w:sz w:val="28"/>
          <w:szCs w:val="28"/>
        </w:rPr>
      </w:pPr>
      <w:r w:rsidRPr="00562A6A">
        <w:rPr>
          <w:iCs/>
          <w:sz w:val="28"/>
          <w:szCs w:val="28"/>
        </w:rPr>
        <w:t xml:space="preserve">Приложение 3. </w:t>
      </w:r>
      <w:r>
        <w:rPr>
          <w:iCs/>
          <w:sz w:val="28"/>
          <w:szCs w:val="28"/>
        </w:rPr>
        <w:t xml:space="preserve">Перечень мероприятий </w:t>
      </w:r>
      <w:r w:rsidRPr="00E56B9F">
        <w:rPr>
          <w:bCs/>
          <w:sz w:val="28"/>
          <w:szCs w:val="28"/>
        </w:rPr>
        <w:t>на 2020/2021 учебный год</w:t>
      </w:r>
    </w:p>
    <w:p w:rsidR="00C229B0" w:rsidRPr="00DB0806" w:rsidRDefault="00C229B0" w:rsidP="00DB0806">
      <w:pPr>
        <w:autoSpaceDE w:val="0"/>
        <w:autoSpaceDN w:val="0"/>
        <w:adjustRightInd w:val="0"/>
        <w:ind w:right="113" w:firstLine="709"/>
        <w:jc w:val="both"/>
        <w:rPr>
          <w:sz w:val="28"/>
          <w:szCs w:val="28"/>
        </w:rPr>
      </w:pPr>
      <w:r w:rsidRPr="00DB0806">
        <w:rPr>
          <w:bCs/>
          <w:sz w:val="28"/>
          <w:szCs w:val="28"/>
        </w:rPr>
        <w:t xml:space="preserve">Приложение 4. </w:t>
      </w:r>
      <w:r w:rsidRPr="00DB0806">
        <w:rPr>
          <w:sz w:val="28"/>
          <w:szCs w:val="28"/>
        </w:rPr>
        <w:t>Диагностическая карта наблюдения</w:t>
      </w:r>
    </w:p>
    <w:p w:rsidR="00C229B0" w:rsidRPr="00DB0806" w:rsidRDefault="00C229B0" w:rsidP="00DB0806">
      <w:pPr>
        <w:autoSpaceDE w:val="0"/>
        <w:autoSpaceDN w:val="0"/>
        <w:adjustRightInd w:val="0"/>
        <w:ind w:right="113" w:firstLine="709"/>
        <w:jc w:val="both"/>
        <w:rPr>
          <w:sz w:val="28"/>
          <w:szCs w:val="28"/>
        </w:rPr>
      </w:pPr>
      <w:r w:rsidRPr="00DB0806">
        <w:rPr>
          <w:sz w:val="28"/>
          <w:szCs w:val="28"/>
        </w:rPr>
        <w:t>Приложение 5. Диагностики уровня воображения детей дошкольного возраста</w:t>
      </w:r>
    </w:p>
    <w:p w:rsidR="00C229B0" w:rsidRPr="00DB0806" w:rsidRDefault="00C229B0" w:rsidP="00DB0806">
      <w:pPr>
        <w:autoSpaceDE w:val="0"/>
        <w:autoSpaceDN w:val="0"/>
        <w:adjustRightInd w:val="0"/>
        <w:ind w:right="113" w:firstLine="709"/>
        <w:jc w:val="both"/>
        <w:rPr>
          <w:sz w:val="28"/>
          <w:szCs w:val="28"/>
        </w:rPr>
      </w:pPr>
      <w:r w:rsidRPr="00DB0806">
        <w:rPr>
          <w:sz w:val="28"/>
          <w:szCs w:val="28"/>
        </w:rPr>
        <w:t>Приложение 6. Уровень подготовки знаний дошкольников (методика Т.С.Комарова)</w:t>
      </w:r>
    </w:p>
    <w:p w:rsidR="00C229B0" w:rsidRPr="00DB0806" w:rsidRDefault="00C229B0" w:rsidP="00DB0806">
      <w:pPr>
        <w:widowControl w:val="0"/>
        <w:tabs>
          <w:tab w:val="left" w:pos="426"/>
        </w:tabs>
        <w:autoSpaceDE w:val="0"/>
        <w:autoSpaceDN w:val="0"/>
        <w:adjustRightInd w:val="0"/>
        <w:ind w:firstLine="720"/>
        <w:jc w:val="both"/>
        <w:rPr>
          <w:sz w:val="28"/>
          <w:szCs w:val="28"/>
        </w:rPr>
      </w:pPr>
      <w:r w:rsidRPr="00DB0806">
        <w:rPr>
          <w:sz w:val="28"/>
          <w:szCs w:val="28"/>
        </w:rPr>
        <w:t xml:space="preserve">Приложение 7. Методика отслеживания результатов </w:t>
      </w:r>
      <w:r w:rsidRPr="00DB0806">
        <w:rPr>
          <w:color w:val="333333"/>
          <w:sz w:val="28"/>
          <w:szCs w:val="28"/>
        </w:rPr>
        <w:t>Керна-Йирасека</w:t>
      </w:r>
    </w:p>
    <w:p w:rsidR="00C229B0" w:rsidRDefault="00C229B0" w:rsidP="00926922">
      <w:pPr>
        <w:autoSpaceDE w:val="0"/>
        <w:autoSpaceDN w:val="0"/>
        <w:adjustRightInd w:val="0"/>
        <w:ind w:right="113" w:firstLine="709"/>
        <w:rPr>
          <w:b/>
          <w:bCs/>
          <w:sz w:val="28"/>
          <w:szCs w:val="28"/>
        </w:rPr>
      </w:pPr>
    </w:p>
    <w:p w:rsidR="00C229B0" w:rsidRDefault="00C229B0" w:rsidP="00926922">
      <w:pPr>
        <w:autoSpaceDE w:val="0"/>
        <w:autoSpaceDN w:val="0"/>
        <w:adjustRightInd w:val="0"/>
        <w:ind w:right="113" w:firstLine="709"/>
        <w:jc w:val="center"/>
        <w:rPr>
          <w:b/>
          <w:bCs/>
          <w:caps/>
          <w:sz w:val="28"/>
          <w:szCs w:val="28"/>
        </w:rPr>
      </w:pPr>
      <w:r>
        <w:rPr>
          <w:b/>
          <w:bCs/>
        </w:rPr>
        <w:br w:type="page"/>
      </w:r>
      <w:r w:rsidRPr="0032595B">
        <w:rPr>
          <w:b/>
          <w:bCs/>
          <w:caps/>
          <w:sz w:val="28"/>
          <w:szCs w:val="28"/>
        </w:rPr>
        <w:t>Раздел 1. «Комплекс основных характеристик дополнительной общеразвивающей</w:t>
      </w:r>
    </w:p>
    <w:p w:rsidR="00C229B0" w:rsidRPr="0032595B" w:rsidRDefault="00C229B0" w:rsidP="00926922">
      <w:pPr>
        <w:autoSpaceDE w:val="0"/>
        <w:autoSpaceDN w:val="0"/>
        <w:adjustRightInd w:val="0"/>
        <w:ind w:right="113" w:firstLine="709"/>
        <w:jc w:val="center"/>
        <w:rPr>
          <w:b/>
          <w:bCs/>
          <w:caps/>
          <w:sz w:val="28"/>
          <w:szCs w:val="28"/>
        </w:rPr>
      </w:pPr>
      <w:r w:rsidRPr="0032595B">
        <w:rPr>
          <w:b/>
          <w:bCs/>
          <w:caps/>
          <w:sz w:val="28"/>
          <w:szCs w:val="28"/>
        </w:rPr>
        <w:t xml:space="preserve">программы </w:t>
      </w:r>
      <w:r w:rsidRPr="0032595B">
        <w:rPr>
          <w:b/>
          <w:caps/>
          <w:sz w:val="28"/>
          <w:szCs w:val="28"/>
        </w:rPr>
        <w:t>«</w:t>
      </w:r>
      <w:r>
        <w:rPr>
          <w:b/>
          <w:caps/>
          <w:sz w:val="28"/>
          <w:szCs w:val="28"/>
        </w:rPr>
        <w:t>маленький художник</w:t>
      </w:r>
      <w:r w:rsidRPr="0032595B">
        <w:rPr>
          <w:b/>
          <w:caps/>
          <w:sz w:val="28"/>
          <w:szCs w:val="28"/>
        </w:rPr>
        <w:t>»</w:t>
      </w:r>
    </w:p>
    <w:p w:rsidR="00C229B0" w:rsidRPr="0032595B" w:rsidRDefault="00C229B0" w:rsidP="00926922">
      <w:pPr>
        <w:ind w:right="-6"/>
        <w:jc w:val="center"/>
        <w:rPr>
          <w:b/>
          <w:bCs/>
          <w:caps/>
          <w:sz w:val="28"/>
          <w:szCs w:val="28"/>
        </w:rPr>
      </w:pPr>
    </w:p>
    <w:p w:rsidR="00C229B0" w:rsidRPr="0032595B" w:rsidRDefault="00C229B0" w:rsidP="00926922">
      <w:pPr>
        <w:jc w:val="center"/>
        <w:rPr>
          <w:b/>
          <w:caps/>
          <w:sz w:val="28"/>
          <w:szCs w:val="28"/>
        </w:rPr>
      </w:pPr>
      <w:r>
        <w:rPr>
          <w:b/>
          <w:caps/>
          <w:sz w:val="28"/>
          <w:szCs w:val="28"/>
        </w:rPr>
        <w:t xml:space="preserve">1.1. </w:t>
      </w:r>
      <w:r w:rsidRPr="0032595B">
        <w:rPr>
          <w:b/>
          <w:caps/>
          <w:sz w:val="28"/>
          <w:szCs w:val="28"/>
        </w:rPr>
        <w:t>Пояснительная записка</w:t>
      </w:r>
    </w:p>
    <w:p w:rsidR="00C229B0" w:rsidRPr="009C201C" w:rsidRDefault="00C229B0" w:rsidP="00926922">
      <w:pPr>
        <w:widowControl w:val="0"/>
        <w:autoSpaceDE w:val="0"/>
        <w:autoSpaceDN w:val="0"/>
        <w:adjustRightInd w:val="0"/>
        <w:jc w:val="center"/>
        <w:rPr>
          <w:b/>
          <w:bCs/>
        </w:rPr>
      </w:pPr>
    </w:p>
    <w:p w:rsidR="00C229B0" w:rsidRPr="00926922" w:rsidRDefault="00C229B0" w:rsidP="00926922">
      <w:pPr>
        <w:ind w:firstLine="709"/>
        <w:jc w:val="both"/>
        <w:rPr>
          <w:rStyle w:val="c0"/>
          <w:color w:val="000000"/>
          <w:sz w:val="28"/>
          <w:szCs w:val="28"/>
        </w:rPr>
      </w:pPr>
      <w:r w:rsidRPr="00926922">
        <w:rPr>
          <w:rStyle w:val="c0"/>
          <w:color w:val="000000"/>
          <w:sz w:val="28"/>
          <w:szCs w:val="28"/>
        </w:rPr>
        <w:t>Замечательный педагог В.А.Сухомлинский писал, что истоки способностей и дарование детей –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(ручкой, карандашом, кисточкой), тем сложнее движение необходимые  для этого взаимодействия, тем ярче творческая стихия детского разума, чем больше мастерства в детской руке,  тем ребенок умнее.</w:t>
      </w:r>
    </w:p>
    <w:p w:rsidR="00C229B0" w:rsidRPr="00926922" w:rsidRDefault="00C229B0" w:rsidP="00926922">
      <w:pPr>
        <w:jc w:val="both"/>
        <w:rPr>
          <w:sz w:val="28"/>
          <w:szCs w:val="28"/>
        </w:rPr>
      </w:pPr>
      <w:r w:rsidRPr="00926922">
        <w:rPr>
          <w:sz w:val="28"/>
          <w:szCs w:val="28"/>
        </w:rPr>
        <w:t xml:space="preserve">            </w:t>
      </w:r>
      <w:r w:rsidRPr="00926922">
        <w:rPr>
          <w:b/>
          <w:bCs/>
          <w:sz w:val="28"/>
          <w:szCs w:val="28"/>
        </w:rPr>
        <w:t>Направленность.</w:t>
      </w:r>
      <w:r w:rsidRPr="00926922">
        <w:rPr>
          <w:sz w:val="28"/>
          <w:szCs w:val="28"/>
        </w:rPr>
        <w:t xml:space="preserve"> Дополнительная общеобразовательная общеразвивающая программа «Маленький художник» имеет художественную направленность. Содержание программы нацелено на  формирование у учащихся художественной культуры, приобщение  детей к миру искусства, общечеловеческим и национальным ценностям  через их собственное творчество и освоение художественного опыта прошлого.  Основная  содержательная часть программы включает основы художественного творчества (изобразительное и декоративно-прикладное искусство) и  предполагает развитие в ребенке природных задатков, творческого потенциала и  специальных способностей.  </w:t>
      </w:r>
    </w:p>
    <w:p w:rsidR="00C229B0" w:rsidRPr="00926922" w:rsidRDefault="00C229B0" w:rsidP="00926922">
      <w:pPr>
        <w:pStyle w:val="NormalWeb"/>
        <w:shd w:val="clear" w:color="auto" w:fill="FFFFFF"/>
        <w:spacing w:before="0" w:beforeAutospacing="0" w:after="0" w:afterAutospacing="0"/>
        <w:ind w:firstLine="708"/>
        <w:jc w:val="both"/>
        <w:rPr>
          <w:color w:val="000000"/>
          <w:sz w:val="28"/>
          <w:szCs w:val="28"/>
        </w:rPr>
      </w:pPr>
      <w:r w:rsidRPr="00926922">
        <w:rPr>
          <w:b/>
          <w:sz w:val="28"/>
          <w:szCs w:val="28"/>
        </w:rPr>
        <w:t xml:space="preserve">Актуальность </w:t>
      </w:r>
      <w:r w:rsidRPr="00926922">
        <w:rPr>
          <w:color w:val="000000"/>
          <w:sz w:val="28"/>
          <w:szCs w:val="28"/>
          <w:shd w:val="clear" w:color="auto" w:fill="FFFFFF"/>
        </w:rPr>
        <w:t xml:space="preserve">данной программы определяется социальным заказом современного общества на личность, обладающую определенным уровнем художественно-эстетического воспитания, а также </w:t>
      </w:r>
      <w:r w:rsidRPr="00926922">
        <w:rPr>
          <w:color w:val="000000"/>
          <w:sz w:val="28"/>
          <w:szCs w:val="28"/>
        </w:rPr>
        <w:t xml:space="preserve">обусловлена спросом родителей и обучающихся на подобного рода развивающие программы художественной направленности. </w:t>
      </w:r>
    </w:p>
    <w:p w:rsidR="00C229B0" w:rsidRPr="00926922" w:rsidRDefault="00C229B0" w:rsidP="00926922">
      <w:pPr>
        <w:pStyle w:val="NormalWeb"/>
        <w:shd w:val="clear" w:color="auto" w:fill="FFFFFF"/>
        <w:spacing w:before="0" w:beforeAutospacing="0" w:after="0" w:afterAutospacing="0"/>
        <w:ind w:firstLine="708"/>
        <w:jc w:val="both"/>
        <w:rPr>
          <w:color w:val="000000"/>
          <w:sz w:val="28"/>
          <w:szCs w:val="28"/>
        </w:rPr>
      </w:pPr>
      <w:r w:rsidRPr="00926922">
        <w:rPr>
          <w:color w:val="000000"/>
          <w:sz w:val="28"/>
          <w:szCs w:val="28"/>
        </w:rPr>
        <w:t xml:space="preserve">В процессе освоения содержания раскрываются и развиваются индивидуальные художественные способности, которые в той или иной мере свойственны всем детям. Дети дошкольного возраста еще и не подозревают, на что они способны. Вот почему необходимо максимально использовать их тягу к открытиям для развития творческих способностей в изобразительной деятельности, эмоциональность, непосредственность, умение удивляться всему новому и неожиданному. </w:t>
      </w:r>
    </w:p>
    <w:p w:rsidR="00C229B0" w:rsidRPr="00926922" w:rsidRDefault="00C229B0" w:rsidP="00926922">
      <w:pPr>
        <w:pStyle w:val="NormalWeb"/>
        <w:shd w:val="clear" w:color="auto" w:fill="FFFFFF"/>
        <w:spacing w:before="0" w:beforeAutospacing="0" w:after="0" w:afterAutospacing="0"/>
        <w:ind w:firstLine="708"/>
        <w:jc w:val="both"/>
        <w:rPr>
          <w:rFonts w:ascii="Arial" w:hAnsi="Arial" w:cs="Arial"/>
          <w:color w:val="000000"/>
          <w:sz w:val="28"/>
          <w:szCs w:val="28"/>
        </w:rPr>
      </w:pPr>
      <w:r w:rsidRPr="00926922">
        <w:rPr>
          <w:color w:val="000000"/>
          <w:sz w:val="28"/>
          <w:szCs w:val="28"/>
        </w:rPr>
        <w:t>Рисование - самое </w:t>
      </w:r>
      <w:r w:rsidRPr="00926922">
        <w:rPr>
          <w:iCs/>
          <w:color w:val="000000"/>
          <w:sz w:val="28"/>
          <w:szCs w:val="28"/>
        </w:rPr>
        <w:t>любимое</w:t>
      </w:r>
      <w:r w:rsidRPr="00926922">
        <w:rPr>
          <w:i/>
          <w:iCs/>
          <w:color w:val="000000"/>
          <w:sz w:val="28"/>
          <w:szCs w:val="28"/>
        </w:rPr>
        <w:t xml:space="preserve"> </w:t>
      </w:r>
      <w:r w:rsidRPr="00926922">
        <w:rPr>
          <w:iCs/>
          <w:color w:val="000000"/>
          <w:sz w:val="28"/>
          <w:szCs w:val="28"/>
        </w:rPr>
        <w:t>и </w:t>
      </w:r>
      <w:r w:rsidRPr="00926922">
        <w:rPr>
          <w:color w:val="000000"/>
          <w:sz w:val="28"/>
          <w:szCs w:val="28"/>
        </w:rPr>
        <w:t>доступное занятие у детей: поводил кисточкой по листу бумаги – уже рисунок; оно выразительно – можно передать свои восторги, желания, мечты, предчувствия, страхи; познавательно – помогает узнать, разглядеть, понять, уточнить, показать свои знания и продуктивно – рисуешь и обязательно что-то получается. К тому же изображение можно подарить родителям, другу или повесить на стену и любоваться.</w:t>
      </w:r>
    </w:p>
    <w:p w:rsidR="00C229B0" w:rsidRPr="00926922" w:rsidRDefault="00C229B0" w:rsidP="00926922">
      <w:pPr>
        <w:pStyle w:val="NormalWeb"/>
        <w:shd w:val="clear" w:color="auto" w:fill="FFFFFF"/>
        <w:spacing w:before="0" w:beforeAutospacing="0" w:after="0" w:afterAutospacing="0"/>
        <w:ind w:firstLine="708"/>
        <w:jc w:val="both"/>
        <w:rPr>
          <w:rFonts w:ascii="Arial" w:hAnsi="Arial" w:cs="Arial"/>
          <w:color w:val="000000"/>
          <w:sz w:val="28"/>
          <w:szCs w:val="28"/>
        </w:rPr>
      </w:pPr>
      <w:r w:rsidRPr="00926922">
        <w:rPr>
          <w:color w:val="000000"/>
          <w:sz w:val="28"/>
          <w:szCs w:val="28"/>
        </w:rPr>
        <w:t>Чем больше ребенок знает вариантов получения изображения, техник рисования, тем больше у него возможностей передать свои идеи, а их может быть столько, насколько развиты у ребенка память, мышление, фантазия и воображение.</w:t>
      </w:r>
    </w:p>
    <w:p w:rsidR="00C229B0" w:rsidRPr="00926922" w:rsidRDefault="00C229B0" w:rsidP="00926922">
      <w:pPr>
        <w:pStyle w:val="NormalWeb"/>
        <w:shd w:val="clear" w:color="auto" w:fill="FFFFFF"/>
        <w:spacing w:before="0" w:beforeAutospacing="0" w:after="0" w:afterAutospacing="0"/>
        <w:ind w:firstLine="708"/>
        <w:jc w:val="both"/>
        <w:rPr>
          <w:rFonts w:ascii="Arial" w:hAnsi="Arial" w:cs="Arial"/>
          <w:color w:val="000000"/>
          <w:sz w:val="28"/>
          <w:szCs w:val="28"/>
        </w:rPr>
      </w:pPr>
      <w:r w:rsidRPr="00926922">
        <w:rPr>
          <w:color w:val="000000"/>
          <w:sz w:val="28"/>
          <w:szCs w:val="28"/>
        </w:rPr>
        <w:t>Концептуальной основой данной программы является развитие художественно-творческих способностей детей в неразрывном единстве с воспитанием духовно-нравственных качеств путем целенаправленного и организованного образовательного процесса. Главное, развивая у детей творческие способности изобразительной деятельности самим верить, что художественное творчество не знает ограничений ни в материале, ни в инструментах, ни в технике.</w:t>
      </w:r>
    </w:p>
    <w:p w:rsidR="00C229B0" w:rsidRPr="00926922" w:rsidRDefault="00C229B0" w:rsidP="00926922">
      <w:pPr>
        <w:jc w:val="both"/>
        <w:rPr>
          <w:sz w:val="28"/>
          <w:szCs w:val="28"/>
        </w:rPr>
      </w:pPr>
      <w:r w:rsidRPr="00926922">
        <w:rPr>
          <w:b/>
          <w:sz w:val="28"/>
          <w:szCs w:val="28"/>
        </w:rPr>
        <w:t xml:space="preserve">          Новизна программы. </w:t>
      </w:r>
      <w:r w:rsidRPr="00926922">
        <w:rPr>
          <w:sz w:val="28"/>
          <w:szCs w:val="28"/>
        </w:rPr>
        <w:t xml:space="preserve">Новизной программы является то, что в ней предусмотрена реализация регионального компонента, понимание красоты северного края, воплощаемой в рисунке через методы и способы развития детского творчества. </w:t>
      </w:r>
    </w:p>
    <w:p w:rsidR="00C229B0" w:rsidRPr="00926922" w:rsidRDefault="00C229B0" w:rsidP="00926922">
      <w:pPr>
        <w:ind w:firstLine="708"/>
        <w:jc w:val="both"/>
        <w:rPr>
          <w:b/>
          <w:sz w:val="28"/>
          <w:szCs w:val="28"/>
        </w:rPr>
      </w:pPr>
      <w:r w:rsidRPr="00926922">
        <w:rPr>
          <w:sz w:val="28"/>
          <w:szCs w:val="28"/>
        </w:rPr>
        <w:t>Содержание программы обращено на формирование у обучающихся (5-7 лет) художественной культуры через наблюдение архитектурных особенностей родного города, а также характерных особенностей сибирской природы. Приобщение детей к окружающему миру и  культурному значения родного города также осуществляется через дополнительное воздействие на их сознание средствами изобразительной деятельности. Поэтому программный материал предполагает обучение детей основам изобразительной грамоты через образы северной флоры и фауны Красноярского края и архитектуры родного города, что создаёт ребёнку нравственно здоровое отношение к природе и местности, в которой он проживает.</w:t>
      </w:r>
    </w:p>
    <w:p w:rsidR="00C229B0" w:rsidRPr="00926922" w:rsidRDefault="00C229B0" w:rsidP="00926922">
      <w:pPr>
        <w:tabs>
          <w:tab w:val="left" w:pos="0"/>
        </w:tabs>
        <w:jc w:val="both"/>
        <w:rPr>
          <w:color w:val="000000"/>
          <w:sz w:val="28"/>
          <w:szCs w:val="28"/>
        </w:rPr>
      </w:pPr>
      <w:r w:rsidRPr="00926922">
        <w:rPr>
          <w:b/>
          <w:sz w:val="28"/>
          <w:szCs w:val="28"/>
        </w:rPr>
        <w:t xml:space="preserve">          </w:t>
      </w:r>
      <w:r w:rsidRPr="00926922">
        <w:rPr>
          <w:b/>
          <w:color w:val="000000"/>
          <w:sz w:val="28"/>
          <w:szCs w:val="28"/>
        </w:rPr>
        <w:t>Педагогическая целесообразность программы</w:t>
      </w:r>
      <w:r w:rsidRPr="00926922">
        <w:rPr>
          <w:color w:val="000000"/>
          <w:sz w:val="28"/>
          <w:szCs w:val="28"/>
        </w:rPr>
        <w:t xml:space="preserve"> заключается в индивидуальном подходе к обучению ребенка. Индивидуальный подход заложен в программу. Он имеет два главных аспекта. Во-первых, воспитательное взаимодействие строится с каждым ребёнком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ребёнка с включением сюда природных, физических и психических свойств личности. </w:t>
      </w:r>
    </w:p>
    <w:p w:rsidR="00C229B0" w:rsidRPr="00926922" w:rsidRDefault="00C229B0" w:rsidP="00926922">
      <w:pPr>
        <w:jc w:val="both"/>
        <w:rPr>
          <w:rStyle w:val="c2"/>
          <w:sz w:val="28"/>
          <w:szCs w:val="28"/>
        </w:rPr>
      </w:pPr>
      <w:r w:rsidRPr="00926922">
        <w:rPr>
          <w:rStyle w:val="c2"/>
          <w:sz w:val="28"/>
          <w:szCs w:val="28"/>
        </w:rPr>
        <w:t xml:space="preserve">       Для успешной реализации программных задач предусматривается взаимодействие с родителями и педагогами. Проводятся беседы, консультации, выставки. </w:t>
      </w:r>
    </w:p>
    <w:p w:rsidR="00C229B0" w:rsidRPr="00926922" w:rsidRDefault="00C229B0" w:rsidP="00926922">
      <w:pPr>
        <w:jc w:val="both"/>
        <w:rPr>
          <w:sz w:val="28"/>
          <w:szCs w:val="28"/>
        </w:rPr>
      </w:pPr>
      <w:r w:rsidRPr="00926922">
        <w:rPr>
          <w:sz w:val="28"/>
          <w:szCs w:val="28"/>
        </w:rPr>
        <w:t xml:space="preserve">      Программа опирается на принципы построения общей дидактики: </w:t>
      </w:r>
    </w:p>
    <w:p w:rsidR="00C229B0" w:rsidRPr="00926922" w:rsidRDefault="00C229B0" w:rsidP="00926922">
      <w:pPr>
        <w:ind w:firstLine="708"/>
        <w:jc w:val="both"/>
        <w:rPr>
          <w:sz w:val="28"/>
          <w:szCs w:val="28"/>
        </w:rPr>
      </w:pPr>
      <w:r w:rsidRPr="00926922">
        <w:rPr>
          <w:sz w:val="28"/>
          <w:szCs w:val="28"/>
        </w:rPr>
        <w:sym w:font="Symbol" w:char="F02D"/>
      </w:r>
      <w:r w:rsidRPr="00926922">
        <w:rPr>
          <w:sz w:val="28"/>
          <w:szCs w:val="28"/>
        </w:rPr>
        <w:t xml:space="preserve"> Принцип сезонности (построение познавательного содержания с учётом природных и климатических особенностей данной местности в данный момент времени).</w:t>
      </w:r>
    </w:p>
    <w:p w:rsidR="00C229B0" w:rsidRPr="00926922" w:rsidRDefault="00C229B0" w:rsidP="00926922">
      <w:pPr>
        <w:ind w:firstLine="708"/>
        <w:jc w:val="both"/>
        <w:rPr>
          <w:sz w:val="28"/>
          <w:szCs w:val="28"/>
        </w:rPr>
      </w:pPr>
      <w:r w:rsidRPr="00926922">
        <w:rPr>
          <w:sz w:val="28"/>
          <w:szCs w:val="28"/>
        </w:rPr>
        <w:sym w:font="Symbol" w:char="F02D"/>
      </w:r>
      <w:r w:rsidRPr="00926922">
        <w:rPr>
          <w:sz w:val="28"/>
          <w:szCs w:val="28"/>
        </w:rPr>
        <w:t xml:space="preserve"> Принцип систематичности и последовательности («От простого к сложному», от «Неизвестного к известному»).</w:t>
      </w:r>
    </w:p>
    <w:p w:rsidR="00C229B0" w:rsidRPr="00926922" w:rsidRDefault="00C229B0" w:rsidP="00926922">
      <w:pPr>
        <w:ind w:firstLine="708"/>
        <w:jc w:val="both"/>
        <w:rPr>
          <w:sz w:val="28"/>
          <w:szCs w:val="28"/>
        </w:rPr>
      </w:pPr>
      <w:r w:rsidRPr="00926922">
        <w:rPr>
          <w:sz w:val="28"/>
          <w:szCs w:val="28"/>
        </w:rPr>
        <w:sym w:font="Symbol" w:char="F02D"/>
      </w:r>
      <w:r w:rsidRPr="00926922">
        <w:rPr>
          <w:sz w:val="28"/>
          <w:szCs w:val="28"/>
        </w:rPr>
        <w:t xml:space="preserve"> Принцип развивающего характера художественного образования. </w:t>
      </w:r>
    </w:p>
    <w:p w:rsidR="00C229B0" w:rsidRPr="00926922" w:rsidRDefault="00C229B0" w:rsidP="00926922">
      <w:pPr>
        <w:ind w:firstLine="708"/>
        <w:jc w:val="both"/>
        <w:rPr>
          <w:sz w:val="28"/>
          <w:szCs w:val="28"/>
        </w:rPr>
      </w:pPr>
      <w:r w:rsidRPr="00926922">
        <w:rPr>
          <w:sz w:val="28"/>
          <w:szCs w:val="28"/>
        </w:rPr>
        <w:sym w:font="Symbol" w:char="F02D"/>
      </w:r>
      <w:r w:rsidRPr="00926922">
        <w:rPr>
          <w:sz w:val="28"/>
          <w:szCs w:val="28"/>
        </w:rPr>
        <w:t xml:space="preserve"> Принцип постановки задач художественно - творческого развития детей с учётом возрастных особенностей и индивидуальных способностей.</w:t>
      </w:r>
    </w:p>
    <w:p w:rsidR="00C229B0" w:rsidRPr="00926922" w:rsidRDefault="00C229B0" w:rsidP="00926922">
      <w:pPr>
        <w:ind w:firstLine="708"/>
        <w:jc w:val="both"/>
        <w:rPr>
          <w:sz w:val="28"/>
          <w:szCs w:val="28"/>
        </w:rPr>
      </w:pPr>
      <w:r w:rsidRPr="00926922">
        <w:rPr>
          <w:sz w:val="28"/>
          <w:szCs w:val="28"/>
        </w:rPr>
        <w:sym w:font="Symbol" w:char="F02D"/>
      </w:r>
      <w:r w:rsidRPr="00926922">
        <w:rPr>
          <w:sz w:val="28"/>
          <w:szCs w:val="28"/>
        </w:rPr>
        <w:t xml:space="preserve"> Принцип интереса (построение с опорой на интересы детей).</w:t>
      </w:r>
    </w:p>
    <w:p w:rsidR="00C229B0" w:rsidRPr="00926922" w:rsidRDefault="00C229B0" w:rsidP="00926922">
      <w:pPr>
        <w:ind w:firstLine="708"/>
        <w:jc w:val="both"/>
        <w:rPr>
          <w:sz w:val="28"/>
          <w:szCs w:val="28"/>
        </w:rPr>
      </w:pPr>
      <w:r w:rsidRPr="00926922">
        <w:rPr>
          <w:sz w:val="28"/>
          <w:szCs w:val="28"/>
        </w:rPr>
        <w:sym w:font="Symbol" w:char="F02D"/>
      </w:r>
      <w:r w:rsidRPr="00926922">
        <w:rPr>
          <w:sz w:val="28"/>
          <w:szCs w:val="28"/>
        </w:rPr>
        <w:t xml:space="preserve"> Принцип личностно-ориентированного (индивидуальный подхода к каждому ребёнку).</w:t>
      </w:r>
    </w:p>
    <w:p w:rsidR="00C229B0" w:rsidRPr="00926922" w:rsidRDefault="00C229B0" w:rsidP="00926922">
      <w:pPr>
        <w:ind w:firstLine="708"/>
        <w:jc w:val="both"/>
        <w:rPr>
          <w:sz w:val="28"/>
          <w:szCs w:val="28"/>
        </w:rPr>
      </w:pPr>
      <w:r w:rsidRPr="00926922">
        <w:rPr>
          <w:sz w:val="28"/>
          <w:szCs w:val="28"/>
        </w:rPr>
        <w:sym w:font="Symbol" w:char="F02D"/>
      </w:r>
      <w:r w:rsidRPr="00926922">
        <w:rPr>
          <w:sz w:val="28"/>
          <w:szCs w:val="28"/>
        </w:rPr>
        <w:t xml:space="preserve"> Принцип активности, контролируемости (индивидуального подхода в обучении и художественном развитии детей, доступности материала, его повторности, построения программного материала от простого к сложному).  </w:t>
      </w:r>
    </w:p>
    <w:p w:rsidR="00C229B0" w:rsidRPr="00926922" w:rsidRDefault="00C229B0" w:rsidP="00926922">
      <w:pPr>
        <w:ind w:firstLine="708"/>
        <w:jc w:val="both"/>
        <w:rPr>
          <w:rStyle w:val="c2"/>
          <w:sz w:val="28"/>
          <w:szCs w:val="28"/>
        </w:rPr>
      </w:pPr>
      <w:r w:rsidRPr="00926922">
        <w:rPr>
          <w:sz w:val="28"/>
          <w:szCs w:val="28"/>
        </w:rPr>
        <w:t xml:space="preserve">В ходе занятий должны соблюдаться здоровьесберегающие условия: смена видов   деятельности   (чередование   подвижных   и   статических   заданий), </w:t>
      </w:r>
      <w:r w:rsidRPr="00926922">
        <w:rPr>
          <w:spacing w:val="6"/>
          <w:sz w:val="28"/>
          <w:szCs w:val="28"/>
        </w:rPr>
        <w:t xml:space="preserve">применение динамических пауз, упражнений на снятие психо-мышечного </w:t>
      </w:r>
      <w:r w:rsidRPr="00926922">
        <w:rPr>
          <w:spacing w:val="5"/>
          <w:sz w:val="28"/>
          <w:szCs w:val="28"/>
        </w:rPr>
        <w:t xml:space="preserve">напряжения, гибкая схема занятий (что позволяет учитывать физическое и </w:t>
      </w:r>
      <w:r w:rsidRPr="00926922">
        <w:rPr>
          <w:spacing w:val="-1"/>
          <w:sz w:val="28"/>
          <w:szCs w:val="28"/>
        </w:rPr>
        <w:t xml:space="preserve">эмоциональное   состояние   детей   и   менять   формы   и   методы  работы   в </w:t>
      </w:r>
      <w:r w:rsidRPr="00926922">
        <w:rPr>
          <w:sz w:val="28"/>
          <w:szCs w:val="28"/>
        </w:rPr>
        <w:t>соответствии со степенью их утомляемости) и т.д.</w:t>
      </w:r>
    </w:p>
    <w:p w:rsidR="00C229B0" w:rsidRPr="00926922" w:rsidRDefault="00C229B0" w:rsidP="00926922">
      <w:pPr>
        <w:ind w:firstLine="708"/>
        <w:jc w:val="both"/>
        <w:rPr>
          <w:rStyle w:val="c2"/>
          <w:sz w:val="28"/>
          <w:szCs w:val="28"/>
        </w:rPr>
      </w:pPr>
      <w:r w:rsidRPr="00926922">
        <w:rPr>
          <w:spacing w:val="1"/>
          <w:sz w:val="28"/>
          <w:szCs w:val="28"/>
        </w:rPr>
        <w:t xml:space="preserve">Таким образом, обучение детей предполагает решение широкого спектра задач, связанных с общим развитием ребенка и </w:t>
      </w:r>
      <w:r w:rsidRPr="00926922">
        <w:rPr>
          <w:sz w:val="28"/>
          <w:szCs w:val="28"/>
        </w:rPr>
        <w:t xml:space="preserve">формированием его способностей - творческих, познавательных, сенсорных, </w:t>
      </w:r>
      <w:r w:rsidRPr="00926922">
        <w:rPr>
          <w:spacing w:val="1"/>
          <w:sz w:val="28"/>
          <w:szCs w:val="28"/>
        </w:rPr>
        <w:t xml:space="preserve">интеллектуальных, на основе использования методов соответствующих </w:t>
      </w:r>
      <w:r w:rsidRPr="00926922">
        <w:rPr>
          <w:sz w:val="28"/>
          <w:szCs w:val="28"/>
        </w:rPr>
        <w:t xml:space="preserve">возрастным особенностям дошкольников; не приводит к физическим и </w:t>
      </w:r>
      <w:r w:rsidRPr="00926922">
        <w:rPr>
          <w:spacing w:val="15"/>
          <w:sz w:val="28"/>
          <w:szCs w:val="28"/>
        </w:rPr>
        <w:t xml:space="preserve">психическим перегрузкам и способствует активации у ребенка </w:t>
      </w:r>
      <w:r w:rsidRPr="00926922">
        <w:rPr>
          <w:sz w:val="28"/>
          <w:szCs w:val="28"/>
        </w:rPr>
        <w:t xml:space="preserve">познавательных интересов, что в свою очередь, способствует формированию </w:t>
      </w:r>
      <w:r w:rsidRPr="00926922">
        <w:rPr>
          <w:spacing w:val="7"/>
          <w:sz w:val="28"/>
          <w:szCs w:val="28"/>
        </w:rPr>
        <w:t xml:space="preserve">положительной учебной мотивации и благополучному (адаптивному) </w:t>
      </w:r>
      <w:r w:rsidRPr="00926922">
        <w:rPr>
          <w:sz w:val="28"/>
          <w:szCs w:val="28"/>
        </w:rPr>
        <w:t>переходу на следующую возрастную ступень.</w:t>
      </w:r>
    </w:p>
    <w:p w:rsidR="00C229B0" w:rsidRPr="00926922" w:rsidRDefault="00C229B0" w:rsidP="00926922">
      <w:pPr>
        <w:pStyle w:val="NormalWeb"/>
        <w:spacing w:before="0" w:beforeAutospacing="0" w:after="0" w:afterAutospacing="0"/>
        <w:ind w:firstLine="708"/>
        <w:jc w:val="both"/>
        <w:rPr>
          <w:sz w:val="28"/>
          <w:szCs w:val="28"/>
        </w:rPr>
      </w:pPr>
      <w:r w:rsidRPr="00926922">
        <w:rPr>
          <w:b/>
          <w:sz w:val="28"/>
          <w:szCs w:val="28"/>
        </w:rPr>
        <w:t xml:space="preserve">Отличительные особенности. </w:t>
      </w:r>
      <w:r w:rsidRPr="00926922">
        <w:rPr>
          <w:sz w:val="28"/>
          <w:szCs w:val="28"/>
        </w:rPr>
        <w:t>Программа отличается работой не только с привычными материалами в изобразительной грамоте (гуашь, акварель, цветные карандаши т.д.) а также предполагает вовлечение нестандартных материалов и инструментов (парафин, бумага, природные материалы, щётки, губки т.д.). Таким образом,  занятия не ограничивают обучающегося, а дают ему новые представления и возможности в изображении того, что хочет он донести  до зрителя.</w:t>
      </w:r>
    </w:p>
    <w:p w:rsidR="00C229B0" w:rsidRPr="00926922" w:rsidRDefault="00C229B0" w:rsidP="00926922">
      <w:pPr>
        <w:ind w:firstLine="708"/>
        <w:jc w:val="both"/>
        <w:rPr>
          <w:sz w:val="28"/>
          <w:szCs w:val="28"/>
        </w:rPr>
      </w:pPr>
      <w:r w:rsidRPr="00926922">
        <w:rPr>
          <w:sz w:val="28"/>
          <w:szCs w:val="28"/>
        </w:rPr>
        <w:t>Структурной особенностью программы является распределение разделов по основным направлениям в изобразительном искусстве;  живопись, графика, декоративно прикладное искусства, и итоговый раздел тематической композиции который подразумевает обобщение а также соединение предыдущих блоков. В первом году обучения добавлен раздел основных геометрических фигур для понимания обучающихся конструктивных основ в изобразительном рисунке.</w:t>
      </w:r>
    </w:p>
    <w:p w:rsidR="00C229B0" w:rsidRPr="00926922" w:rsidRDefault="00C229B0" w:rsidP="00926922">
      <w:pPr>
        <w:ind w:firstLine="708"/>
        <w:jc w:val="both"/>
        <w:rPr>
          <w:sz w:val="28"/>
          <w:szCs w:val="28"/>
        </w:rPr>
      </w:pPr>
      <w:r w:rsidRPr="00926922">
        <w:rPr>
          <w:sz w:val="28"/>
          <w:szCs w:val="28"/>
        </w:rPr>
        <w:t xml:space="preserve">Любовь старших дошкольников к природе и собственному краю определила введение в программу следующих разделов: раздел </w:t>
      </w:r>
      <w:r w:rsidRPr="00926922">
        <w:rPr>
          <w:sz w:val="28"/>
          <w:szCs w:val="28"/>
          <w:lang w:val="en-US"/>
        </w:rPr>
        <w:t>V</w:t>
      </w:r>
      <w:r w:rsidRPr="00926922">
        <w:rPr>
          <w:sz w:val="28"/>
          <w:szCs w:val="28"/>
        </w:rPr>
        <w:t xml:space="preserve">. «Страна в которой мы живём» (первый год обучения), раздел IV. «Мой любимый край!» (второй год обучения). Тематика этих разделов опирается на региональные и географические особенности расположения страны и края, его растений, животных, природных явлений. Также в разделах предыдущих и раздел </w:t>
      </w:r>
      <w:r w:rsidRPr="00926922">
        <w:rPr>
          <w:sz w:val="28"/>
          <w:szCs w:val="28"/>
          <w:lang w:val="en-US"/>
        </w:rPr>
        <w:t>IV</w:t>
      </w:r>
      <w:r w:rsidRPr="00926922">
        <w:rPr>
          <w:sz w:val="28"/>
          <w:szCs w:val="28"/>
        </w:rPr>
        <w:t xml:space="preserve">. «Страна узоров», раздел </w:t>
      </w:r>
      <w:r w:rsidRPr="00926922">
        <w:rPr>
          <w:sz w:val="28"/>
          <w:szCs w:val="28"/>
          <w:lang w:val="en-US"/>
        </w:rPr>
        <w:t>III</w:t>
      </w:r>
      <w:r w:rsidRPr="00926922">
        <w:rPr>
          <w:sz w:val="28"/>
          <w:szCs w:val="28"/>
        </w:rPr>
        <w:t>. «В гостях у весёлого орнамента» присутствует тематика национальных разнообразий в регионе, их праздников, одежды, утвари.</w:t>
      </w:r>
    </w:p>
    <w:p w:rsidR="00C229B0" w:rsidRPr="00926922" w:rsidRDefault="00C229B0" w:rsidP="00926922">
      <w:pPr>
        <w:widowControl w:val="0"/>
        <w:autoSpaceDE w:val="0"/>
        <w:autoSpaceDN w:val="0"/>
        <w:adjustRightInd w:val="0"/>
        <w:ind w:firstLine="709"/>
        <w:jc w:val="both"/>
        <w:rPr>
          <w:bCs/>
          <w:sz w:val="28"/>
          <w:szCs w:val="28"/>
        </w:rPr>
      </w:pPr>
      <w:r w:rsidRPr="00926922">
        <w:rPr>
          <w:b/>
          <w:sz w:val="28"/>
          <w:szCs w:val="28"/>
        </w:rPr>
        <w:t xml:space="preserve">Адресат программы. </w:t>
      </w:r>
      <w:r w:rsidRPr="00926922">
        <w:rPr>
          <w:bCs/>
          <w:sz w:val="28"/>
          <w:szCs w:val="28"/>
        </w:rPr>
        <w:t xml:space="preserve">Программа рассчитана на два года обучения,  строится с учётом психофизиологических особенностей учащихся.  Содержание первого года обучения предполагает обучение учащихся возраста 5-6 лет. Второго года обучения – 6-7 лет. </w:t>
      </w:r>
    </w:p>
    <w:p w:rsidR="00C229B0" w:rsidRPr="00926922" w:rsidRDefault="00C229B0" w:rsidP="00926922">
      <w:pPr>
        <w:ind w:firstLine="540"/>
        <w:jc w:val="both"/>
        <w:rPr>
          <w:bCs/>
          <w:sz w:val="28"/>
          <w:szCs w:val="28"/>
        </w:rPr>
      </w:pPr>
      <w:r w:rsidRPr="00926922">
        <w:rPr>
          <w:sz w:val="28"/>
          <w:szCs w:val="28"/>
        </w:rPr>
        <w:t>В объединение принимаются</w:t>
      </w:r>
      <w:r w:rsidRPr="00926922">
        <w:rPr>
          <w:bCs/>
          <w:sz w:val="28"/>
          <w:szCs w:val="28"/>
        </w:rPr>
        <w:t xml:space="preserve"> все желающие, не имеющие противопоказаний по состоянию здоровья (</w:t>
      </w:r>
      <w:r w:rsidRPr="00926922">
        <w:rPr>
          <w:sz w:val="28"/>
          <w:szCs w:val="28"/>
        </w:rPr>
        <w:t>мальчики и девочки)</w:t>
      </w:r>
      <w:r w:rsidRPr="00926922">
        <w:rPr>
          <w:bCs/>
          <w:sz w:val="28"/>
          <w:szCs w:val="28"/>
        </w:rPr>
        <w:t xml:space="preserve">. Проводится стартовая диагностика (входной контроль) с целью выяснения уровня готовности ребенка и его индивидуальных особенностей (интересов, первичных умений и навыков, мотивации для занятий и т.п.). При наборе не учитывается степень предварительной подготовки, наличие способностей, физическое здоровье детей. </w:t>
      </w:r>
    </w:p>
    <w:p w:rsidR="00C229B0" w:rsidRPr="00926922" w:rsidRDefault="00C229B0" w:rsidP="00926922">
      <w:pPr>
        <w:ind w:firstLine="540"/>
        <w:jc w:val="both"/>
        <w:rPr>
          <w:bCs/>
          <w:sz w:val="28"/>
          <w:szCs w:val="28"/>
        </w:rPr>
      </w:pPr>
      <w:r w:rsidRPr="00926922">
        <w:rPr>
          <w:bCs/>
          <w:sz w:val="28"/>
          <w:szCs w:val="28"/>
        </w:rPr>
        <w:t>Состав групп – разновозрастной. В объединения последующего года обучения могут быть зачислены обучающиеся, не занимающиеся в группе предшествующего года обучения, но успешно прошедшие входной контроль. Количество детей в группе – до 15 детей.</w:t>
      </w:r>
    </w:p>
    <w:p w:rsidR="00C229B0" w:rsidRPr="00926922" w:rsidRDefault="00C229B0" w:rsidP="00926922">
      <w:pPr>
        <w:ind w:firstLine="540"/>
        <w:jc w:val="both"/>
        <w:rPr>
          <w:sz w:val="28"/>
          <w:szCs w:val="28"/>
          <w:shd w:val="clear" w:color="auto" w:fill="FFFFFF"/>
        </w:rPr>
      </w:pPr>
      <w:r w:rsidRPr="00926922">
        <w:rPr>
          <w:sz w:val="28"/>
          <w:szCs w:val="28"/>
          <w:shd w:val="clear" w:color="auto" w:fill="FFFFFF"/>
        </w:rPr>
        <w:t>Ведущим видом деятельности дошкольника является  игра, в которой формируется</w:t>
      </w:r>
      <w:r w:rsidRPr="00926922">
        <w:rPr>
          <w:rStyle w:val="apple-converted-space"/>
          <w:sz w:val="28"/>
          <w:szCs w:val="28"/>
          <w:shd w:val="clear" w:color="auto" w:fill="FFFFFF"/>
        </w:rPr>
        <w:t> </w:t>
      </w:r>
      <w:r w:rsidRPr="00926922">
        <w:rPr>
          <w:rStyle w:val="Strong"/>
          <w:b w:val="0"/>
          <w:bCs/>
          <w:sz w:val="28"/>
          <w:szCs w:val="28"/>
          <w:shd w:val="clear" w:color="auto" w:fill="FFFFFF"/>
        </w:rPr>
        <w:t>поведение</w:t>
      </w:r>
      <w:r w:rsidRPr="00926922">
        <w:rPr>
          <w:sz w:val="28"/>
          <w:szCs w:val="28"/>
          <w:shd w:val="clear" w:color="auto" w:fill="FFFFFF"/>
        </w:rPr>
        <w:t xml:space="preserve">, опосредованное образом другого человека, </w:t>
      </w:r>
      <w:r w:rsidRPr="00926922">
        <w:rPr>
          <w:sz w:val="28"/>
          <w:szCs w:val="28"/>
        </w:rPr>
        <w:t xml:space="preserve">поэтому знания на занятиях усваиваются в игровой форме, меняются лишь её смысловые нагрузки.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w:t>
      </w:r>
      <w:r w:rsidRPr="00926922">
        <w:rPr>
          <w:sz w:val="28"/>
          <w:szCs w:val="28"/>
          <w:shd w:val="clear" w:color="auto" w:fill="FFFFFF"/>
        </w:rPr>
        <w:t>Поэтому программой предусмотрены дидактические игры, заложенные в содержании тем.</w:t>
      </w:r>
    </w:p>
    <w:p w:rsidR="00C229B0" w:rsidRPr="00926922" w:rsidRDefault="00C229B0" w:rsidP="00926922">
      <w:pPr>
        <w:ind w:firstLine="540"/>
        <w:jc w:val="both"/>
        <w:rPr>
          <w:sz w:val="28"/>
          <w:szCs w:val="28"/>
          <w:shd w:val="clear" w:color="auto" w:fill="FFFFFF"/>
        </w:rPr>
      </w:pPr>
      <w:r w:rsidRPr="00926922">
        <w:rPr>
          <w:sz w:val="28"/>
          <w:szCs w:val="28"/>
          <w:shd w:val="clear" w:color="auto" w:fill="FFFFFF"/>
        </w:rPr>
        <w:t>Также большое значение и влияние на умственное развитие дошкольника оказывает обучение, в котором важнейшую роль играет распределение функции между участниками процесса учения. В связи с чем, программа предполагает наличие коллективных форм обучения и выполнение коллективных работ.</w:t>
      </w:r>
      <w:r w:rsidRPr="00926922">
        <w:rPr>
          <w:sz w:val="28"/>
          <w:szCs w:val="28"/>
        </w:rPr>
        <w:t xml:space="preserve"> </w:t>
      </w:r>
    </w:p>
    <w:p w:rsidR="00C229B0" w:rsidRPr="00926922" w:rsidRDefault="00C229B0" w:rsidP="00926922">
      <w:pPr>
        <w:ind w:firstLine="540"/>
        <w:jc w:val="both"/>
        <w:rPr>
          <w:sz w:val="28"/>
          <w:szCs w:val="28"/>
        </w:rPr>
      </w:pPr>
      <w:r w:rsidRPr="00926922">
        <w:rPr>
          <w:sz w:val="28"/>
          <w:szCs w:val="28"/>
        </w:rPr>
        <w:t>В 5-7 лет ведущее значение приобретает</w:t>
      </w:r>
      <w:r w:rsidRPr="00926922">
        <w:rPr>
          <w:rStyle w:val="apple-converted-space"/>
          <w:sz w:val="28"/>
          <w:szCs w:val="28"/>
        </w:rPr>
        <w:t> </w:t>
      </w:r>
      <w:r w:rsidRPr="00926922">
        <w:rPr>
          <w:rStyle w:val="Emphasis"/>
          <w:i w:val="0"/>
          <w:iCs/>
          <w:sz w:val="28"/>
          <w:szCs w:val="28"/>
        </w:rPr>
        <w:t>наглядно-образное мышление</w:t>
      </w:r>
      <w:r w:rsidRPr="00926922">
        <w:rPr>
          <w:rStyle w:val="Emphasis"/>
          <w:iCs/>
          <w:sz w:val="28"/>
          <w:szCs w:val="28"/>
        </w:rPr>
        <w:t>,</w:t>
      </w:r>
      <w:r w:rsidRPr="00926922">
        <w:rPr>
          <w:rStyle w:val="apple-converted-space"/>
          <w:sz w:val="28"/>
          <w:szCs w:val="28"/>
        </w:rPr>
        <w:t> </w:t>
      </w:r>
      <w:r w:rsidRPr="00926922">
        <w:rPr>
          <w:sz w:val="28"/>
          <w:szCs w:val="28"/>
        </w:rPr>
        <w:t>которое позволяет ребёнку решать более сложные задачи с использованием обобщённых наглядных средств (схем, чертежей и пр.). Поэтому в обучение рисованию животных вводятся схемы, позволяющие эмоционально откликаться на  произведения искусства, в которых переданы понятные им чувства и отношения, различные эмоциональные состояния людей, животных, борьба добра со злом. Образы воображения значительно полнее и точнее воспроизводят действительность. Ребёнок чётко начинает различать действительное и вымышленное.  Поэтому в  программе предусматривается проведение бесед.</w:t>
      </w:r>
    </w:p>
    <w:p w:rsidR="00C229B0" w:rsidRPr="00926922" w:rsidRDefault="00C229B0" w:rsidP="00926922">
      <w:pPr>
        <w:ind w:firstLine="540"/>
        <w:jc w:val="both"/>
        <w:rPr>
          <w:sz w:val="28"/>
          <w:szCs w:val="28"/>
        </w:rPr>
      </w:pPr>
      <w:r w:rsidRPr="00926922">
        <w:rPr>
          <w:sz w:val="28"/>
          <w:szCs w:val="28"/>
        </w:rPr>
        <w:t xml:space="preserve">Программой предполагается включение в структуру занятий анализ детских работ детьми и педагогом. Обязательным условием программы является применение литературного, зрительного и музыкального ряда. </w:t>
      </w:r>
    </w:p>
    <w:p w:rsidR="00C229B0" w:rsidRPr="00926922" w:rsidRDefault="00C229B0" w:rsidP="00926922">
      <w:pPr>
        <w:widowControl w:val="0"/>
        <w:autoSpaceDE w:val="0"/>
        <w:autoSpaceDN w:val="0"/>
        <w:adjustRightInd w:val="0"/>
        <w:ind w:firstLine="540"/>
        <w:jc w:val="both"/>
        <w:rPr>
          <w:sz w:val="28"/>
          <w:szCs w:val="28"/>
        </w:rPr>
      </w:pPr>
      <w:r w:rsidRPr="00926922">
        <w:rPr>
          <w:b/>
          <w:sz w:val="28"/>
          <w:szCs w:val="28"/>
        </w:rPr>
        <w:t xml:space="preserve">Уровень программы: </w:t>
      </w:r>
      <w:r w:rsidRPr="00926922">
        <w:rPr>
          <w:sz w:val="28"/>
          <w:szCs w:val="28"/>
        </w:rPr>
        <w:t xml:space="preserve">базовый. Ориентирует детей на образовательные программы следующего уровня Центра дополнительного образования, а также учреждения дополнительного образования «Художественная школа». </w:t>
      </w:r>
    </w:p>
    <w:p w:rsidR="00C229B0" w:rsidRPr="00926922" w:rsidRDefault="00C229B0" w:rsidP="00926922">
      <w:pPr>
        <w:widowControl w:val="0"/>
        <w:autoSpaceDE w:val="0"/>
        <w:autoSpaceDN w:val="0"/>
        <w:adjustRightInd w:val="0"/>
        <w:ind w:firstLine="540"/>
        <w:jc w:val="both"/>
        <w:rPr>
          <w:sz w:val="28"/>
          <w:szCs w:val="28"/>
        </w:rPr>
      </w:pPr>
      <w:r w:rsidRPr="00926922">
        <w:rPr>
          <w:b/>
          <w:sz w:val="28"/>
          <w:szCs w:val="28"/>
        </w:rPr>
        <w:t>Срок реализации.</w:t>
      </w:r>
      <w:r w:rsidRPr="00926922">
        <w:rPr>
          <w:sz w:val="28"/>
          <w:szCs w:val="28"/>
        </w:rPr>
        <w:t xml:space="preserve"> Программа рассчитана на 2 года обучения. Общее количество часов по программе составляет 144 часа.  На каждый год обучения отводится 72 часа.  </w:t>
      </w:r>
    </w:p>
    <w:p w:rsidR="00C229B0" w:rsidRPr="00926922" w:rsidRDefault="00C229B0" w:rsidP="00926922">
      <w:pPr>
        <w:ind w:firstLine="708"/>
        <w:jc w:val="both"/>
        <w:rPr>
          <w:sz w:val="28"/>
          <w:szCs w:val="28"/>
        </w:rPr>
      </w:pPr>
      <w:r w:rsidRPr="00926922">
        <w:rPr>
          <w:b/>
          <w:sz w:val="28"/>
          <w:szCs w:val="28"/>
        </w:rPr>
        <w:t xml:space="preserve">Режим занятий: </w:t>
      </w:r>
      <w:r w:rsidRPr="00926922">
        <w:rPr>
          <w:rStyle w:val="FontStyle37"/>
          <w:sz w:val="28"/>
          <w:szCs w:val="28"/>
        </w:rPr>
        <w:t>Занятия проводятся в специально оборудованном кабинете 2 раза в неделю по одному академическому часу по 30 мин., Продолжительность перемены  - 10 мин.</w:t>
      </w:r>
      <w:r w:rsidRPr="00926922">
        <w:rPr>
          <w:sz w:val="28"/>
          <w:szCs w:val="28"/>
        </w:rPr>
        <w:t xml:space="preserve"> Обязательным условием содержательной части программы является введение разгрузочных физминуток на развитие мелкой моторики, дидактических игр.</w:t>
      </w:r>
    </w:p>
    <w:p w:rsidR="00C229B0" w:rsidRPr="00926922" w:rsidRDefault="00C229B0" w:rsidP="00926922">
      <w:pPr>
        <w:pStyle w:val="Style4"/>
        <w:widowControl/>
        <w:spacing w:line="240" w:lineRule="auto"/>
        <w:ind w:firstLine="540"/>
        <w:rPr>
          <w:rStyle w:val="FontStyle37"/>
          <w:sz w:val="28"/>
          <w:szCs w:val="28"/>
        </w:rPr>
      </w:pPr>
      <w:r w:rsidRPr="00926922">
        <w:rPr>
          <w:rStyle w:val="FontStyle37"/>
          <w:b/>
          <w:sz w:val="28"/>
          <w:szCs w:val="28"/>
        </w:rPr>
        <w:t>Форма обучения</w:t>
      </w:r>
      <w:r w:rsidRPr="00926922">
        <w:rPr>
          <w:rStyle w:val="FontStyle37"/>
          <w:sz w:val="28"/>
          <w:szCs w:val="28"/>
        </w:rPr>
        <w:t>: очное обучение.</w:t>
      </w:r>
    </w:p>
    <w:p w:rsidR="00C229B0" w:rsidRPr="00926922" w:rsidRDefault="00C229B0" w:rsidP="00926922">
      <w:pPr>
        <w:pStyle w:val="Style4"/>
        <w:widowControl/>
        <w:spacing w:line="240" w:lineRule="auto"/>
        <w:ind w:firstLine="0"/>
        <w:rPr>
          <w:rStyle w:val="FontStyle37"/>
          <w:sz w:val="28"/>
          <w:szCs w:val="28"/>
        </w:rPr>
      </w:pPr>
    </w:p>
    <w:p w:rsidR="00C229B0" w:rsidRPr="00926922" w:rsidRDefault="00C229B0" w:rsidP="00926922">
      <w:pPr>
        <w:autoSpaceDE w:val="0"/>
        <w:autoSpaceDN w:val="0"/>
        <w:adjustRightInd w:val="0"/>
        <w:ind w:right="113" w:firstLine="540"/>
        <w:jc w:val="center"/>
        <w:rPr>
          <w:b/>
          <w:sz w:val="28"/>
          <w:szCs w:val="28"/>
        </w:rPr>
      </w:pPr>
      <w:r w:rsidRPr="00926922">
        <w:rPr>
          <w:b/>
          <w:sz w:val="28"/>
          <w:szCs w:val="28"/>
        </w:rPr>
        <w:t>1.2. ЦЕЛЬ И ЗАДАЧИ ПРОГРАММЫ</w:t>
      </w:r>
    </w:p>
    <w:p w:rsidR="00C229B0" w:rsidRPr="00926922" w:rsidRDefault="00C229B0" w:rsidP="00926922">
      <w:pPr>
        <w:autoSpaceDE w:val="0"/>
        <w:autoSpaceDN w:val="0"/>
        <w:adjustRightInd w:val="0"/>
        <w:ind w:right="113" w:firstLine="540"/>
        <w:jc w:val="both"/>
        <w:rPr>
          <w:b/>
          <w:sz w:val="28"/>
          <w:szCs w:val="28"/>
        </w:rPr>
      </w:pPr>
    </w:p>
    <w:p w:rsidR="00C229B0" w:rsidRPr="00926922" w:rsidRDefault="00C229B0" w:rsidP="00926922">
      <w:pPr>
        <w:shd w:val="clear" w:color="auto" w:fill="FFFFFF"/>
        <w:ind w:firstLine="540"/>
        <w:jc w:val="both"/>
        <w:rPr>
          <w:b/>
          <w:bCs/>
          <w:color w:val="000000"/>
          <w:sz w:val="28"/>
          <w:szCs w:val="28"/>
        </w:rPr>
      </w:pPr>
      <w:r w:rsidRPr="00926922">
        <w:rPr>
          <w:b/>
          <w:bCs/>
          <w:color w:val="000000"/>
          <w:sz w:val="28"/>
          <w:szCs w:val="28"/>
        </w:rPr>
        <w:t xml:space="preserve">Цель программы: </w:t>
      </w:r>
      <w:r w:rsidRPr="00926922">
        <w:rPr>
          <w:color w:val="000000"/>
          <w:sz w:val="28"/>
          <w:szCs w:val="28"/>
        </w:rPr>
        <w:t xml:space="preserve">обучение детей основам изобразительной грамоты и их активное творческое развитие с учётом индивидуальности каждого ребёнка посредством </w:t>
      </w:r>
      <w:r w:rsidRPr="00926922">
        <w:rPr>
          <w:sz w:val="28"/>
          <w:szCs w:val="28"/>
        </w:rPr>
        <w:t>интегрированных занятий по художественной деятельности.</w:t>
      </w:r>
      <w:r w:rsidRPr="00926922">
        <w:rPr>
          <w:color w:val="000000"/>
          <w:sz w:val="28"/>
          <w:szCs w:val="28"/>
        </w:rPr>
        <w:t xml:space="preserve"> </w:t>
      </w:r>
    </w:p>
    <w:p w:rsidR="00C229B0" w:rsidRPr="00926922" w:rsidRDefault="00C229B0" w:rsidP="00926922">
      <w:pPr>
        <w:shd w:val="clear" w:color="auto" w:fill="FFFFFF"/>
        <w:ind w:firstLine="708"/>
        <w:jc w:val="both"/>
        <w:rPr>
          <w:b/>
          <w:bCs/>
          <w:color w:val="000000"/>
          <w:sz w:val="28"/>
          <w:szCs w:val="28"/>
        </w:rPr>
      </w:pPr>
      <w:r w:rsidRPr="00926922">
        <w:rPr>
          <w:b/>
          <w:bCs/>
          <w:color w:val="000000"/>
          <w:sz w:val="28"/>
          <w:szCs w:val="28"/>
        </w:rPr>
        <w:t>Основные задачи программы:</w:t>
      </w:r>
    </w:p>
    <w:p w:rsidR="00C229B0" w:rsidRPr="00926922" w:rsidRDefault="00C229B0" w:rsidP="00926922">
      <w:pPr>
        <w:ind w:firstLine="357"/>
        <w:jc w:val="both"/>
        <w:rPr>
          <w:rStyle w:val="c1"/>
          <w:sz w:val="28"/>
          <w:szCs w:val="28"/>
        </w:rPr>
      </w:pPr>
      <w:r w:rsidRPr="00926922">
        <w:rPr>
          <w:rStyle w:val="c1"/>
          <w:sz w:val="28"/>
          <w:szCs w:val="28"/>
        </w:rPr>
        <w:t>Личностные:</w:t>
      </w:r>
    </w:p>
    <w:p w:rsidR="00C229B0" w:rsidRPr="00926922" w:rsidRDefault="00C229B0" w:rsidP="00926922">
      <w:pPr>
        <w:pStyle w:val="10"/>
        <w:numPr>
          <w:ilvl w:val="0"/>
          <w:numId w:val="16"/>
        </w:numPr>
        <w:spacing w:after="0" w:line="240" w:lineRule="auto"/>
        <w:jc w:val="both"/>
        <w:rPr>
          <w:rStyle w:val="c2"/>
          <w:rFonts w:ascii="Times New Roman" w:hAnsi="Times New Roman"/>
          <w:sz w:val="28"/>
          <w:szCs w:val="28"/>
        </w:rPr>
      </w:pPr>
      <w:r w:rsidRPr="00926922">
        <w:rPr>
          <w:rStyle w:val="c2"/>
          <w:rFonts w:ascii="Times New Roman" w:hAnsi="Times New Roman"/>
          <w:sz w:val="28"/>
          <w:szCs w:val="28"/>
        </w:rPr>
        <w:t>воспитывать потребность видеть мир глазами художника,  творить и замечать красоту;</w:t>
      </w:r>
    </w:p>
    <w:p w:rsidR="00C229B0" w:rsidRPr="00926922" w:rsidRDefault="00C229B0" w:rsidP="00926922">
      <w:pPr>
        <w:pStyle w:val="10"/>
        <w:numPr>
          <w:ilvl w:val="0"/>
          <w:numId w:val="16"/>
        </w:numPr>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воспитание у детей отзывчивого и уважительного отношения к сверстникам и взрослым, членам своей семьи, сообществу детей и взрослых в группе;</w:t>
      </w:r>
    </w:p>
    <w:p w:rsidR="00C229B0" w:rsidRPr="00926922" w:rsidRDefault="00C229B0" w:rsidP="00926922">
      <w:pPr>
        <w:pStyle w:val="10"/>
        <w:numPr>
          <w:ilvl w:val="0"/>
          <w:numId w:val="16"/>
        </w:numPr>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воспитание любви к родному городу, краю;</w:t>
      </w:r>
    </w:p>
    <w:p w:rsidR="00C229B0" w:rsidRPr="00926922" w:rsidRDefault="00C229B0" w:rsidP="00926922">
      <w:pPr>
        <w:pStyle w:val="10"/>
        <w:numPr>
          <w:ilvl w:val="0"/>
          <w:numId w:val="16"/>
        </w:numPr>
        <w:spacing w:after="0" w:line="240" w:lineRule="auto"/>
        <w:jc w:val="both"/>
        <w:rPr>
          <w:rStyle w:val="c1"/>
          <w:rFonts w:ascii="Times New Roman" w:hAnsi="Times New Roman"/>
          <w:b/>
          <w:bCs/>
          <w:color w:val="000000"/>
          <w:sz w:val="28"/>
          <w:szCs w:val="28"/>
          <w:lang w:eastAsia="ru-RU"/>
        </w:rPr>
      </w:pPr>
      <w:r w:rsidRPr="00926922">
        <w:rPr>
          <w:rFonts w:ascii="Times New Roman" w:hAnsi="Times New Roman"/>
          <w:sz w:val="28"/>
          <w:szCs w:val="28"/>
        </w:rPr>
        <w:t>воспитывать интерес детей к народному и декоративному искусству.</w:t>
      </w:r>
    </w:p>
    <w:p w:rsidR="00C229B0" w:rsidRDefault="00C229B0" w:rsidP="00926922">
      <w:pPr>
        <w:shd w:val="clear" w:color="auto" w:fill="FFFFFF"/>
        <w:ind w:firstLine="357"/>
        <w:jc w:val="both"/>
        <w:rPr>
          <w:rStyle w:val="c1"/>
          <w:sz w:val="28"/>
          <w:szCs w:val="28"/>
        </w:rPr>
      </w:pPr>
    </w:p>
    <w:p w:rsidR="00C229B0" w:rsidRPr="00926922" w:rsidRDefault="00C229B0" w:rsidP="00926922">
      <w:pPr>
        <w:shd w:val="clear" w:color="auto" w:fill="FFFFFF"/>
        <w:ind w:firstLine="357"/>
        <w:jc w:val="both"/>
        <w:rPr>
          <w:rStyle w:val="c1"/>
          <w:sz w:val="28"/>
          <w:szCs w:val="28"/>
        </w:rPr>
      </w:pPr>
      <w:r w:rsidRPr="00926922">
        <w:rPr>
          <w:rStyle w:val="c1"/>
          <w:sz w:val="28"/>
          <w:szCs w:val="28"/>
        </w:rPr>
        <w:t>Метапредметные:</w:t>
      </w:r>
    </w:p>
    <w:p w:rsidR="00C229B0" w:rsidRPr="00926922" w:rsidRDefault="00C229B0" w:rsidP="007B1DAA">
      <w:pPr>
        <w:pStyle w:val="10"/>
        <w:numPr>
          <w:ilvl w:val="0"/>
          <w:numId w:val="17"/>
        </w:numPr>
        <w:shd w:val="clear" w:color="auto" w:fill="FFFFFF"/>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развивать основные умения пользоваться карандашом или иным средством изображения (для подготовки к письму);</w:t>
      </w:r>
    </w:p>
    <w:p w:rsidR="00C229B0" w:rsidRPr="00926922" w:rsidRDefault="00C229B0" w:rsidP="007B1DAA">
      <w:pPr>
        <w:pStyle w:val="10"/>
        <w:numPr>
          <w:ilvl w:val="0"/>
          <w:numId w:val="17"/>
        </w:numPr>
        <w:shd w:val="clear" w:color="auto" w:fill="FFFFFF"/>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 xml:space="preserve">формировать способность к самоорганизации и самоконтролю. </w:t>
      </w:r>
    </w:p>
    <w:p w:rsidR="00C229B0" w:rsidRDefault="00C229B0" w:rsidP="00926922">
      <w:pPr>
        <w:ind w:firstLine="357"/>
        <w:jc w:val="both"/>
        <w:rPr>
          <w:rStyle w:val="c1"/>
          <w:b/>
          <w:sz w:val="28"/>
          <w:szCs w:val="28"/>
        </w:rPr>
      </w:pPr>
    </w:p>
    <w:p w:rsidR="00C229B0" w:rsidRPr="007B1DAA" w:rsidRDefault="00C229B0" w:rsidP="00926922">
      <w:pPr>
        <w:ind w:firstLine="357"/>
        <w:jc w:val="both"/>
        <w:rPr>
          <w:rStyle w:val="c1"/>
          <w:sz w:val="28"/>
          <w:szCs w:val="28"/>
        </w:rPr>
      </w:pPr>
      <w:r w:rsidRPr="007B1DAA">
        <w:rPr>
          <w:rStyle w:val="c1"/>
          <w:sz w:val="28"/>
          <w:szCs w:val="28"/>
        </w:rPr>
        <w:t>Образовательные (предметные):</w:t>
      </w:r>
    </w:p>
    <w:p w:rsidR="00C229B0" w:rsidRPr="00926922" w:rsidRDefault="00C229B0" w:rsidP="007B1DAA">
      <w:pPr>
        <w:pStyle w:val="10"/>
        <w:numPr>
          <w:ilvl w:val="0"/>
          <w:numId w:val="18"/>
        </w:numPr>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 xml:space="preserve">учить передаче основных признаков изображаемых объектов, их структуры и цвета (в рисовании, живописи) составлению предметных, сюжетных или декоративных композиций из разных материалов (в аппликации) как из готовых, так и самостоятельно вырезанных простых форм; </w:t>
      </w:r>
    </w:p>
    <w:p w:rsidR="00C229B0" w:rsidRPr="00926922" w:rsidRDefault="00C229B0" w:rsidP="007B1DAA">
      <w:pPr>
        <w:pStyle w:val="10"/>
        <w:numPr>
          <w:ilvl w:val="0"/>
          <w:numId w:val="18"/>
        </w:numPr>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учить различать  виды изобразительного искусства (живопись, графика, архитектура, ДПИ) и основные жанры (пейзаж, портрет, натюрморт, сюжетная композиция);</w:t>
      </w:r>
    </w:p>
    <w:p w:rsidR="00C229B0" w:rsidRPr="00926922" w:rsidRDefault="00C229B0" w:rsidP="007B1DAA">
      <w:pPr>
        <w:pStyle w:val="10"/>
        <w:numPr>
          <w:ilvl w:val="0"/>
          <w:numId w:val="18"/>
        </w:numPr>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учить детей в лепке из пластилина создавать образы способами: отщипывания, отрывания, сплющивания, вытягивания, раскатывания комка между ладонями и на плоскости прямыми и круговыми движениями;</w:t>
      </w:r>
    </w:p>
    <w:p w:rsidR="00C229B0" w:rsidRPr="00926922" w:rsidRDefault="00C229B0" w:rsidP="007B1DAA">
      <w:pPr>
        <w:pStyle w:val="10"/>
        <w:numPr>
          <w:ilvl w:val="0"/>
          <w:numId w:val="18"/>
        </w:numPr>
        <w:shd w:val="clear" w:color="auto" w:fill="FFFFFF"/>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учить создавать образ разными способами: мазками, пятнами, штрихами, линиями;</w:t>
      </w:r>
    </w:p>
    <w:p w:rsidR="00C229B0" w:rsidRPr="00926922" w:rsidRDefault="00C229B0" w:rsidP="007B1DAA">
      <w:pPr>
        <w:pStyle w:val="10"/>
        <w:numPr>
          <w:ilvl w:val="0"/>
          <w:numId w:val="18"/>
        </w:numPr>
        <w:shd w:val="clear" w:color="auto" w:fill="FFFFFF"/>
        <w:spacing w:after="0" w:line="240" w:lineRule="auto"/>
        <w:jc w:val="both"/>
        <w:rPr>
          <w:rFonts w:ascii="Times New Roman" w:hAnsi="Times New Roman"/>
          <w:b/>
          <w:sz w:val="28"/>
          <w:szCs w:val="28"/>
        </w:rPr>
      </w:pPr>
      <w:r w:rsidRPr="00926922">
        <w:rPr>
          <w:rFonts w:ascii="Times New Roman" w:hAnsi="Times New Roman"/>
          <w:sz w:val="28"/>
          <w:szCs w:val="28"/>
        </w:rPr>
        <w:t>учить передавать одну и ту же форму или образ в разных техниках.</w:t>
      </w:r>
    </w:p>
    <w:p w:rsidR="00C229B0" w:rsidRPr="00926922" w:rsidRDefault="00C229B0" w:rsidP="00926922">
      <w:pPr>
        <w:jc w:val="center"/>
        <w:rPr>
          <w:b/>
          <w:sz w:val="28"/>
          <w:szCs w:val="28"/>
        </w:rPr>
      </w:pPr>
    </w:p>
    <w:p w:rsidR="00C229B0" w:rsidRPr="00E56B9F" w:rsidRDefault="00C229B0" w:rsidP="007B1DAA">
      <w:pPr>
        <w:spacing w:before="240"/>
        <w:jc w:val="center"/>
        <w:rPr>
          <w:b/>
          <w:sz w:val="28"/>
          <w:szCs w:val="28"/>
        </w:rPr>
      </w:pPr>
      <w:r w:rsidRPr="00E56B9F">
        <w:rPr>
          <w:b/>
          <w:sz w:val="28"/>
          <w:szCs w:val="28"/>
        </w:rPr>
        <w:t>1.3. СОДЕРЖАНИЕ ПРОГРАММЫ</w:t>
      </w:r>
    </w:p>
    <w:p w:rsidR="00C229B0" w:rsidRPr="007B1DAA" w:rsidRDefault="00C229B0" w:rsidP="007B1DAA">
      <w:pPr>
        <w:jc w:val="center"/>
        <w:rPr>
          <w:b/>
          <w:sz w:val="22"/>
          <w:szCs w:val="22"/>
        </w:rPr>
      </w:pPr>
    </w:p>
    <w:p w:rsidR="00C229B0" w:rsidRPr="0032595B" w:rsidRDefault="00C229B0" w:rsidP="007B1DAA">
      <w:pPr>
        <w:jc w:val="center"/>
        <w:rPr>
          <w:b/>
          <w:sz w:val="28"/>
          <w:szCs w:val="28"/>
        </w:rPr>
      </w:pPr>
      <w:r w:rsidRPr="0032595B">
        <w:rPr>
          <w:b/>
          <w:sz w:val="28"/>
          <w:szCs w:val="28"/>
        </w:rPr>
        <w:t>Учебно-тематический план 1-го года обучения</w:t>
      </w:r>
    </w:p>
    <w:p w:rsidR="00C229B0" w:rsidRPr="00926922" w:rsidRDefault="00C229B0" w:rsidP="00926922">
      <w:pPr>
        <w:jc w:val="both"/>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7"/>
        <w:gridCol w:w="3257"/>
        <w:gridCol w:w="900"/>
        <w:gridCol w:w="1080"/>
        <w:gridCol w:w="1260"/>
        <w:gridCol w:w="2156"/>
      </w:tblGrid>
      <w:tr w:rsidR="00C229B0" w:rsidRPr="007B1DAA" w:rsidTr="007B1DAA">
        <w:trPr>
          <w:cantSplit/>
        </w:trPr>
        <w:tc>
          <w:tcPr>
            <w:tcW w:w="3960" w:type="dxa"/>
            <w:gridSpan w:val="3"/>
            <w:vMerge w:val="restart"/>
          </w:tcPr>
          <w:p w:rsidR="00C229B0" w:rsidRPr="007B1DAA" w:rsidRDefault="00C229B0" w:rsidP="00926922">
            <w:pPr>
              <w:jc w:val="both"/>
            </w:pPr>
          </w:p>
          <w:p w:rsidR="00C229B0" w:rsidRPr="007B1DAA" w:rsidRDefault="00C229B0" w:rsidP="00926922">
            <w:pPr>
              <w:jc w:val="both"/>
            </w:pPr>
            <w:r w:rsidRPr="007B1DAA">
              <w:t>Перечень разделов и тем</w:t>
            </w:r>
          </w:p>
        </w:tc>
        <w:tc>
          <w:tcPr>
            <w:tcW w:w="5396" w:type="dxa"/>
            <w:gridSpan w:val="4"/>
          </w:tcPr>
          <w:p w:rsidR="00C229B0" w:rsidRPr="007B1DAA" w:rsidRDefault="00C229B0" w:rsidP="007B1DAA">
            <w:pPr>
              <w:jc w:val="center"/>
            </w:pPr>
            <w:r w:rsidRPr="007B1DAA">
              <w:t>Кол-во часов:</w:t>
            </w:r>
          </w:p>
        </w:tc>
      </w:tr>
      <w:tr w:rsidR="00C229B0" w:rsidRPr="007B1DAA" w:rsidTr="007B1DAA">
        <w:trPr>
          <w:cantSplit/>
          <w:trHeight w:val="465"/>
        </w:trPr>
        <w:tc>
          <w:tcPr>
            <w:tcW w:w="3960" w:type="dxa"/>
            <w:gridSpan w:val="3"/>
            <w:vMerge/>
          </w:tcPr>
          <w:p w:rsidR="00C229B0" w:rsidRPr="007B1DAA" w:rsidRDefault="00C229B0" w:rsidP="00926922">
            <w:pPr>
              <w:jc w:val="both"/>
            </w:pPr>
          </w:p>
        </w:tc>
        <w:tc>
          <w:tcPr>
            <w:tcW w:w="900" w:type="dxa"/>
          </w:tcPr>
          <w:p w:rsidR="00C229B0" w:rsidRPr="007B1DAA" w:rsidRDefault="00C229B0" w:rsidP="00926922">
            <w:pPr>
              <w:jc w:val="both"/>
            </w:pPr>
            <w:r w:rsidRPr="007B1DAA">
              <w:t>всего</w:t>
            </w:r>
          </w:p>
        </w:tc>
        <w:tc>
          <w:tcPr>
            <w:tcW w:w="1080" w:type="dxa"/>
          </w:tcPr>
          <w:p w:rsidR="00C229B0" w:rsidRPr="007B1DAA" w:rsidRDefault="00C229B0" w:rsidP="00926922">
            <w:pPr>
              <w:jc w:val="both"/>
            </w:pPr>
            <w:r w:rsidRPr="007B1DAA">
              <w:t>теория</w:t>
            </w:r>
          </w:p>
        </w:tc>
        <w:tc>
          <w:tcPr>
            <w:tcW w:w="1260" w:type="dxa"/>
          </w:tcPr>
          <w:p w:rsidR="00C229B0" w:rsidRPr="007B1DAA" w:rsidRDefault="00C229B0" w:rsidP="00926922">
            <w:pPr>
              <w:jc w:val="both"/>
            </w:pPr>
            <w:r w:rsidRPr="007B1DAA">
              <w:t>практика</w:t>
            </w:r>
          </w:p>
        </w:tc>
        <w:tc>
          <w:tcPr>
            <w:tcW w:w="2156" w:type="dxa"/>
          </w:tcPr>
          <w:p w:rsidR="00C229B0" w:rsidRPr="007B1DAA" w:rsidRDefault="00C229B0" w:rsidP="00926922">
            <w:pPr>
              <w:jc w:val="both"/>
            </w:pPr>
            <w:r w:rsidRPr="007B1DAA">
              <w:t>Формы контроля /аттестации</w:t>
            </w:r>
          </w:p>
        </w:tc>
      </w:tr>
      <w:tr w:rsidR="00C229B0" w:rsidRPr="007B1DAA" w:rsidTr="00211F9E">
        <w:trPr>
          <w:trHeight w:val="225"/>
        </w:trPr>
        <w:tc>
          <w:tcPr>
            <w:tcW w:w="9356" w:type="dxa"/>
            <w:gridSpan w:val="7"/>
          </w:tcPr>
          <w:p w:rsidR="00C229B0" w:rsidRPr="007B1DAA" w:rsidRDefault="00C229B0" w:rsidP="007B1DAA">
            <w:pPr>
              <w:pStyle w:val="Heading5"/>
              <w:tabs>
                <w:tab w:val="left" w:pos="459"/>
              </w:tabs>
              <w:spacing w:before="0" w:after="0"/>
              <w:jc w:val="center"/>
              <w:rPr>
                <w:b w:val="0"/>
                <w:i w:val="0"/>
                <w:sz w:val="24"/>
                <w:szCs w:val="24"/>
              </w:rPr>
            </w:pPr>
            <w:r w:rsidRPr="007B1DAA">
              <w:rPr>
                <w:b w:val="0"/>
                <w:i w:val="0"/>
                <w:sz w:val="24"/>
                <w:szCs w:val="24"/>
              </w:rPr>
              <w:t>Раздел I.«Мир красок. Основные цвета»</w:t>
            </w:r>
            <w:r>
              <w:rPr>
                <w:b w:val="0"/>
                <w:i w:val="0"/>
                <w:sz w:val="24"/>
                <w:szCs w:val="24"/>
              </w:rPr>
              <w:t xml:space="preserve"> </w:t>
            </w:r>
            <w:r w:rsidRPr="007B1DAA">
              <w:rPr>
                <w:b w:val="0"/>
                <w:i w:val="0"/>
                <w:sz w:val="24"/>
                <w:szCs w:val="24"/>
              </w:rPr>
              <w:t>(10 час)</w:t>
            </w:r>
          </w:p>
        </w:tc>
      </w:tr>
      <w:tr w:rsidR="00C229B0" w:rsidRPr="007B1DAA" w:rsidTr="007B1DAA">
        <w:trPr>
          <w:trHeight w:val="303"/>
        </w:trPr>
        <w:tc>
          <w:tcPr>
            <w:tcW w:w="696" w:type="dxa"/>
          </w:tcPr>
          <w:p w:rsidR="00C229B0" w:rsidRPr="007B1DAA" w:rsidRDefault="00C229B0" w:rsidP="00926922">
            <w:pPr>
              <w:jc w:val="both"/>
            </w:pPr>
            <w:r w:rsidRPr="007B1DAA">
              <w:t xml:space="preserve"> 1.1</w:t>
            </w:r>
          </w:p>
        </w:tc>
        <w:tc>
          <w:tcPr>
            <w:tcW w:w="3264" w:type="dxa"/>
            <w:gridSpan w:val="2"/>
          </w:tcPr>
          <w:p w:rsidR="00C229B0" w:rsidRPr="007B1DAA" w:rsidRDefault="00C229B0" w:rsidP="00926922">
            <w:pPr>
              <w:jc w:val="both"/>
            </w:pPr>
            <w:r w:rsidRPr="007B1DAA">
              <w:t xml:space="preserve">Вводное занятие. </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1,5</w:t>
            </w:r>
          </w:p>
        </w:tc>
        <w:tc>
          <w:tcPr>
            <w:tcW w:w="2156" w:type="dxa"/>
            <w:vMerge w:val="restart"/>
          </w:tcPr>
          <w:p w:rsidR="00C229B0" w:rsidRPr="007B1DAA" w:rsidRDefault="00C229B0" w:rsidP="00926922">
            <w:r w:rsidRPr="007B1DAA">
              <w:t>Беседа, дидактическая игра, наблюдение, анализ работ, выставка</w:t>
            </w:r>
          </w:p>
        </w:tc>
      </w:tr>
      <w:tr w:rsidR="00C229B0" w:rsidRPr="007B1DAA" w:rsidTr="007B1DAA">
        <w:trPr>
          <w:trHeight w:val="391"/>
        </w:trPr>
        <w:tc>
          <w:tcPr>
            <w:tcW w:w="696" w:type="dxa"/>
          </w:tcPr>
          <w:p w:rsidR="00C229B0" w:rsidRPr="007B1DAA" w:rsidRDefault="00C229B0" w:rsidP="00926922">
            <w:pPr>
              <w:jc w:val="both"/>
            </w:pPr>
            <w:r w:rsidRPr="007B1DAA">
              <w:t xml:space="preserve"> 1.2</w:t>
            </w:r>
          </w:p>
        </w:tc>
        <w:tc>
          <w:tcPr>
            <w:tcW w:w="3264" w:type="dxa"/>
            <w:gridSpan w:val="2"/>
          </w:tcPr>
          <w:p w:rsidR="00C229B0" w:rsidRPr="007B1DAA" w:rsidRDefault="00C229B0" w:rsidP="00926922">
            <w:pPr>
              <w:jc w:val="both"/>
              <w:rPr>
                <w:b/>
                <w:i/>
              </w:rPr>
            </w:pPr>
            <w:r w:rsidRPr="007B1DAA">
              <w:t xml:space="preserve">Страна желтого цвета. </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156" w:type="dxa"/>
            <w:vMerge/>
          </w:tcPr>
          <w:p w:rsidR="00C229B0" w:rsidRPr="007B1DAA" w:rsidRDefault="00C229B0" w:rsidP="00926922">
            <w:pPr>
              <w:jc w:val="both"/>
            </w:pPr>
          </w:p>
        </w:tc>
      </w:tr>
      <w:tr w:rsidR="00C229B0" w:rsidRPr="007B1DAA" w:rsidTr="007B1DAA">
        <w:trPr>
          <w:trHeight w:val="320"/>
        </w:trPr>
        <w:tc>
          <w:tcPr>
            <w:tcW w:w="696" w:type="dxa"/>
          </w:tcPr>
          <w:p w:rsidR="00C229B0" w:rsidRPr="007B1DAA" w:rsidRDefault="00C229B0" w:rsidP="00926922">
            <w:pPr>
              <w:jc w:val="both"/>
            </w:pPr>
            <w:r w:rsidRPr="007B1DAA">
              <w:t xml:space="preserve"> 1.3</w:t>
            </w:r>
          </w:p>
        </w:tc>
        <w:tc>
          <w:tcPr>
            <w:tcW w:w="3264" w:type="dxa"/>
            <w:gridSpan w:val="2"/>
          </w:tcPr>
          <w:p w:rsidR="00C229B0" w:rsidRPr="007B1DAA" w:rsidRDefault="00C229B0" w:rsidP="00926922">
            <w:pPr>
              <w:jc w:val="both"/>
            </w:pPr>
            <w:r w:rsidRPr="007B1DAA">
              <w:t>Страна красного цвета</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156" w:type="dxa"/>
            <w:vMerge/>
          </w:tcPr>
          <w:p w:rsidR="00C229B0" w:rsidRPr="007B1DAA" w:rsidRDefault="00C229B0" w:rsidP="00926922">
            <w:pPr>
              <w:jc w:val="both"/>
            </w:pPr>
          </w:p>
        </w:tc>
      </w:tr>
      <w:tr w:rsidR="00C229B0" w:rsidRPr="007B1DAA" w:rsidTr="007B1DAA">
        <w:trPr>
          <w:trHeight w:val="249"/>
        </w:trPr>
        <w:tc>
          <w:tcPr>
            <w:tcW w:w="696" w:type="dxa"/>
          </w:tcPr>
          <w:p w:rsidR="00C229B0" w:rsidRPr="007B1DAA" w:rsidRDefault="00C229B0" w:rsidP="00926922">
            <w:pPr>
              <w:jc w:val="both"/>
            </w:pPr>
            <w:r w:rsidRPr="007B1DAA">
              <w:t xml:space="preserve"> 1.4</w:t>
            </w:r>
          </w:p>
        </w:tc>
        <w:tc>
          <w:tcPr>
            <w:tcW w:w="3264" w:type="dxa"/>
            <w:gridSpan w:val="2"/>
          </w:tcPr>
          <w:p w:rsidR="00C229B0" w:rsidRPr="007B1DAA" w:rsidRDefault="00C229B0" w:rsidP="00926922">
            <w:pPr>
              <w:jc w:val="both"/>
            </w:pPr>
            <w:r w:rsidRPr="007B1DAA">
              <w:t>Страна синего цвета.</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156" w:type="dxa"/>
            <w:vMerge/>
          </w:tcPr>
          <w:p w:rsidR="00C229B0" w:rsidRPr="007B1DAA" w:rsidRDefault="00C229B0" w:rsidP="00926922">
            <w:pPr>
              <w:jc w:val="both"/>
            </w:pPr>
          </w:p>
        </w:tc>
      </w:tr>
      <w:tr w:rsidR="00C229B0" w:rsidRPr="007B1DAA" w:rsidTr="007B1DAA">
        <w:trPr>
          <w:trHeight w:val="337"/>
        </w:trPr>
        <w:tc>
          <w:tcPr>
            <w:tcW w:w="696" w:type="dxa"/>
          </w:tcPr>
          <w:p w:rsidR="00C229B0" w:rsidRPr="007B1DAA" w:rsidRDefault="00C229B0" w:rsidP="00926922">
            <w:pPr>
              <w:jc w:val="both"/>
            </w:pPr>
            <w:r w:rsidRPr="007B1DAA">
              <w:t>1.5.</w:t>
            </w:r>
          </w:p>
        </w:tc>
        <w:tc>
          <w:tcPr>
            <w:tcW w:w="3264" w:type="dxa"/>
            <w:gridSpan w:val="2"/>
          </w:tcPr>
          <w:p w:rsidR="00C229B0" w:rsidRPr="007B1DAA" w:rsidRDefault="00C229B0" w:rsidP="00926922">
            <w:pPr>
              <w:jc w:val="both"/>
            </w:pPr>
            <w:r w:rsidRPr="007B1DAA">
              <w:t xml:space="preserve">Краски дружат. </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156" w:type="dxa"/>
            <w:vMerge/>
          </w:tcPr>
          <w:p w:rsidR="00C229B0" w:rsidRPr="007B1DAA" w:rsidRDefault="00C229B0" w:rsidP="00926922">
            <w:pPr>
              <w:jc w:val="both"/>
            </w:pPr>
          </w:p>
        </w:tc>
      </w:tr>
      <w:tr w:rsidR="00C229B0" w:rsidRPr="007B1DAA" w:rsidTr="00211F9E">
        <w:trPr>
          <w:trHeight w:val="431"/>
        </w:trPr>
        <w:tc>
          <w:tcPr>
            <w:tcW w:w="9356" w:type="dxa"/>
            <w:gridSpan w:val="7"/>
          </w:tcPr>
          <w:p w:rsidR="00C229B0" w:rsidRPr="007B1DAA" w:rsidRDefault="00C229B0" w:rsidP="007B1DAA">
            <w:pPr>
              <w:jc w:val="center"/>
            </w:pPr>
            <w:r w:rsidRPr="007B1DAA">
              <w:t xml:space="preserve">Раздел </w:t>
            </w:r>
            <w:r w:rsidRPr="007B1DAA">
              <w:rPr>
                <w:lang w:val="en-US"/>
              </w:rPr>
              <w:t>II</w:t>
            </w:r>
            <w:r w:rsidRPr="007B1DAA">
              <w:t>. Графика. Основные средства выразительности «Страна черного и белого» (14час)</w:t>
            </w:r>
          </w:p>
        </w:tc>
      </w:tr>
      <w:tr w:rsidR="00C229B0" w:rsidRPr="007B1DAA" w:rsidTr="007B1DAA">
        <w:trPr>
          <w:trHeight w:val="330"/>
        </w:trPr>
        <w:tc>
          <w:tcPr>
            <w:tcW w:w="696" w:type="dxa"/>
          </w:tcPr>
          <w:p w:rsidR="00C229B0" w:rsidRPr="007B1DAA" w:rsidRDefault="00C229B0" w:rsidP="00926922">
            <w:pPr>
              <w:jc w:val="both"/>
            </w:pPr>
            <w:r w:rsidRPr="007B1DAA">
              <w:t xml:space="preserve"> 2.1</w:t>
            </w:r>
          </w:p>
        </w:tc>
        <w:tc>
          <w:tcPr>
            <w:tcW w:w="3264" w:type="dxa"/>
            <w:gridSpan w:val="2"/>
          </w:tcPr>
          <w:p w:rsidR="00C229B0" w:rsidRPr="007B1DAA" w:rsidRDefault="00C229B0" w:rsidP="00926922">
            <w:pPr>
              <w:jc w:val="both"/>
            </w:pPr>
            <w:r w:rsidRPr="007B1DAA">
              <w:t xml:space="preserve">Вводное занятие. Знакомство с графикой. </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1</w:t>
            </w:r>
          </w:p>
        </w:tc>
        <w:tc>
          <w:tcPr>
            <w:tcW w:w="2156" w:type="dxa"/>
            <w:vMerge w:val="restart"/>
          </w:tcPr>
          <w:p w:rsidR="00C229B0" w:rsidRPr="007B1DAA" w:rsidRDefault="00C229B0" w:rsidP="00926922">
            <w:pPr>
              <w:jc w:val="both"/>
            </w:pPr>
            <w:r w:rsidRPr="007B1DAA">
              <w:t>Беседа, наблюдение, анализ работ, выставка</w:t>
            </w:r>
          </w:p>
        </w:tc>
      </w:tr>
      <w:tr w:rsidR="00C229B0" w:rsidRPr="007B1DAA" w:rsidTr="007B1DAA">
        <w:trPr>
          <w:trHeight w:val="300"/>
        </w:trPr>
        <w:tc>
          <w:tcPr>
            <w:tcW w:w="696" w:type="dxa"/>
          </w:tcPr>
          <w:p w:rsidR="00C229B0" w:rsidRPr="007B1DAA" w:rsidRDefault="00C229B0" w:rsidP="00926922">
            <w:pPr>
              <w:jc w:val="both"/>
            </w:pPr>
            <w:r w:rsidRPr="007B1DAA">
              <w:t>2.2</w:t>
            </w:r>
          </w:p>
        </w:tc>
        <w:tc>
          <w:tcPr>
            <w:tcW w:w="3264" w:type="dxa"/>
            <w:gridSpan w:val="2"/>
          </w:tcPr>
          <w:p w:rsidR="00C229B0" w:rsidRPr="007B1DAA" w:rsidRDefault="00C229B0" w:rsidP="00926922">
            <w:pPr>
              <w:jc w:val="both"/>
            </w:pPr>
            <w:r w:rsidRPr="007B1DAA">
              <w:t>Художник Линия</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156" w:type="dxa"/>
            <w:vMerge/>
          </w:tcPr>
          <w:p w:rsidR="00C229B0" w:rsidRPr="007B1DAA" w:rsidRDefault="00C229B0" w:rsidP="00926922">
            <w:pPr>
              <w:jc w:val="both"/>
            </w:pPr>
          </w:p>
        </w:tc>
      </w:tr>
      <w:tr w:rsidR="00C229B0" w:rsidRPr="007B1DAA" w:rsidTr="007B1DAA">
        <w:trPr>
          <w:trHeight w:val="315"/>
        </w:trPr>
        <w:tc>
          <w:tcPr>
            <w:tcW w:w="696" w:type="dxa"/>
          </w:tcPr>
          <w:p w:rsidR="00C229B0" w:rsidRPr="007B1DAA" w:rsidRDefault="00C229B0" w:rsidP="00926922">
            <w:pPr>
              <w:jc w:val="both"/>
            </w:pPr>
            <w:r w:rsidRPr="007B1DAA">
              <w:t xml:space="preserve"> 2.3</w:t>
            </w:r>
          </w:p>
        </w:tc>
        <w:tc>
          <w:tcPr>
            <w:tcW w:w="3264" w:type="dxa"/>
            <w:gridSpan w:val="2"/>
          </w:tcPr>
          <w:p w:rsidR="00C229B0" w:rsidRPr="007B1DAA" w:rsidRDefault="00C229B0" w:rsidP="00926922">
            <w:pPr>
              <w:jc w:val="both"/>
            </w:pPr>
            <w:r w:rsidRPr="007B1DAA">
              <w:t>Художник Точка</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156" w:type="dxa"/>
            <w:vMerge/>
          </w:tcPr>
          <w:p w:rsidR="00C229B0" w:rsidRPr="007B1DAA" w:rsidRDefault="00C229B0" w:rsidP="00926922">
            <w:pPr>
              <w:jc w:val="both"/>
            </w:pPr>
          </w:p>
        </w:tc>
      </w:tr>
      <w:tr w:rsidR="00C229B0" w:rsidRPr="007B1DAA" w:rsidTr="007B1DAA">
        <w:trPr>
          <w:trHeight w:val="330"/>
        </w:trPr>
        <w:tc>
          <w:tcPr>
            <w:tcW w:w="696" w:type="dxa"/>
          </w:tcPr>
          <w:p w:rsidR="00C229B0" w:rsidRPr="007B1DAA" w:rsidRDefault="00C229B0" w:rsidP="00926922">
            <w:pPr>
              <w:jc w:val="both"/>
            </w:pPr>
            <w:r w:rsidRPr="007B1DAA">
              <w:t xml:space="preserve"> 2.4</w:t>
            </w:r>
          </w:p>
        </w:tc>
        <w:tc>
          <w:tcPr>
            <w:tcW w:w="3264" w:type="dxa"/>
            <w:gridSpan w:val="2"/>
          </w:tcPr>
          <w:p w:rsidR="00C229B0" w:rsidRPr="007B1DAA" w:rsidRDefault="00C229B0" w:rsidP="00926922">
            <w:pPr>
              <w:jc w:val="both"/>
            </w:pPr>
            <w:r w:rsidRPr="007B1DAA">
              <w:t>Художник Пятно</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156" w:type="dxa"/>
            <w:vMerge/>
          </w:tcPr>
          <w:p w:rsidR="00C229B0" w:rsidRPr="007B1DAA" w:rsidRDefault="00C229B0" w:rsidP="00926922">
            <w:pPr>
              <w:jc w:val="both"/>
            </w:pPr>
          </w:p>
        </w:tc>
      </w:tr>
      <w:tr w:rsidR="00C229B0" w:rsidRPr="007B1DAA" w:rsidTr="007B1DAA">
        <w:trPr>
          <w:trHeight w:val="315"/>
        </w:trPr>
        <w:tc>
          <w:tcPr>
            <w:tcW w:w="696" w:type="dxa"/>
          </w:tcPr>
          <w:p w:rsidR="00C229B0" w:rsidRPr="007B1DAA" w:rsidRDefault="00C229B0" w:rsidP="00926922">
            <w:pPr>
              <w:jc w:val="both"/>
            </w:pPr>
            <w:r w:rsidRPr="007B1DAA">
              <w:t xml:space="preserve"> 2.5</w:t>
            </w:r>
          </w:p>
        </w:tc>
        <w:tc>
          <w:tcPr>
            <w:tcW w:w="3264" w:type="dxa"/>
            <w:gridSpan w:val="2"/>
          </w:tcPr>
          <w:p w:rsidR="00C229B0" w:rsidRPr="007B1DAA" w:rsidRDefault="00C229B0" w:rsidP="00926922">
            <w:pPr>
              <w:jc w:val="both"/>
            </w:pPr>
            <w:r w:rsidRPr="007B1DAA">
              <w:t>Три художника дружат</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156" w:type="dxa"/>
            <w:vMerge/>
          </w:tcPr>
          <w:p w:rsidR="00C229B0" w:rsidRPr="007B1DAA" w:rsidRDefault="00C229B0" w:rsidP="00926922">
            <w:pPr>
              <w:jc w:val="both"/>
            </w:pPr>
          </w:p>
        </w:tc>
      </w:tr>
      <w:tr w:rsidR="00C229B0" w:rsidRPr="007B1DAA" w:rsidTr="007B1DAA">
        <w:trPr>
          <w:trHeight w:val="330"/>
        </w:trPr>
        <w:tc>
          <w:tcPr>
            <w:tcW w:w="696" w:type="dxa"/>
          </w:tcPr>
          <w:p w:rsidR="00C229B0" w:rsidRPr="007B1DAA" w:rsidRDefault="00C229B0" w:rsidP="00926922">
            <w:pPr>
              <w:jc w:val="both"/>
            </w:pPr>
            <w:r w:rsidRPr="007B1DAA">
              <w:t>2.6</w:t>
            </w:r>
          </w:p>
        </w:tc>
        <w:tc>
          <w:tcPr>
            <w:tcW w:w="3264" w:type="dxa"/>
            <w:gridSpan w:val="2"/>
          </w:tcPr>
          <w:p w:rsidR="00C229B0" w:rsidRPr="007B1DAA" w:rsidRDefault="00C229B0" w:rsidP="00926922">
            <w:pPr>
              <w:jc w:val="both"/>
            </w:pPr>
            <w:r w:rsidRPr="007B1DAA">
              <w:t>Три художника дружат с красками</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156" w:type="dxa"/>
            <w:vMerge/>
          </w:tcPr>
          <w:p w:rsidR="00C229B0" w:rsidRPr="007B1DAA" w:rsidRDefault="00C229B0" w:rsidP="00926922">
            <w:pPr>
              <w:jc w:val="both"/>
            </w:pPr>
          </w:p>
        </w:tc>
      </w:tr>
      <w:tr w:rsidR="00C229B0" w:rsidRPr="007B1DAA" w:rsidTr="00211F9E">
        <w:trPr>
          <w:trHeight w:val="330"/>
        </w:trPr>
        <w:tc>
          <w:tcPr>
            <w:tcW w:w="9356" w:type="dxa"/>
            <w:gridSpan w:val="7"/>
          </w:tcPr>
          <w:p w:rsidR="00C229B0" w:rsidRPr="007B1DAA" w:rsidRDefault="00C229B0" w:rsidP="007B1DAA">
            <w:pPr>
              <w:jc w:val="center"/>
            </w:pPr>
            <w:r w:rsidRPr="007B1DAA">
              <w:t xml:space="preserve">Раздел </w:t>
            </w:r>
            <w:r w:rsidRPr="007B1DAA">
              <w:rPr>
                <w:lang w:val="en-US"/>
              </w:rPr>
              <w:t>III</w:t>
            </w:r>
            <w:r w:rsidRPr="007B1DAA">
              <w:t>. « Страна геометрических фигур». Основное фигуры. (12 час)</w:t>
            </w:r>
          </w:p>
        </w:tc>
      </w:tr>
      <w:tr w:rsidR="00C229B0" w:rsidRPr="007B1DAA" w:rsidTr="007B1DAA">
        <w:trPr>
          <w:trHeight w:val="266"/>
        </w:trPr>
        <w:tc>
          <w:tcPr>
            <w:tcW w:w="696" w:type="dxa"/>
          </w:tcPr>
          <w:p w:rsidR="00C229B0" w:rsidRPr="007B1DAA" w:rsidRDefault="00C229B0" w:rsidP="00926922">
            <w:pPr>
              <w:jc w:val="both"/>
            </w:pPr>
            <w:r w:rsidRPr="007B1DAA">
              <w:t xml:space="preserve"> 3.1</w:t>
            </w:r>
          </w:p>
        </w:tc>
        <w:tc>
          <w:tcPr>
            <w:tcW w:w="3264" w:type="dxa"/>
            <w:gridSpan w:val="2"/>
          </w:tcPr>
          <w:p w:rsidR="00C229B0" w:rsidRPr="007B1DAA" w:rsidRDefault="00C229B0" w:rsidP="00926922">
            <w:pPr>
              <w:jc w:val="both"/>
            </w:pPr>
            <w:r w:rsidRPr="007B1DAA">
              <w:t>Вводное занятие. Беседа о геометрических фигурах</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1</w:t>
            </w:r>
          </w:p>
        </w:tc>
        <w:tc>
          <w:tcPr>
            <w:tcW w:w="2156" w:type="dxa"/>
            <w:vMerge w:val="restart"/>
          </w:tcPr>
          <w:p w:rsidR="00C229B0" w:rsidRPr="007B1DAA" w:rsidRDefault="00C229B0" w:rsidP="00926922">
            <w:pPr>
              <w:jc w:val="both"/>
            </w:pPr>
            <w:r w:rsidRPr="007B1DAA">
              <w:t>Беседа, наблюдение, дидактическая ига, выставка</w:t>
            </w:r>
          </w:p>
        </w:tc>
      </w:tr>
      <w:tr w:rsidR="00C229B0" w:rsidRPr="007B1DAA" w:rsidTr="007B1DAA">
        <w:trPr>
          <w:trHeight w:val="355"/>
        </w:trPr>
        <w:tc>
          <w:tcPr>
            <w:tcW w:w="696" w:type="dxa"/>
          </w:tcPr>
          <w:p w:rsidR="00C229B0" w:rsidRPr="007B1DAA" w:rsidRDefault="00C229B0" w:rsidP="00926922">
            <w:pPr>
              <w:jc w:val="both"/>
            </w:pPr>
            <w:r w:rsidRPr="007B1DAA">
              <w:t xml:space="preserve"> 3.2</w:t>
            </w:r>
          </w:p>
        </w:tc>
        <w:tc>
          <w:tcPr>
            <w:tcW w:w="3264" w:type="dxa"/>
            <w:gridSpan w:val="2"/>
          </w:tcPr>
          <w:p w:rsidR="00C229B0" w:rsidRPr="007B1DAA" w:rsidRDefault="00C229B0" w:rsidP="00926922">
            <w:pPr>
              <w:jc w:val="both"/>
            </w:pPr>
            <w:r w:rsidRPr="007B1DAA">
              <w:t>Круг. «Любимые мультгерои».</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156" w:type="dxa"/>
            <w:vMerge/>
          </w:tcPr>
          <w:p w:rsidR="00C229B0" w:rsidRPr="007B1DAA" w:rsidRDefault="00C229B0" w:rsidP="00926922">
            <w:pPr>
              <w:jc w:val="both"/>
            </w:pPr>
          </w:p>
        </w:tc>
      </w:tr>
      <w:tr w:rsidR="00C229B0" w:rsidRPr="007B1DAA" w:rsidTr="007B1DAA">
        <w:trPr>
          <w:trHeight w:val="267"/>
        </w:trPr>
        <w:tc>
          <w:tcPr>
            <w:tcW w:w="696" w:type="dxa"/>
          </w:tcPr>
          <w:p w:rsidR="00C229B0" w:rsidRPr="007B1DAA" w:rsidRDefault="00C229B0" w:rsidP="00926922">
            <w:pPr>
              <w:jc w:val="both"/>
            </w:pPr>
            <w:r w:rsidRPr="007B1DAA">
              <w:t xml:space="preserve"> 3.3</w:t>
            </w:r>
          </w:p>
        </w:tc>
        <w:tc>
          <w:tcPr>
            <w:tcW w:w="3264" w:type="dxa"/>
            <w:gridSpan w:val="2"/>
          </w:tcPr>
          <w:p w:rsidR="00C229B0" w:rsidRPr="007B1DAA" w:rsidRDefault="00C229B0" w:rsidP="00926922">
            <w:pPr>
              <w:jc w:val="both"/>
            </w:pPr>
            <w:r w:rsidRPr="007B1DAA">
              <w:t xml:space="preserve">Треугольник. </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156" w:type="dxa"/>
            <w:vMerge/>
          </w:tcPr>
          <w:p w:rsidR="00C229B0" w:rsidRPr="007B1DAA" w:rsidRDefault="00C229B0" w:rsidP="00926922">
            <w:pPr>
              <w:jc w:val="both"/>
              <w:rPr>
                <w:lang w:val="en-US"/>
              </w:rPr>
            </w:pPr>
          </w:p>
        </w:tc>
      </w:tr>
      <w:tr w:rsidR="00C229B0" w:rsidRPr="007B1DAA" w:rsidTr="007B1DAA">
        <w:trPr>
          <w:trHeight w:val="355"/>
        </w:trPr>
        <w:tc>
          <w:tcPr>
            <w:tcW w:w="696" w:type="dxa"/>
          </w:tcPr>
          <w:p w:rsidR="00C229B0" w:rsidRPr="007B1DAA" w:rsidRDefault="00C229B0" w:rsidP="00926922">
            <w:pPr>
              <w:jc w:val="both"/>
            </w:pPr>
            <w:r w:rsidRPr="007B1DAA">
              <w:t xml:space="preserve"> 3.4</w:t>
            </w:r>
          </w:p>
        </w:tc>
        <w:tc>
          <w:tcPr>
            <w:tcW w:w="3264" w:type="dxa"/>
            <w:gridSpan w:val="2"/>
          </w:tcPr>
          <w:p w:rsidR="00C229B0" w:rsidRPr="007B1DAA" w:rsidRDefault="00C229B0" w:rsidP="00926922">
            <w:pPr>
              <w:jc w:val="both"/>
            </w:pPr>
            <w:r w:rsidRPr="007B1DAA">
              <w:t>Квадрат (Прямоугольник). «Большие города».</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156" w:type="dxa"/>
            <w:vMerge/>
          </w:tcPr>
          <w:p w:rsidR="00C229B0" w:rsidRPr="007B1DAA" w:rsidRDefault="00C229B0" w:rsidP="00926922">
            <w:pPr>
              <w:jc w:val="both"/>
            </w:pPr>
          </w:p>
        </w:tc>
      </w:tr>
      <w:tr w:rsidR="00C229B0" w:rsidRPr="007B1DAA" w:rsidTr="007B1DAA">
        <w:trPr>
          <w:trHeight w:val="355"/>
        </w:trPr>
        <w:tc>
          <w:tcPr>
            <w:tcW w:w="696" w:type="dxa"/>
          </w:tcPr>
          <w:p w:rsidR="00C229B0" w:rsidRPr="007B1DAA" w:rsidRDefault="00C229B0" w:rsidP="00926922">
            <w:pPr>
              <w:jc w:val="both"/>
            </w:pPr>
            <w:r w:rsidRPr="007B1DAA">
              <w:t>3.5</w:t>
            </w:r>
          </w:p>
        </w:tc>
        <w:tc>
          <w:tcPr>
            <w:tcW w:w="3264" w:type="dxa"/>
            <w:gridSpan w:val="2"/>
          </w:tcPr>
          <w:p w:rsidR="00C229B0" w:rsidRPr="007B1DAA" w:rsidRDefault="00C229B0" w:rsidP="00926922">
            <w:pPr>
              <w:jc w:val="both"/>
            </w:pPr>
            <w:r w:rsidRPr="007B1DAA">
              <w:t>Обобщающее занятие</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156" w:type="dxa"/>
            <w:vMerge/>
          </w:tcPr>
          <w:p w:rsidR="00C229B0" w:rsidRPr="007B1DAA" w:rsidRDefault="00C229B0" w:rsidP="00926922">
            <w:pPr>
              <w:jc w:val="both"/>
            </w:pPr>
          </w:p>
        </w:tc>
      </w:tr>
      <w:tr w:rsidR="00C229B0" w:rsidRPr="007B1DAA" w:rsidTr="00211F9E">
        <w:trPr>
          <w:trHeight w:val="281"/>
        </w:trPr>
        <w:tc>
          <w:tcPr>
            <w:tcW w:w="9356" w:type="dxa"/>
            <w:gridSpan w:val="7"/>
          </w:tcPr>
          <w:p w:rsidR="00C229B0" w:rsidRPr="007B1DAA" w:rsidRDefault="00C229B0" w:rsidP="007B1DAA">
            <w:pPr>
              <w:jc w:val="center"/>
            </w:pPr>
            <w:r w:rsidRPr="007B1DAA">
              <w:t xml:space="preserve">Раздел </w:t>
            </w:r>
            <w:r w:rsidRPr="007B1DAA">
              <w:rPr>
                <w:lang w:val="en-US"/>
              </w:rPr>
              <w:t>IV</w:t>
            </w:r>
            <w:r w:rsidRPr="007B1DAA">
              <w:t>. «Страна узоров» (12 час)</w:t>
            </w:r>
          </w:p>
        </w:tc>
      </w:tr>
      <w:tr w:rsidR="00C229B0" w:rsidRPr="007B1DAA" w:rsidTr="007B1DAA">
        <w:trPr>
          <w:trHeight w:val="266"/>
        </w:trPr>
        <w:tc>
          <w:tcPr>
            <w:tcW w:w="696" w:type="dxa"/>
          </w:tcPr>
          <w:p w:rsidR="00C229B0" w:rsidRPr="007B1DAA" w:rsidRDefault="00C229B0" w:rsidP="00926922">
            <w:pPr>
              <w:jc w:val="both"/>
            </w:pPr>
            <w:r w:rsidRPr="007B1DAA">
              <w:t xml:space="preserve"> 4.1</w:t>
            </w:r>
          </w:p>
        </w:tc>
        <w:tc>
          <w:tcPr>
            <w:tcW w:w="3264" w:type="dxa"/>
            <w:gridSpan w:val="2"/>
          </w:tcPr>
          <w:p w:rsidR="00C229B0" w:rsidRPr="007B1DAA" w:rsidRDefault="00C229B0" w:rsidP="00926922">
            <w:pPr>
              <w:jc w:val="both"/>
            </w:pPr>
            <w:r w:rsidRPr="007B1DAA">
              <w:t>Зимние узоры на окне.</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156" w:type="dxa"/>
            <w:vMerge w:val="restart"/>
          </w:tcPr>
          <w:p w:rsidR="00C229B0" w:rsidRPr="007B1DAA" w:rsidRDefault="00C229B0" w:rsidP="00926922">
            <w:pPr>
              <w:jc w:val="both"/>
            </w:pPr>
            <w:r w:rsidRPr="007B1DAA">
              <w:t>Беседа, наблюдение, выставка</w:t>
            </w:r>
          </w:p>
        </w:tc>
      </w:tr>
      <w:tr w:rsidR="00C229B0" w:rsidRPr="007B1DAA" w:rsidTr="007B1DAA">
        <w:trPr>
          <w:trHeight w:val="374"/>
        </w:trPr>
        <w:tc>
          <w:tcPr>
            <w:tcW w:w="696" w:type="dxa"/>
          </w:tcPr>
          <w:p w:rsidR="00C229B0" w:rsidRPr="007B1DAA" w:rsidRDefault="00C229B0" w:rsidP="00926922">
            <w:pPr>
              <w:jc w:val="both"/>
            </w:pPr>
            <w:r w:rsidRPr="007B1DAA">
              <w:t xml:space="preserve"> 4.2</w:t>
            </w:r>
          </w:p>
        </w:tc>
        <w:tc>
          <w:tcPr>
            <w:tcW w:w="3264" w:type="dxa"/>
            <w:gridSpan w:val="2"/>
          </w:tcPr>
          <w:p w:rsidR="00C229B0" w:rsidRPr="007B1DAA" w:rsidRDefault="00C229B0" w:rsidP="00926922">
            <w:pPr>
              <w:jc w:val="both"/>
            </w:pPr>
            <w:r w:rsidRPr="007B1DAA">
              <w:t xml:space="preserve">Украшение одежды. </w:t>
            </w:r>
          </w:p>
        </w:tc>
        <w:tc>
          <w:tcPr>
            <w:tcW w:w="900" w:type="dxa"/>
          </w:tcPr>
          <w:p w:rsidR="00C229B0" w:rsidRPr="007B1DAA" w:rsidRDefault="00C229B0" w:rsidP="00926922">
            <w:pPr>
              <w:jc w:val="both"/>
            </w:pPr>
            <w:r w:rsidRPr="007B1DAA">
              <w:t>6</w:t>
            </w:r>
          </w:p>
        </w:tc>
        <w:tc>
          <w:tcPr>
            <w:tcW w:w="1080" w:type="dxa"/>
          </w:tcPr>
          <w:p w:rsidR="00C229B0" w:rsidRPr="007B1DAA" w:rsidRDefault="00C229B0" w:rsidP="00926922">
            <w:pPr>
              <w:jc w:val="both"/>
            </w:pPr>
            <w:r w:rsidRPr="007B1DAA">
              <w:t>2</w:t>
            </w:r>
          </w:p>
        </w:tc>
        <w:tc>
          <w:tcPr>
            <w:tcW w:w="1260" w:type="dxa"/>
          </w:tcPr>
          <w:p w:rsidR="00C229B0" w:rsidRPr="007B1DAA" w:rsidRDefault="00C229B0" w:rsidP="00926922">
            <w:pPr>
              <w:jc w:val="both"/>
            </w:pPr>
            <w:r w:rsidRPr="007B1DAA">
              <w:t>4</w:t>
            </w:r>
          </w:p>
        </w:tc>
        <w:tc>
          <w:tcPr>
            <w:tcW w:w="2156" w:type="dxa"/>
            <w:vMerge/>
          </w:tcPr>
          <w:p w:rsidR="00C229B0" w:rsidRPr="007B1DAA" w:rsidRDefault="00C229B0" w:rsidP="00926922">
            <w:pPr>
              <w:jc w:val="both"/>
            </w:pPr>
          </w:p>
        </w:tc>
      </w:tr>
      <w:tr w:rsidR="00C229B0" w:rsidRPr="007B1DAA" w:rsidTr="007B1DAA">
        <w:trPr>
          <w:trHeight w:val="374"/>
        </w:trPr>
        <w:tc>
          <w:tcPr>
            <w:tcW w:w="696" w:type="dxa"/>
          </w:tcPr>
          <w:p w:rsidR="00C229B0" w:rsidRPr="007B1DAA" w:rsidRDefault="00C229B0" w:rsidP="00926922">
            <w:pPr>
              <w:jc w:val="both"/>
            </w:pPr>
            <w:r w:rsidRPr="007B1DAA">
              <w:t>4.3.</w:t>
            </w:r>
          </w:p>
        </w:tc>
        <w:tc>
          <w:tcPr>
            <w:tcW w:w="3264" w:type="dxa"/>
            <w:gridSpan w:val="2"/>
          </w:tcPr>
          <w:p w:rsidR="00C229B0" w:rsidRPr="007B1DAA" w:rsidRDefault="00C229B0" w:rsidP="00926922">
            <w:pPr>
              <w:jc w:val="both"/>
            </w:pPr>
            <w:r w:rsidRPr="007B1DAA">
              <w:t xml:space="preserve">Украшение посуды. </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156" w:type="dxa"/>
            <w:vMerge/>
          </w:tcPr>
          <w:p w:rsidR="00C229B0" w:rsidRPr="007B1DAA" w:rsidRDefault="00C229B0" w:rsidP="00926922">
            <w:pPr>
              <w:jc w:val="both"/>
            </w:pPr>
          </w:p>
        </w:tc>
      </w:tr>
      <w:tr w:rsidR="00C229B0" w:rsidRPr="007B1DAA" w:rsidTr="00211F9E">
        <w:trPr>
          <w:trHeight w:val="336"/>
        </w:trPr>
        <w:tc>
          <w:tcPr>
            <w:tcW w:w="9356" w:type="dxa"/>
            <w:gridSpan w:val="7"/>
          </w:tcPr>
          <w:p w:rsidR="00C229B0" w:rsidRPr="007B1DAA" w:rsidRDefault="00C229B0" w:rsidP="007B1DAA">
            <w:pPr>
              <w:jc w:val="center"/>
            </w:pPr>
            <w:r w:rsidRPr="007B1DAA">
              <w:t xml:space="preserve">Раздел </w:t>
            </w:r>
            <w:r w:rsidRPr="007B1DAA">
              <w:rPr>
                <w:lang w:val="en-US"/>
              </w:rPr>
              <w:t>V</w:t>
            </w:r>
            <w:r w:rsidRPr="007B1DAA">
              <w:t>. «Страна, в которой мы живём»(24 час)</w:t>
            </w:r>
          </w:p>
        </w:tc>
      </w:tr>
      <w:tr w:rsidR="00C229B0" w:rsidRPr="007B1DAA" w:rsidTr="007B1DAA">
        <w:trPr>
          <w:trHeight w:val="312"/>
        </w:trPr>
        <w:tc>
          <w:tcPr>
            <w:tcW w:w="703" w:type="dxa"/>
            <w:gridSpan w:val="2"/>
          </w:tcPr>
          <w:p w:rsidR="00C229B0" w:rsidRPr="007B1DAA" w:rsidRDefault="00C229B0" w:rsidP="00926922">
            <w:pPr>
              <w:jc w:val="both"/>
            </w:pPr>
            <w:r w:rsidRPr="007B1DAA">
              <w:t>5.1</w:t>
            </w:r>
          </w:p>
        </w:tc>
        <w:tc>
          <w:tcPr>
            <w:tcW w:w="3257" w:type="dxa"/>
          </w:tcPr>
          <w:p w:rsidR="00C229B0" w:rsidRPr="007B1DAA" w:rsidRDefault="00C229B0" w:rsidP="00926922">
            <w:pPr>
              <w:jc w:val="both"/>
            </w:pPr>
            <w:r w:rsidRPr="007B1DAA">
              <w:t>Растения</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156" w:type="dxa"/>
            <w:vMerge w:val="restart"/>
          </w:tcPr>
          <w:p w:rsidR="00C229B0" w:rsidRPr="007B1DAA" w:rsidRDefault="00C229B0" w:rsidP="00926922">
            <w:pPr>
              <w:jc w:val="both"/>
            </w:pPr>
            <w:r w:rsidRPr="007B1DAA">
              <w:t>Беседа, наблюдение, дидактическая ига, анализ работ, выставка</w:t>
            </w:r>
          </w:p>
        </w:tc>
      </w:tr>
      <w:tr w:rsidR="00C229B0" w:rsidRPr="007B1DAA" w:rsidTr="007B1DAA">
        <w:trPr>
          <w:trHeight w:val="299"/>
        </w:trPr>
        <w:tc>
          <w:tcPr>
            <w:tcW w:w="703" w:type="dxa"/>
            <w:gridSpan w:val="2"/>
          </w:tcPr>
          <w:p w:rsidR="00C229B0" w:rsidRPr="007B1DAA" w:rsidRDefault="00C229B0" w:rsidP="00926922">
            <w:pPr>
              <w:jc w:val="both"/>
            </w:pPr>
            <w:r w:rsidRPr="007B1DAA">
              <w:t>5.2</w:t>
            </w:r>
          </w:p>
        </w:tc>
        <w:tc>
          <w:tcPr>
            <w:tcW w:w="3257" w:type="dxa"/>
          </w:tcPr>
          <w:p w:rsidR="00C229B0" w:rsidRPr="007B1DAA" w:rsidRDefault="00C229B0" w:rsidP="00926922">
            <w:pPr>
              <w:jc w:val="both"/>
            </w:pPr>
            <w:r w:rsidRPr="007B1DAA">
              <w:t>Животные</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156" w:type="dxa"/>
            <w:vMerge/>
          </w:tcPr>
          <w:p w:rsidR="00C229B0" w:rsidRPr="007B1DAA" w:rsidRDefault="00C229B0" w:rsidP="00926922">
            <w:pPr>
              <w:jc w:val="both"/>
            </w:pPr>
          </w:p>
        </w:tc>
      </w:tr>
      <w:tr w:rsidR="00C229B0" w:rsidRPr="007B1DAA" w:rsidTr="007B1DAA">
        <w:trPr>
          <w:trHeight w:val="392"/>
        </w:trPr>
        <w:tc>
          <w:tcPr>
            <w:tcW w:w="703" w:type="dxa"/>
            <w:gridSpan w:val="2"/>
          </w:tcPr>
          <w:p w:rsidR="00C229B0" w:rsidRPr="007B1DAA" w:rsidRDefault="00C229B0" w:rsidP="00926922">
            <w:pPr>
              <w:jc w:val="both"/>
            </w:pPr>
            <w:r w:rsidRPr="007B1DAA">
              <w:t>5.3</w:t>
            </w:r>
          </w:p>
        </w:tc>
        <w:tc>
          <w:tcPr>
            <w:tcW w:w="3257" w:type="dxa"/>
          </w:tcPr>
          <w:p w:rsidR="00C229B0" w:rsidRPr="007B1DAA" w:rsidRDefault="00C229B0" w:rsidP="00926922">
            <w:pPr>
              <w:jc w:val="both"/>
            </w:pPr>
            <w:r w:rsidRPr="007B1DAA">
              <w:t>Мой аквариум</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156" w:type="dxa"/>
            <w:vMerge/>
          </w:tcPr>
          <w:p w:rsidR="00C229B0" w:rsidRPr="007B1DAA" w:rsidRDefault="00C229B0" w:rsidP="00926922">
            <w:pPr>
              <w:jc w:val="both"/>
            </w:pPr>
          </w:p>
        </w:tc>
      </w:tr>
      <w:tr w:rsidR="00C229B0" w:rsidRPr="007B1DAA" w:rsidTr="007B1DAA">
        <w:trPr>
          <w:trHeight w:val="355"/>
        </w:trPr>
        <w:tc>
          <w:tcPr>
            <w:tcW w:w="703" w:type="dxa"/>
            <w:gridSpan w:val="2"/>
          </w:tcPr>
          <w:p w:rsidR="00C229B0" w:rsidRPr="007B1DAA" w:rsidRDefault="00C229B0" w:rsidP="00926922">
            <w:pPr>
              <w:jc w:val="both"/>
            </w:pPr>
            <w:r w:rsidRPr="007B1DAA">
              <w:t>5.4</w:t>
            </w:r>
          </w:p>
        </w:tc>
        <w:tc>
          <w:tcPr>
            <w:tcW w:w="3257" w:type="dxa"/>
          </w:tcPr>
          <w:p w:rsidR="00C229B0" w:rsidRPr="007B1DAA" w:rsidRDefault="00C229B0" w:rsidP="00926922">
            <w:pPr>
              <w:jc w:val="both"/>
            </w:pPr>
            <w:r w:rsidRPr="007B1DAA">
              <w:t xml:space="preserve">Портрет. Эмоции. </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156" w:type="dxa"/>
            <w:vMerge/>
          </w:tcPr>
          <w:p w:rsidR="00C229B0" w:rsidRPr="007B1DAA" w:rsidRDefault="00C229B0" w:rsidP="00926922">
            <w:pPr>
              <w:jc w:val="both"/>
            </w:pPr>
          </w:p>
        </w:tc>
      </w:tr>
      <w:tr w:rsidR="00C229B0" w:rsidRPr="007B1DAA" w:rsidTr="007B1DAA">
        <w:trPr>
          <w:trHeight w:val="270"/>
        </w:trPr>
        <w:tc>
          <w:tcPr>
            <w:tcW w:w="703" w:type="dxa"/>
            <w:gridSpan w:val="2"/>
          </w:tcPr>
          <w:p w:rsidR="00C229B0" w:rsidRPr="007B1DAA" w:rsidRDefault="00C229B0" w:rsidP="00926922">
            <w:pPr>
              <w:jc w:val="both"/>
            </w:pPr>
            <w:r w:rsidRPr="007B1DAA">
              <w:t>5.5</w:t>
            </w:r>
          </w:p>
        </w:tc>
        <w:tc>
          <w:tcPr>
            <w:tcW w:w="3257" w:type="dxa"/>
          </w:tcPr>
          <w:p w:rsidR="00C229B0" w:rsidRPr="007B1DAA" w:rsidRDefault="00C229B0" w:rsidP="00926922">
            <w:pPr>
              <w:jc w:val="both"/>
            </w:pPr>
            <w:r w:rsidRPr="007B1DAA">
              <w:t>Праздники</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156" w:type="dxa"/>
            <w:vMerge/>
          </w:tcPr>
          <w:p w:rsidR="00C229B0" w:rsidRPr="007B1DAA" w:rsidRDefault="00C229B0" w:rsidP="00926922">
            <w:pPr>
              <w:jc w:val="both"/>
            </w:pPr>
          </w:p>
        </w:tc>
      </w:tr>
      <w:tr w:rsidR="00C229B0" w:rsidRPr="007B1DAA" w:rsidTr="007B1DAA">
        <w:trPr>
          <w:trHeight w:val="187"/>
        </w:trPr>
        <w:tc>
          <w:tcPr>
            <w:tcW w:w="703" w:type="dxa"/>
            <w:gridSpan w:val="2"/>
          </w:tcPr>
          <w:p w:rsidR="00C229B0" w:rsidRPr="007B1DAA" w:rsidRDefault="00C229B0" w:rsidP="00926922">
            <w:pPr>
              <w:jc w:val="both"/>
            </w:pPr>
            <w:r w:rsidRPr="007B1DAA">
              <w:t>5.6</w:t>
            </w:r>
          </w:p>
        </w:tc>
        <w:tc>
          <w:tcPr>
            <w:tcW w:w="3257" w:type="dxa"/>
          </w:tcPr>
          <w:p w:rsidR="00C229B0" w:rsidRPr="007B1DAA" w:rsidRDefault="00C229B0" w:rsidP="00926922">
            <w:pPr>
              <w:jc w:val="both"/>
            </w:pPr>
            <w:r w:rsidRPr="007B1DAA">
              <w:t>У бабушки в деревне</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156" w:type="dxa"/>
            <w:vMerge/>
          </w:tcPr>
          <w:p w:rsidR="00C229B0" w:rsidRPr="007B1DAA" w:rsidRDefault="00C229B0" w:rsidP="00926922">
            <w:pPr>
              <w:jc w:val="both"/>
            </w:pPr>
          </w:p>
        </w:tc>
      </w:tr>
      <w:tr w:rsidR="00C229B0" w:rsidRPr="007B1DAA" w:rsidTr="007B1DAA">
        <w:trPr>
          <w:trHeight w:val="537"/>
        </w:trPr>
        <w:tc>
          <w:tcPr>
            <w:tcW w:w="696" w:type="dxa"/>
          </w:tcPr>
          <w:p w:rsidR="00C229B0" w:rsidRPr="007B1DAA" w:rsidRDefault="00C229B0" w:rsidP="00926922">
            <w:pPr>
              <w:jc w:val="both"/>
            </w:pPr>
            <w:r w:rsidRPr="007B1DAA">
              <w:t>5.7</w:t>
            </w:r>
          </w:p>
        </w:tc>
        <w:tc>
          <w:tcPr>
            <w:tcW w:w="3264" w:type="dxa"/>
            <w:gridSpan w:val="2"/>
          </w:tcPr>
          <w:p w:rsidR="00C229B0" w:rsidRPr="007B1DAA" w:rsidRDefault="00C229B0" w:rsidP="00926922">
            <w:pPr>
              <w:jc w:val="both"/>
            </w:pPr>
            <w:r w:rsidRPr="007B1DAA">
              <w:t>Итоговое занятие</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1</w:t>
            </w:r>
          </w:p>
        </w:tc>
        <w:tc>
          <w:tcPr>
            <w:tcW w:w="2156" w:type="dxa"/>
          </w:tcPr>
          <w:p w:rsidR="00C229B0" w:rsidRPr="007B1DAA" w:rsidRDefault="00C229B0" w:rsidP="00926922">
            <w:pPr>
              <w:jc w:val="both"/>
            </w:pPr>
            <w:r w:rsidRPr="007B1DAA">
              <w:t>Наблюдение, коллективная работа.</w:t>
            </w:r>
          </w:p>
        </w:tc>
      </w:tr>
      <w:tr w:rsidR="00C229B0" w:rsidRPr="007B1DAA" w:rsidTr="007B1DAA">
        <w:trPr>
          <w:trHeight w:val="337"/>
        </w:trPr>
        <w:tc>
          <w:tcPr>
            <w:tcW w:w="696" w:type="dxa"/>
          </w:tcPr>
          <w:p w:rsidR="00C229B0" w:rsidRPr="007B1DAA" w:rsidRDefault="00C229B0" w:rsidP="00926922">
            <w:pPr>
              <w:jc w:val="both"/>
            </w:pPr>
          </w:p>
        </w:tc>
        <w:tc>
          <w:tcPr>
            <w:tcW w:w="3264" w:type="dxa"/>
            <w:gridSpan w:val="2"/>
          </w:tcPr>
          <w:p w:rsidR="00C229B0" w:rsidRPr="007B1DAA" w:rsidRDefault="00C229B0" w:rsidP="00926922">
            <w:pPr>
              <w:jc w:val="both"/>
            </w:pPr>
            <w:r w:rsidRPr="007B1DAA">
              <w:t>Итого:</w:t>
            </w:r>
          </w:p>
        </w:tc>
        <w:tc>
          <w:tcPr>
            <w:tcW w:w="5396" w:type="dxa"/>
            <w:gridSpan w:val="4"/>
          </w:tcPr>
          <w:p w:rsidR="00C229B0" w:rsidRPr="007B1DAA" w:rsidRDefault="00C229B0" w:rsidP="00926922">
            <w:pPr>
              <w:jc w:val="both"/>
            </w:pPr>
            <w:r w:rsidRPr="007B1DAA">
              <w:t>72</w:t>
            </w:r>
            <w:r>
              <w:t xml:space="preserve"> часа</w:t>
            </w:r>
          </w:p>
        </w:tc>
      </w:tr>
    </w:tbl>
    <w:p w:rsidR="00C229B0" w:rsidRPr="00926922" w:rsidRDefault="00C229B0" w:rsidP="00926922">
      <w:pPr>
        <w:jc w:val="both"/>
        <w:rPr>
          <w:b/>
          <w:sz w:val="28"/>
          <w:szCs w:val="28"/>
        </w:rPr>
      </w:pPr>
    </w:p>
    <w:p w:rsidR="00C229B0" w:rsidRDefault="00C229B0" w:rsidP="007B1DAA">
      <w:pPr>
        <w:jc w:val="center"/>
        <w:rPr>
          <w:b/>
          <w:sz w:val="28"/>
          <w:szCs w:val="28"/>
        </w:rPr>
      </w:pPr>
      <w:r w:rsidRPr="0032595B">
        <w:rPr>
          <w:b/>
          <w:sz w:val="28"/>
          <w:szCs w:val="28"/>
        </w:rPr>
        <w:t xml:space="preserve">Учебно-тематический план </w:t>
      </w:r>
      <w:r>
        <w:rPr>
          <w:b/>
          <w:sz w:val="28"/>
          <w:szCs w:val="28"/>
        </w:rPr>
        <w:t>2</w:t>
      </w:r>
      <w:r w:rsidRPr="0032595B">
        <w:rPr>
          <w:b/>
          <w:sz w:val="28"/>
          <w:szCs w:val="28"/>
        </w:rPr>
        <w:t>-го года обучения</w:t>
      </w:r>
    </w:p>
    <w:p w:rsidR="00C229B0" w:rsidRPr="00926922" w:rsidRDefault="00C229B0" w:rsidP="007B1DAA">
      <w:pPr>
        <w:jc w:val="center"/>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3436"/>
        <w:gridCol w:w="900"/>
        <w:gridCol w:w="1080"/>
        <w:gridCol w:w="1260"/>
        <w:gridCol w:w="2250"/>
        <w:gridCol w:w="13"/>
      </w:tblGrid>
      <w:tr w:rsidR="00C229B0" w:rsidRPr="007B1DAA" w:rsidTr="007B1DAA">
        <w:trPr>
          <w:cantSplit/>
          <w:trHeight w:val="282"/>
        </w:trPr>
        <w:tc>
          <w:tcPr>
            <w:tcW w:w="4068" w:type="dxa"/>
            <w:gridSpan w:val="2"/>
            <w:vMerge w:val="restart"/>
          </w:tcPr>
          <w:p w:rsidR="00C229B0" w:rsidRPr="007B1DAA" w:rsidRDefault="00C229B0" w:rsidP="00926922">
            <w:pPr>
              <w:jc w:val="both"/>
            </w:pPr>
          </w:p>
          <w:p w:rsidR="00C229B0" w:rsidRPr="007B1DAA" w:rsidRDefault="00C229B0" w:rsidP="00926922">
            <w:pPr>
              <w:jc w:val="both"/>
            </w:pPr>
            <w:r w:rsidRPr="007B1DAA">
              <w:t>Перечень разделов и тем</w:t>
            </w:r>
          </w:p>
        </w:tc>
        <w:tc>
          <w:tcPr>
            <w:tcW w:w="5503" w:type="dxa"/>
            <w:gridSpan w:val="5"/>
          </w:tcPr>
          <w:p w:rsidR="00C229B0" w:rsidRPr="007B1DAA" w:rsidRDefault="00C229B0" w:rsidP="007B1DAA">
            <w:pPr>
              <w:jc w:val="center"/>
            </w:pPr>
            <w:r w:rsidRPr="007B1DAA">
              <w:t>Кол-во часов:</w:t>
            </w:r>
          </w:p>
        </w:tc>
      </w:tr>
      <w:tr w:rsidR="00C229B0" w:rsidRPr="007B1DAA" w:rsidTr="002225C7">
        <w:trPr>
          <w:gridAfter w:val="1"/>
          <w:wAfter w:w="13" w:type="dxa"/>
          <w:cantSplit/>
          <w:trHeight w:val="525"/>
        </w:trPr>
        <w:tc>
          <w:tcPr>
            <w:tcW w:w="4068" w:type="dxa"/>
            <w:gridSpan w:val="2"/>
            <w:vMerge/>
          </w:tcPr>
          <w:p w:rsidR="00C229B0" w:rsidRPr="007B1DAA" w:rsidRDefault="00C229B0" w:rsidP="00926922">
            <w:pPr>
              <w:jc w:val="both"/>
            </w:pPr>
          </w:p>
        </w:tc>
        <w:tc>
          <w:tcPr>
            <w:tcW w:w="900" w:type="dxa"/>
            <w:tcBorders>
              <w:right w:val="nil"/>
            </w:tcBorders>
          </w:tcPr>
          <w:p w:rsidR="00C229B0" w:rsidRPr="007B1DAA" w:rsidRDefault="00C229B0" w:rsidP="00926922">
            <w:pPr>
              <w:jc w:val="both"/>
            </w:pPr>
            <w:r w:rsidRPr="007B1DAA">
              <w:t>всего</w:t>
            </w:r>
          </w:p>
        </w:tc>
        <w:tc>
          <w:tcPr>
            <w:tcW w:w="1080" w:type="dxa"/>
          </w:tcPr>
          <w:p w:rsidR="00C229B0" w:rsidRPr="007B1DAA" w:rsidRDefault="00C229B0" w:rsidP="00926922">
            <w:pPr>
              <w:jc w:val="both"/>
            </w:pPr>
            <w:r w:rsidRPr="007B1DAA">
              <w:t>теория</w:t>
            </w:r>
          </w:p>
        </w:tc>
        <w:tc>
          <w:tcPr>
            <w:tcW w:w="1260" w:type="dxa"/>
          </w:tcPr>
          <w:p w:rsidR="00C229B0" w:rsidRPr="007B1DAA" w:rsidRDefault="00C229B0" w:rsidP="00926922">
            <w:pPr>
              <w:jc w:val="both"/>
            </w:pPr>
            <w:r w:rsidRPr="007B1DAA">
              <w:t>прак</w:t>
            </w:r>
            <w:r>
              <w:t>т</w:t>
            </w:r>
            <w:r w:rsidRPr="007B1DAA">
              <w:t>ика</w:t>
            </w:r>
          </w:p>
        </w:tc>
        <w:tc>
          <w:tcPr>
            <w:tcW w:w="2250" w:type="dxa"/>
          </w:tcPr>
          <w:p w:rsidR="00C229B0" w:rsidRPr="007B1DAA" w:rsidRDefault="00C229B0" w:rsidP="00926922">
            <w:pPr>
              <w:jc w:val="both"/>
            </w:pPr>
            <w:r w:rsidRPr="007B1DAA">
              <w:t>Формы контроля /аттестации</w:t>
            </w:r>
          </w:p>
        </w:tc>
      </w:tr>
      <w:tr w:rsidR="00C229B0" w:rsidRPr="007B1DAA" w:rsidTr="00211F9E">
        <w:trPr>
          <w:gridAfter w:val="1"/>
          <w:wAfter w:w="13" w:type="dxa"/>
          <w:trHeight w:val="360"/>
        </w:trPr>
        <w:tc>
          <w:tcPr>
            <w:tcW w:w="9558" w:type="dxa"/>
            <w:gridSpan w:val="6"/>
          </w:tcPr>
          <w:p w:rsidR="00C229B0" w:rsidRPr="007B1DAA" w:rsidRDefault="00C229B0" w:rsidP="007B1DAA">
            <w:pPr>
              <w:jc w:val="center"/>
            </w:pPr>
            <w:r w:rsidRPr="007B1DAA">
              <w:t xml:space="preserve">Раздел </w:t>
            </w:r>
            <w:r w:rsidRPr="007B1DAA">
              <w:rPr>
                <w:lang w:val="en-US"/>
              </w:rPr>
              <w:t>I</w:t>
            </w:r>
            <w:r w:rsidRPr="007B1DAA">
              <w:t>. «Мир красок. Цвет и его оттенки»(18 час)</w:t>
            </w:r>
          </w:p>
        </w:tc>
      </w:tr>
      <w:tr w:rsidR="00C229B0" w:rsidRPr="007B1DAA" w:rsidTr="007B1DAA">
        <w:trPr>
          <w:gridAfter w:val="1"/>
          <w:wAfter w:w="13" w:type="dxa"/>
          <w:trHeight w:val="300"/>
        </w:trPr>
        <w:tc>
          <w:tcPr>
            <w:tcW w:w="632" w:type="dxa"/>
          </w:tcPr>
          <w:p w:rsidR="00C229B0" w:rsidRPr="007B1DAA" w:rsidRDefault="00C229B0" w:rsidP="00926922">
            <w:pPr>
              <w:jc w:val="both"/>
            </w:pPr>
            <w:r w:rsidRPr="007B1DAA">
              <w:t>1.1</w:t>
            </w:r>
          </w:p>
        </w:tc>
        <w:tc>
          <w:tcPr>
            <w:tcW w:w="3436" w:type="dxa"/>
          </w:tcPr>
          <w:p w:rsidR="00C229B0" w:rsidRPr="007B1DAA" w:rsidRDefault="00C229B0" w:rsidP="00926922">
            <w:pPr>
              <w:jc w:val="both"/>
            </w:pPr>
            <w:r w:rsidRPr="007B1DAA">
              <w:t>Вводное занятие.</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1</w:t>
            </w:r>
          </w:p>
        </w:tc>
        <w:tc>
          <w:tcPr>
            <w:tcW w:w="2250" w:type="dxa"/>
            <w:vMerge w:val="restart"/>
          </w:tcPr>
          <w:p w:rsidR="00C229B0" w:rsidRPr="007B1DAA" w:rsidRDefault="00C229B0" w:rsidP="007B1DAA">
            <w:r w:rsidRPr="007B1DAA">
              <w:t>Беседа, наблюдение, урок соревнования, анализ работ, выставка</w:t>
            </w:r>
          </w:p>
        </w:tc>
      </w:tr>
      <w:tr w:rsidR="00C229B0" w:rsidRPr="007B1DAA" w:rsidTr="007B1DAA">
        <w:trPr>
          <w:gridAfter w:val="1"/>
          <w:wAfter w:w="13" w:type="dxa"/>
          <w:trHeight w:val="345"/>
        </w:trPr>
        <w:tc>
          <w:tcPr>
            <w:tcW w:w="632" w:type="dxa"/>
          </w:tcPr>
          <w:p w:rsidR="00C229B0" w:rsidRPr="007B1DAA" w:rsidRDefault="00C229B0" w:rsidP="00926922">
            <w:pPr>
              <w:jc w:val="both"/>
            </w:pPr>
            <w:r w:rsidRPr="007B1DAA">
              <w:t>1.2</w:t>
            </w:r>
          </w:p>
        </w:tc>
        <w:tc>
          <w:tcPr>
            <w:tcW w:w="3436" w:type="dxa"/>
          </w:tcPr>
          <w:p w:rsidR="00C229B0" w:rsidRPr="007B1DAA" w:rsidRDefault="00C229B0" w:rsidP="00926922">
            <w:pPr>
              <w:jc w:val="both"/>
            </w:pPr>
            <w:r w:rsidRPr="007B1DAA">
              <w:t>Радуга.</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250" w:type="dxa"/>
            <w:vMerge/>
          </w:tcPr>
          <w:p w:rsidR="00C229B0" w:rsidRPr="007B1DAA" w:rsidRDefault="00C229B0" w:rsidP="00926922">
            <w:pPr>
              <w:jc w:val="both"/>
            </w:pPr>
          </w:p>
        </w:tc>
      </w:tr>
      <w:tr w:rsidR="00C229B0" w:rsidRPr="007B1DAA" w:rsidTr="007B1DAA">
        <w:trPr>
          <w:gridAfter w:val="1"/>
          <w:wAfter w:w="13" w:type="dxa"/>
          <w:trHeight w:val="375"/>
        </w:trPr>
        <w:tc>
          <w:tcPr>
            <w:tcW w:w="632" w:type="dxa"/>
          </w:tcPr>
          <w:p w:rsidR="00C229B0" w:rsidRPr="007B1DAA" w:rsidRDefault="00C229B0" w:rsidP="00926922">
            <w:pPr>
              <w:jc w:val="both"/>
            </w:pPr>
            <w:r w:rsidRPr="007B1DAA">
              <w:t>1.3</w:t>
            </w:r>
          </w:p>
        </w:tc>
        <w:tc>
          <w:tcPr>
            <w:tcW w:w="3436" w:type="dxa"/>
          </w:tcPr>
          <w:p w:rsidR="00C229B0" w:rsidRPr="007B1DAA" w:rsidRDefault="00C229B0" w:rsidP="00926922">
            <w:pPr>
              <w:jc w:val="both"/>
            </w:pPr>
            <w:r w:rsidRPr="007B1DAA">
              <w:t>Желтый и его друзья</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250" w:type="dxa"/>
            <w:vMerge/>
          </w:tcPr>
          <w:p w:rsidR="00C229B0" w:rsidRPr="007B1DAA" w:rsidRDefault="00C229B0" w:rsidP="00926922">
            <w:pPr>
              <w:jc w:val="both"/>
            </w:pPr>
          </w:p>
        </w:tc>
      </w:tr>
      <w:tr w:rsidR="00C229B0" w:rsidRPr="007B1DAA" w:rsidTr="007B1DAA">
        <w:trPr>
          <w:gridAfter w:val="1"/>
          <w:wAfter w:w="13" w:type="dxa"/>
          <w:trHeight w:val="330"/>
        </w:trPr>
        <w:tc>
          <w:tcPr>
            <w:tcW w:w="632" w:type="dxa"/>
          </w:tcPr>
          <w:p w:rsidR="00C229B0" w:rsidRPr="007B1DAA" w:rsidRDefault="00C229B0" w:rsidP="00926922">
            <w:pPr>
              <w:jc w:val="both"/>
            </w:pPr>
            <w:r w:rsidRPr="007B1DAA">
              <w:t>1.4</w:t>
            </w:r>
          </w:p>
        </w:tc>
        <w:tc>
          <w:tcPr>
            <w:tcW w:w="3436" w:type="dxa"/>
          </w:tcPr>
          <w:p w:rsidR="00C229B0" w:rsidRPr="007B1DAA" w:rsidRDefault="00C229B0" w:rsidP="00926922">
            <w:pPr>
              <w:jc w:val="both"/>
            </w:pPr>
            <w:r w:rsidRPr="007B1DAA">
              <w:t>Красный и его друзья</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250" w:type="dxa"/>
            <w:vMerge/>
          </w:tcPr>
          <w:p w:rsidR="00C229B0" w:rsidRPr="007B1DAA" w:rsidRDefault="00C229B0" w:rsidP="00926922">
            <w:pPr>
              <w:jc w:val="both"/>
            </w:pPr>
          </w:p>
        </w:tc>
      </w:tr>
      <w:tr w:rsidR="00C229B0" w:rsidRPr="007B1DAA" w:rsidTr="007B1DAA">
        <w:trPr>
          <w:gridAfter w:val="1"/>
          <w:wAfter w:w="13" w:type="dxa"/>
          <w:trHeight w:val="375"/>
        </w:trPr>
        <w:tc>
          <w:tcPr>
            <w:tcW w:w="632" w:type="dxa"/>
          </w:tcPr>
          <w:p w:rsidR="00C229B0" w:rsidRPr="007B1DAA" w:rsidRDefault="00C229B0" w:rsidP="00926922">
            <w:pPr>
              <w:jc w:val="both"/>
            </w:pPr>
            <w:r w:rsidRPr="007B1DAA">
              <w:t>1.5</w:t>
            </w:r>
          </w:p>
        </w:tc>
        <w:tc>
          <w:tcPr>
            <w:tcW w:w="3436" w:type="dxa"/>
          </w:tcPr>
          <w:p w:rsidR="00C229B0" w:rsidRPr="007B1DAA" w:rsidRDefault="00C229B0" w:rsidP="00926922">
            <w:pPr>
              <w:jc w:val="both"/>
            </w:pPr>
            <w:r w:rsidRPr="007B1DAA">
              <w:t>Синий и его друзья</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250" w:type="dxa"/>
            <w:vMerge/>
          </w:tcPr>
          <w:p w:rsidR="00C229B0" w:rsidRPr="007B1DAA" w:rsidRDefault="00C229B0" w:rsidP="00926922">
            <w:pPr>
              <w:jc w:val="both"/>
            </w:pPr>
          </w:p>
        </w:tc>
      </w:tr>
      <w:tr w:rsidR="00C229B0" w:rsidRPr="007B1DAA" w:rsidTr="007B1DAA">
        <w:trPr>
          <w:gridAfter w:val="1"/>
          <w:wAfter w:w="13" w:type="dxa"/>
          <w:trHeight w:val="300"/>
        </w:trPr>
        <w:tc>
          <w:tcPr>
            <w:tcW w:w="632" w:type="dxa"/>
          </w:tcPr>
          <w:p w:rsidR="00C229B0" w:rsidRPr="007B1DAA" w:rsidRDefault="00C229B0" w:rsidP="00926922">
            <w:pPr>
              <w:jc w:val="both"/>
            </w:pPr>
            <w:r w:rsidRPr="007B1DAA">
              <w:t>1.6</w:t>
            </w:r>
          </w:p>
        </w:tc>
        <w:tc>
          <w:tcPr>
            <w:tcW w:w="3436" w:type="dxa"/>
          </w:tcPr>
          <w:p w:rsidR="00C229B0" w:rsidRPr="007B1DAA" w:rsidRDefault="00C229B0" w:rsidP="00926922">
            <w:pPr>
              <w:jc w:val="both"/>
            </w:pPr>
            <w:r w:rsidRPr="007B1DAA">
              <w:t>Теплый пейзаж</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250" w:type="dxa"/>
            <w:vMerge/>
          </w:tcPr>
          <w:p w:rsidR="00C229B0" w:rsidRPr="007B1DAA" w:rsidRDefault="00C229B0" w:rsidP="00926922">
            <w:pPr>
              <w:jc w:val="both"/>
            </w:pPr>
          </w:p>
        </w:tc>
      </w:tr>
      <w:tr w:rsidR="00C229B0" w:rsidRPr="007B1DAA" w:rsidTr="007B1DAA">
        <w:trPr>
          <w:gridAfter w:val="1"/>
          <w:wAfter w:w="13" w:type="dxa"/>
          <w:trHeight w:val="675"/>
        </w:trPr>
        <w:tc>
          <w:tcPr>
            <w:tcW w:w="632" w:type="dxa"/>
          </w:tcPr>
          <w:p w:rsidR="00C229B0" w:rsidRPr="007B1DAA" w:rsidRDefault="00C229B0" w:rsidP="00926922">
            <w:pPr>
              <w:jc w:val="both"/>
            </w:pPr>
            <w:r w:rsidRPr="007B1DAA">
              <w:t>1.7</w:t>
            </w:r>
          </w:p>
        </w:tc>
        <w:tc>
          <w:tcPr>
            <w:tcW w:w="3436" w:type="dxa"/>
          </w:tcPr>
          <w:p w:rsidR="00C229B0" w:rsidRPr="007B1DAA" w:rsidRDefault="00C229B0" w:rsidP="00926922">
            <w:pPr>
              <w:jc w:val="both"/>
            </w:pPr>
            <w:r w:rsidRPr="007B1DAA">
              <w:t>Холодный пейзаж</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250" w:type="dxa"/>
            <w:vMerge/>
          </w:tcPr>
          <w:p w:rsidR="00C229B0" w:rsidRPr="007B1DAA" w:rsidRDefault="00C229B0" w:rsidP="00926922">
            <w:pPr>
              <w:jc w:val="both"/>
            </w:pPr>
          </w:p>
        </w:tc>
      </w:tr>
      <w:tr w:rsidR="00C229B0" w:rsidRPr="007B1DAA" w:rsidTr="007B1DAA">
        <w:trPr>
          <w:trHeight w:val="431"/>
        </w:trPr>
        <w:tc>
          <w:tcPr>
            <w:tcW w:w="9571" w:type="dxa"/>
            <w:gridSpan w:val="7"/>
          </w:tcPr>
          <w:p w:rsidR="00C229B0" w:rsidRPr="007B1DAA" w:rsidRDefault="00C229B0" w:rsidP="007B1DAA">
            <w:pPr>
              <w:jc w:val="center"/>
            </w:pPr>
            <w:r w:rsidRPr="007B1DAA">
              <w:t xml:space="preserve">Раздел </w:t>
            </w:r>
            <w:r w:rsidRPr="007B1DAA">
              <w:rPr>
                <w:lang w:val="en-US"/>
              </w:rPr>
              <w:t>II</w:t>
            </w:r>
            <w:r w:rsidRPr="007B1DAA">
              <w:t>. «Графика дружит с цветом»</w:t>
            </w:r>
            <w:r>
              <w:t xml:space="preserve"> </w:t>
            </w:r>
            <w:r w:rsidRPr="007B1DAA">
              <w:t>(18 час)</w:t>
            </w:r>
          </w:p>
        </w:tc>
      </w:tr>
      <w:tr w:rsidR="00C229B0" w:rsidRPr="007B1DAA" w:rsidTr="00190C68">
        <w:trPr>
          <w:trHeight w:val="315"/>
        </w:trPr>
        <w:tc>
          <w:tcPr>
            <w:tcW w:w="632" w:type="dxa"/>
          </w:tcPr>
          <w:p w:rsidR="00C229B0" w:rsidRPr="007B1DAA" w:rsidRDefault="00C229B0" w:rsidP="00926922">
            <w:pPr>
              <w:jc w:val="both"/>
            </w:pPr>
            <w:r w:rsidRPr="007B1DAA">
              <w:t>2.1</w:t>
            </w:r>
          </w:p>
        </w:tc>
        <w:tc>
          <w:tcPr>
            <w:tcW w:w="3436" w:type="dxa"/>
          </w:tcPr>
          <w:p w:rsidR="00C229B0" w:rsidRPr="007B1DAA" w:rsidRDefault="00C229B0" w:rsidP="00926922">
            <w:pPr>
              <w:tabs>
                <w:tab w:val="left" w:pos="2263"/>
              </w:tabs>
              <w:jc w:val="both"/>
            </w:pPr>
            <w:r w:rsidRPr="007B1DAA">
              <w:t>Гризайль.</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263" w:type="dxa"/>
            <w:gridSpan w:val="2"/>
            <w:vMerge w:val="restart"/>
          </w:tcPr>
          <w:p w:rsidR="00C229B0" w:rsidRPr="007B1DAA" w:rsidRDefault="00C229B0" w:rsidP="007B1DAA">
            <w:r w:rsidRPr="007B1DAA">
              <w:t>Беседа, наблюдение, дидактическая игра, анализ работ, выставка</w:t>
            </w:r>
          </w:p>
        </w:tc>
      </w:tr>
      <w:tr w:rsidR="00C229B0" w:rsidRPr="007B1DAA" w:rsidTr="00190C68">
        <w:trPr>
          <w:trHeight w:val="360"/>
        </w:trPr>
        <w:tc>
          <w:tcPr>
            <w:tcW w:w="632" w:type="dxa"/>
          </w:tcPr>
          <w:p w:rsidR="00C229B0" w:rsidRPr="007B1DAA" w:rsidRDefault="00C229B0" w:rsidP="00926922">
            <w:pPr>
              <w:jc w:val="both"/>
            </w:pPr>
            <w:r w:rsidRPr="007B1DAA">
              <w:t>2.2</w:t>
            </w:r>
          </w:p>
        </w:tc>
        <w:tc>
          <w:tcPr>
            <w:tcW w:w="3436" w:type="dxa"/>
          </w:tcPr>
          <w:p w:rsidR="00C229B0" w:rsidRPr="007B1DAA" w:rsidRDefault="00C229B0" w:rsidP="00926922">
            <w:pPr>
              <w:jc w:val="both"/>
            </w:pPr>
            <w:r w:rsidRPr="007B1DAA">
              <w:t>Волшебные растения</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263" w:type="dxa"/>
            <w:gridSpan w:val="2"/>
            <w:vMerge/>
          </w:tcPr>
          <w:p w:rsidR="00C229B0" w:rsidRPr="007B1DAA" w:rsidRDefault="00C229B0" w:rsidP="00926922">
            <w:pPr>
              <w:jc w:val="both"/>
            </w:pPr>
          </w:p>
        </w:tc>
      </w:tr>
      <w:tr w:rsidR="00C229B0" w:rsidRPr="007B1DAA" w:rsidTr="00190C68">
        <w:trPr>
          <w:trHeight w:val="345"/>
        </w:trPr>
        <w:tc>
          <w:tcPr>
            <w:tcW w:w="632" w:type="dxa"/>
          </w:tcPr>
          <w:p w:rsidR="00C229B0" w:rsidRPr="007B1DAA" w:rsidRDefault="00C229B0" w:rsidP="00926922">
            <w:pPr>
              <w:jc w:val="both"/>
            </w:pPr>
            <w:r w:rsidRPr="007B1DAA">
              <w:t>2.3</w:t>
            </w:r>
          </w:p>
        </w:tc>
        <w:tc>
          <w:tcPr>
            <w:tcW w:w="3436" w:type="dxa"/>
          </w:tcPr>
          <w:p w:rsidR="00C229B0" w:rsidRPr="007B1DAA" w:rsidRDefault="00C229B0" w:rsidP="00926922">
            <w:pPr>
              <w:jc w:val="both"/>
            </w:pPr>
            <w:r w:rsidRPr="007B1DAA">
              <w:t>Дары осени</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263" w:type="dxa"/>
            <w:gridSpan w:val="2"/>
            <w:vMerge/>
          </w:tcPr>
          <w:p w:rsidR="00C229B0" w:rsidRPr="007B1DAA" w:rsidRDefault="00C229B0" w:rsidP="00926922">
            <w:pPr>
              <w:jc w:val="both"/>
            </w:pPr>
          </w:p>
        </w:tc>
      </w:tr>
      <w:tr w:rsidR="00C229B0" w:rsidRPr="007B1DAA" w:rsidTr="00190C68">
        <w:trPr>
          <w:trHeight w:val="270"/>
        </w:trPr>
        <w:tc>
          <w:tcPr>
            <w:tcW w:w="632" w:type="dxa"/>
          </w:tcPr>
          <w:p w:rsidR="00C229B0" w:rsidRPr="007B1DAA" w:rsidRDefault="00C229B0" w:rsidP="00926922">
            <w:pPr>
              <w:jc w:val="both"/>
            </w:pPr>
            <w:r w:rsidRPr="007B1DAA">
              <w:t>2.4</w:t>
            </w:r>
          </w:p>
        </w:tc>
        <w:tc>
          <w:tcPr>
            <w:tcW w:w="3436" w:type="dxa"/>
          </w:tcPr>
          <w:p w:rsidR="00C229B0" w:rsidRPr="007B1DAA" w:rsidRDefault="00C229B0" w:rsidP="00926922">
            <w:pPr>
              <w:jc w:val="both"/>
            </w:pPr>
            <w:r w:rsidRPr="007B1DAA">
              <w:t>А кто у нас дома живет?</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263" w:type="dxa"/>
            <w:gridSpan w:val="2"/>
            <w:vMerge/>
          </w:tcPr>
          <w:p w:rsidR="00C229B0" w:rsidRPr="007B1DAA" w:rsidRDefault="00C229B0" w:rsidP="00926922">
            <w:pPr>
              <w:jc w:val="both"/>
            </w:pPr>
          </w:p>
        </w:tc>
      </w:tr>
      <w:tr w:rsidR="00C229B0" w:rsidRPr="007B1DAA" w:rsidTr="00190C68">
        <w:trPr>
          <w:trHeight w:val="405"/>
        </w:trPr>
        <w:tc>
          <w:tcPr>
            <w:tcW w:w="632" w:type="dxa"/>
          </w:tcPr>
          <w:p w:rsidR="00C229B0" w:rsidRPr="007B1DAA" w:rsidRDefault="00C229B0" w:rsidP="00926922">
            <w:pPr>
              <w:jc w:val="both"/>
            </w:pPr>
            <w:r w:rsidRPr="007B1DAA">
              <w:t>2.5</w:t>
            </w:r>
          </w:p>
        </w:tc>
        <w:tc>
          <w:tcPr>
            <w:tcW w:w="3436" w:type="dxa"/>
          </w:tcPr>
          <w:p w:rsidR="00C229B0" w:rsidRPr="007B1DAA" w:rsidRDefault="00C229B0" w:rsidP="00926922">
            <w:pPr>
              <w:jc w:val="both"/>
            </w:pPr>
            <w:r w:rsidRPr="007B1DAA">
              <w:t>Лесные жители</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263" w:type="dxa"/>
            <w:gridSpan w:val="2"/>
            <w:vMerge/>
          </w:tcPr>
          <w:p w:rsidR="00C229B0" w:rsidRPr="007B1DAA" w:rsidRDefault="00C229B0" w:rsidP="00926922">
            <w:pPr>
              <w:jc w:val="both"/>
            </w:pPr>
          </w:p>
        </w:tc>
      </w:tr>
      <w:tr w:rsidR="00C229B0" w:rsidRPr="007B1DAA" w:rsidTr="00190C68">
        <w:trPr>
          <w:trHeight w:val="405"/>
        </w:trPr>
        <w:tc>
          <w:tcPr>
            <w:tcW w:w="632" w:type="dxa"/>
          </w:tcPr>
          <w:p w:rsidR="00C229B0" w:rsidRPr="007B1DAA" w:rsidRDefault="00C229B0" w:rsidP="00926922">
            <w:pPr>
              <w:jc w:val="both"/>
            </w:pPr>
            <w:r w:rsidRPr="007B1DAA">
              <w:t>2.6</w:t>
            </w:r>
          </w:p>
        </w:tc>
        <w:tc>
          <w:tcPr>
            <w:tcW w:w="3436" w:type="dxa"/>
          </w:tcPr>
          <w:p w:rsidR="00C229B0" w:rsidRPr="007B1DAA" w:rsidRDefault="00C229B0" w:rsidP="00926922">
            <w:pPr>
              <w:jc w:val="both"/>
            </w:pPr>
            <w:r w:rsidRPr="007B1DAA">
              <w:t>В гостях у сказки</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263" w:type="dxa"/>
            <w:gridSpan w:val="2"/>
            <w:vMerge/>
          </w:tcPr>
          <w:p w:rsidR="00C229B0" w:rsidRPr="007B1DAA" w:rsidRDefault="00C229B0" w:rsidP="00926922">
            <w:pPr>
              <w:jc w:val="both"/>
            </w:pPr>
          </w:p>
        </w:tc>
      </w:tr>
      <w:tr w:rsidR="00C229B0" w:rsidRPr="007B1DAA" w:rsidTr="007B1DAA">
        <w:tblPrEx>
          <w:tblLook w:val="0000"/>
        </w:tblPrEx>
        <w:trPr>
          <w:trHeight w:val="401"/>
        </w:trPr>
        <w:tc>
          <w:tcPr>
            <w:tcW w:w="9571" w:type="dxa"/>
            <w:gridSpan w:val="7"/>
          </w:tcPr>
          <w:p w:rsidR="00C229B0" w:rsidRPr="007B1DAA" w:rsidRDefault="00C229B0" w:rsidP="007B1DAA">
            <w:pPr>
              <w:jc w:val="center"/>
            </w:pPr>
            <w:r w:rsidRPr="007B1DAA">
              <w:t xml:space="preserve">Раздел </w:t>
            </w:r>
            <w:r w:rsidRPr="007B1DAA">
              <w:rPr>
                <w:lang w:val="en-US"/>
              </w:rPr>
              <w:t>III</w:t>
            </w:r>
            <w:r w:rsidRPr="007B1DAA">
              <w:t>. «В гостях у весёлого орнамента»</w:t>
            </w:r>
            <w:r>
              <w:t xml:space="preserve"> </w:t>
            </w:r>
            <w:r w:rsidRPr="007B1DAA">
              <w:t>(16 час)</w:t>
            </w:r>
          </w:p>
        </w:tc>
      </w:tr>
      <w:tr w:rsidR="00C229B0" w:rsidRPr="007B1DAA" w:rsidTr="00190C68">
        <w:tblPrEx>
          <w:tblLook w:val="0000"/>
        </w:tblPrEx>
        <w:trPr>
          <w:trHeight w:val="405"/>
        </w:trPr>
        <w:tc>
          <w:tcPr>
            <w:tcW w:w="632" w:type="dxa"/>
          </w:tcPr>
          <w:p w:rsidR="00C229B0" w:rsidRPr="007B1DAA" w:rsidRDefault="00C229B0" w:rsidP="00926922">
            <w:pPr>
              <w:jc w:val="both"/>
            </w:pPr>
            <w:r w:rsidRPr="007B1DAA">
              <w:t>3.1</w:t>
            </w:r>
          </w:p>
        </w:tc>
        <w:tc>
          <w:tcPr>
            <w:tcW w:w="3436" w:type="dxa"/>
          </w:tcPr>
          <w:p w:rsidR="00C229B0" w:rsidRPr="007B1DAA" w:rsidRDefault="00C229B0" w:rsidP="00926922">
            <w:pPr>
              <w:jc w:val="both"/>
            </w:pPr>
            <w:r w:rsidRPr="007B1DAA">
              <w:t>Отличие узора от орнамента</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1</w:t>
            </w:r>
          </w:p>
        </w:tc>
        <w:tc>
          <w:tcPr>
            <w:tcW w:w="2263" w:type="dxa"/>
            <w:gridSpan w:val="2"/>
            <w:vMerge w:val="restart"/>
          </w:tcPr>
          <w:p w:rsidR="00C229B0" w:rsidRPr="007B1DAA" w:rsidRDefault="00C229B0" w:rsidP="00926922">
            <w:pPr>
              <w:jc w:val="both"/>
            </w:pPr>
            <w:r w:rsidRPr="007B1DAA">
              <w:t>Беседа, наблюдение, анализ работ, выставка</w:t>
            </w:r>
          </w:p>
        </w:tc>
      </w:tr>
      <w:tr w:rsidR="00C229B0" w:rsidRPr="007B1DAA" w:rsidTr="00190C68">
        <w:tblPrEx>
          <w:tblLook w:val="0000"/>
        </w:tblPrEx>
        <w:trPr>
          <w:trHeight w:val="411"/>
        </w:trPr>
        <w:tc>
          <w:tcPr>
            <w:tcW w:w="632" w:type="dxa"/>
          </w:tcPr>
          <w:p w:rsidR="00C229B0" w:rsidRPr="007B1DAA" w:rsidRDefault="00C229B0" w:rsidP="00926922">
            <w:pPr>
              <w:jc w:val="both"/>
            </w:pPr>
            <w:r w:rsidRPr="007B1DAA">
              <w:t>3.2</w:t>
            </w:r>
          </w:p>
        </w:tc>
        <w:tc>
          <w:tcPr>
            <w:tcW w:w="3436" w:type="dxa"/>
          </w:tcPr>
          <w:p w:rsidR="00C229B0" w:rsidRPr="007B1DAA" w:rsidRDefault="00C229B0" w:rsidP="00926922">
            <w:pPr>
              <w:jc w:val="both"/>
            </w:pPr>
            <w:r w:rsidRPr="007B1DAA">
              <w:t>Геометрический орнамент</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263" w:type="dxa"/>
            <w:gridSpan w:val="2"/>
            <w:vMerge/>
          </w:tcPr>
          <w:p w:rsidR="00C229B0" w:rsidRPr="007B1DAA" w:rsidRDefault="00C229B0" w:rsidP="00926922">
            <w:pPr>
              <w:jc w:val="both"/>
            </w:pPr>
          </w:p>
        </w:tc>
      </w:tr>
      <w:tr w:rsidR="00C229B0" w:rsidRPr="007B1DAA" w:rsidTr="00190C68">
        <w:tblPrEx>
          <w:tblLook w:val="0000"/>
        </w:tblPrEx>
        <w:trPr>
          <w:trHeight w:val="318"/>
        </w:trPr>
        <w:tc>
          <w:tcPr>
            <w:tcW w:w="632" w:type="dxa"/>
          </w:tcPr>
          <w:p w:rsidR="00C229B0" w:rsidRPr="007B1DAA" w:rsidRDefault="00C229B0" w:rsidP="00926922">
            <w:pPr>
              <w:jc w:val="both"/>
            </w:pPr>
            <w:r w:rsidRPr="007B1DAA">
              <w:t>3.3</w:t>
            </w:r>
          </w:p>
        </w:tc>
        <w:tc>
          <w:tcPr>
            <w:tcW w:w="3436" w:type="dxa"/>
          </w:tcPr>
          <w:p w:rsidR="00C229B0" w:rsidRPr="007B1DAA" w:rsidRDefault="00C229B0" w:rsidP="00926922">
            <w:pPr>
              <w:jc w:val="both"/>
            </w:pPr>
            <w:r w:rsidRPr="007B1DAA">
              <w:t>Ковер</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263" w:type="dxa"/>
            <w:gridSpan w:val="2"/>
            <w:vMerge/>
          </w:tcPr>
          <w:p w:rsidR="00C229B0" w:rsidRPr="007B1DAA" w:rsidRDefault="00C229B0" w:rsidP="00926922">
            <w:pPr>
              <w:jc w:val="both"/>
            </w:pPr>
          </w:p>
        </w:tc>
      </w:tr>
      <w:tr w:rsidR="00C229B0" w:rsidRPr="007B1DAA" w:rsidTr="00190C68">
        <w:tblPrEx>
          <w:tblLook w:val="0000"/>
        </w:tblPrEx>
        <w:trPr>
          <w:trHeight w:val="309"/>
        </w:trPr>
        <w:tc>
          <w:tcPr>
            <w:tcW w:w="632" w:type="dxa"/>
          </w:tcPr>
          <w:p w:rsidR="00C229B0" w:rsidRPr="007B1DAA" w:rsidRDefault="00C229B0" w:rsidP="00926922">
            <w:pPr>
              <w:jc w:val="both"/>
            </w:pPr>
            <w:r w:rsidRPr="007B1DAA">
              <w:t>3.4</w:t>
            </w:r>
          </w:p>
        </w:tc>
        <w:tc>
          <w:tcPr>
            <w:tcW w:w="3436" w:type="dxa"/>
          </w:tcPr>
          <w:p w:rsidR="00C229B0" w:rsidRPr="007B1DAA" w:rsidRDefault="00C229B0" w:rsidP="00926922">
            <w:pPr>
              <w:jc w:val="both"/>
            </w:pPr>
            <w:r w:rsidRPr="007B1DAA">
              <w:t>Национальный костюм</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263" w:type="dxa"/>
            <w:gridSpan w:val="2"/>
            <w:vMerge/>
          </w:tcPr>
          <w:p w:rsidR="00C229B0" w:rsidRPr="007B1DAA" w:rsidRDefault="00C229B0" w:rsidP="00926922">
            <w:pPr>
              <w:jc w:val="both"/>
            </w:pPr>
          </w:p>
        </w:tc>
      </w:tr>
      <w:tr w:rsidR="00C229B0" w:rsidRPr="007B1DAA" w:rsidTr="00190C68">
        <w:tblPrEx>
          <w:tblLook w:val="0000"/>
        </w:tblPrEx>
        <w:trPr>
          <w:trHeight w:val="307"/>
        </w:trPr>
        <w:tc>
          <w:tcPr>
            <w:tcW w:w="632" w:type="dxa"/>
          </w:tcPr>
          <w:p w:rsidR="00C229B0" w:rsidRPr="007B1DAA" w:rsidRDefault="00C229B0" w:rsidP="00926922">
            <w:pPr>
              <w:jc w:val="both"/>
            </w:pPr>
            <w:r w:rsidRPr="007B1DAA">
              <w:t>3.5</w:t>
            </w:r>
          </w:p>
        </w:tc>
        <w:tc>
          <w:tcPr>
            <w:tcW w:w="3436" w:type="dxa"/>
          </w:tcPr>
          <w:p w:rsidR="00C229B0" w:rsidRPr="007B1DAA" w:rsidRDefault="00C229B0" w:rsidP="00926922">
            <w:pPr>
              <w:jc w:val="both"/>
            </w:pPr>
            <w:r w:rsidRPr="007B1DAA">
              <w:t>Орнамент в архитектуре</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263" w:type="dxa"/>
            <w:gridSpan w:val="2"/>
            <w:vMerge/>
          </w:tcPr>
          <w:p w:rsidR="00C229B0" w:rsidRPr="007B1DAA" w:rsidRDefault="00C229B0" w:rsidP="00926922">
            <w:pPr>
              <w:jc w:val="both"/>
            </w:pPr>
          </w:p>
        </w:tc>
      </w:tr>
      <w:tr w:rsidR="00C229B0" w:rsidRPr="007B1DAA" w:rsidTr="00190C68">
        <w:tblPrEx>
          <w:tblLook w:val="0000"/>
        </w:tblPrEx>
        <w:trPr>
          <w:trHeight w:val="318"/>
        </w:trPr>
        <w:tc>
          <w:tcPr>
            <w:tcW w:w="632" w:type="dxa"/>
          </w:tcPr>
          <w:p w:rsidR="00C229B0" w:rsidRPr="007B1DAA" w:rsidRDefault="00C229B0" w:rsidP="00926922">
            <w:pPr>
              <w:jc w:val="both"/>
            </w:pPr>
            <w:r w:rsidRPr="007B1DAA">
              <w:t>3.6</w:t>
            </w:r>
          </w:p>
        </w:tc>
        <w:tc>
          <w:tcPr>
            <w:tcW w:w="3436" w:type="dxa"/>
          </w:tcPr>
          <w:p w:rsidR="00C229B0" w:rsidRPr="007B1DAA" w:rsidRDefault="00C229B0" w:rsidP="00926922">
            <w:pPr>
              <w:jc w:val="both"/>
            </w:pPr>
            <w:r w:rsidRPr="007B1DAA">
              <w:t>Бабушкино окошко</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263" w:type="dxa"/>
            <w:gridSpan w:val="2"/>
            <w:vMerge/>
          </w:tcPr>
          <w:p w:rsidR="00C229B0" w:rsidRPr="007B1DAA" w:rsidRDefault="00C229B0" w:rsidP="00926922">
            <w:pPr>
              <w:jc w:val="both"/>
            </w:pPr>
          </w:p>
        </w:tc>
      </w:tr>
      <w:tr w:rsidR="00C229B0" w:rsidRPr="007B1DAA" w:rsidTr="00190C68">
        <w:tblPrEx>
          <w:tblLook w:val="0000"/>
        </w:tblPrEx>
        <w:trPr>
          <w:trHeight w:val="131"/>
        </w:trPr>
        <w:tc>
          <w:tcPr>
            <w:tcW w:w="632" w:type="dxa"/>
          </w:tcPr>
          <w:p w:rsidR="00C229B0" w:rsidRPr="007B1DAA" w:rsidRDefault="00C229B0" w:rsidP="00926922">
            <w:pPr>
              <w:jc w:val="both"/>
            </w:pPr>
            <w:r w:rsidRPr="007B1DAA">
              <w:t>3.7</w:t>
            </w:r>
          </w:p>
        </w:tc>
        <w:tc>
          <w:tcPr>
            <w:tcW w:w="3436" w:type="dxa"/>
          </w:tcPr>
          <w:p w:rsidR="00C229B0" w:rsidRPr="007B1DAA" w:rsidRDefault="00C229B0" w:rsidP="00926922">
            <w:pPr>
              <w:jc w:val="both"/>
            </w:pPr>
            <w:r w:rsidRPr="007B1DAA">
              <w:t>Резное украшение</w:t>
            </w:r>
          </w:p>
        </w:tc>
        <w:tc>
          <w:tcPr>
            <w:tcW w:w="900" w:type="dxa"/>
          </w:tcPr>
          <w:p w:rsidR="00C229B0" w:rsidRPr="007B1DAA" w:rsidRDefault="00C229B0" w:rsidP="00926922">
            <w:pPr>
              <w:jc w:val="both"/>
            </w:pPr>
            <w:r w:rsidRPr="007B1DAA">
              <w:t>2</w:t>
            </w:r>
          </w:p>
        </w:tc>
        <w:tc>
          <w:tcPr>
            <w:tcW w:w="1080" w:type="dxa"/>
          </w:tcPr>
          <w:p w:rsidR="00C229B0" w:rsidRPr="007B1DAA" w:rsidRDefault="00C229B0" w:rsidP="00926922">
            <w:pPr>
              <w:jc w:val="both"/>
            </w:pPr>
            <w:r w:rsidRPr="007B1DAA">
              <w:t>0.5</w:t>
            </w:r>
          </w:p>
        </w:tc>
        <w:tc>
          <w:tcPr>
            <w:tcW w:w="1260" w:type="dxa"/>
          </w:tcPr>
          <w:p w:rsidR="00C229B0" w:rsidRPr="007B1DAA" w:rsidRDefault="00C229B0" w:rsidP="00926922">
            <w:pPr>
              <w:jc w:val="both"/>
            </w:pPr>
            <w:r w:rsidRPr="007B1DAA">
              <w:t>1.5</w:t>
            </w:r>
          </w:p>
        </w:tc>
        <w:tc>
          <w:tcPr>
            <w:tcW w:w="2263" w:type="dxa"/>
            <w:gridSpan w:val="2"/>
            <w:vMerge/>
          </w:tcPr>
          <w:p w:rsidR="00C229B0" w:rsidRPr="007B1DAA" w:rsidRDefault="00C229B0" w:rsidP="00926922">
            <w:pPr>
              <w:jc w:val="both"/>
            </w:pPr>
          </w:p>
        </w:tc>
      </w:tr>
      <w:tr w:rsidR="00C229B0" w:rsidRPr="007B1DAA" w:rsidTr="007B1DAA">
        <w:tblPrEx>
          <w:tblLook w:val="0000"/>
        </w:tblPrEx>
        <w:trPr>
          <w:trHeight w:val="395"/>
        </w:trPr>
        <w:tc>
          <w:tcPr>
            <w:tcW w:w="9571" w:type="dxa"/>
            <w:gridSpan w:val="7"/>
            <w:tcBorders>
              <w:right w:val="nil"/>
            </w:tcBorders>
          </w:tcPr>
          <w:p w:rsidR="00C229B0" w:rsidRPr="007B1DAA" w:rsidRDefault="00C229B0" w:rsidP="007B1DAA">
            <w:pPr>
              <w:jc w:val="center"/>
            </w:pPr>
            <w:r>
              <w:t>Раздел IV. «Мой любимый край!» (</w:t>
            </w:r>
            <w:r w:rsidRPr="007B1DAA">
              <w:t>20 час)</w:t>
            </w:r>
          </w:p>
        </w:tc>
      </w:tr>
      <w:tr w:rsidR="00C229B0" w:rsidRPr="007B1DAA" w:rsidTr="00190C68">
        <w:tblPrEx>
          <w:tblLook w:val="0000"/>
        </w:tblPrEx>
        <w:trPr>
          <w:trHeight w:val="439"/>
        </w:trPr>
        <w:tc>
          <w:tcPr>
            <w:tcW w:w="632" w:type="dxa"/>
          </w:tcPr>
          <w:p w:rsidR="00C229B0" w:rsidRPr="007B1DAA" w:rsidRDefault="00C229B0" w:rsidP="00926922">
            <w:pPr>
              <w:jc w:val="both"/>
            </w:pPr>
            <w:r w:rsidRPr="007B1DAA">
              <w:t>4.1</w:t>
            </w:r>
          </w:p>
        </w:tc>
        <w:tc>
          <w:tcPr>
            <w:tcW w:w="3436" w:type="dxa"/>
          </w:tcPr>
          <w:p w:rsidR="00C229B0" w:rsidRPr="007B1DAA" w:rsidRDefault="00C229B0" w:rsidP="00926922">
            <w:pPr>
              <w:jc w:val="both"/>
            </w:pPr>
            <w:r w:rsidRPr="007B1DAA">
              <w:t>Такие разные люди</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263" w:type="dxa"/>
            <w:gridSpan w:val="2"/>
            <w:vMerge w:val="restart"/>
          </w:tcPr>
          <w:p w:rsidR="00C229B0" w:rsidRPr="007B1DAA" w:rsidRDefault="00C229B0" w:rsidP="007B1DAA">
            <w:r w:rsidRPr="007B1DAA">
              <w:t>Беседа,</w:t>
            </w:r>
            <w:r>
              <w:t xml:space="preserve"> </w:t>
            </w:r>
            <w:r w:rsidRPr="007B1DAA">
              <w:t>наблюдение, анализ работ, выставка</w:t>
            </w:r>
          </w:p>
        </w:tc>
      </w:tr>
      <w:tr w:rsidR="00C229B0" w:rsidRPr="007B1DAA" w:rsidTr="00190C68">
        <w:tblPrEx>
          <w:tblLook w:val="0000"/>
        </w:tblPrEx>
        <w:trPr>
          <w:trHeight w:val="368"/>
        </w:trPr>
        <w:tc>
          <w:tcPr>
            <w:tcW w:w="632" w:type="dxa"/>
          </w:tcPr>
          <w:p w:rsidR="00C229B0" w:rsidRPr="007B1DAA" w:rsidRDefault="00C229B0" w:rsidP="00926922">
            <w:pPr>
              <w:jc w:val="both"/>
            </w:pPr>
            <w:r w:rsidRPr="007B1DAA">
              <w:t>4.2</w:t>
            </w:r>
          </w:p>
        </w:tc>
        <w:tc>
          <w:tcPr>
            <w:tcW w:w="3436" w:type="dxa"/>
          </w:tcPr>
          <w:p w:rsidR="00C229B0" w:rsidRPr="007B1DAA" w:rsidRDefault="00C229B0" w:rsidP="00926922">
            <w:pPr>
              <w:jc w:val="both"/>
            </w:pPr>
            <w:r w:rsidRPr="007B1DAA">
              <w:t>Национальные праздники</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263" w:type="dxa"/>
            <w:gridSpan w:val="2"/>
            <w:vMerge/>
          </w:tcPr>
          <w:p w:rsidR="00C229B0" w:rsidRPr="007B1DAA" w:rsidRDefault="00C229B0" w:rsidP="00926922">
            <w:pPr>
              <w:jc w:val="both"/>
            </w:pPr>
          </w:p>
        </w:tc>
      </w:tr>
      <w:tr w:rsidR="00C229B0" w:rsidRPr="007B1DAA" w:rsidTr="00190C68">
        <w:tblPrEx>
          <w:tblLook w:val="0000"/>
        </w:tblPrEx>
        <w:trPr>
          <w:trHeight w:val="259"/>
        </w:trPr>
        <w:tc>
          <w:tcPr>
            <w:tcW w:w="632" w:type="dxa"/>
          </w:tcPr>
          <w:p w:rsidR="00C229B0" w:rsidRPr="007B1DAA" w:rsidRDefault="00C229B0" w:rsidP="00926922">
            <w:pPr>
              <w:jc w:val="both"/>
            </w:pPr>
            <w:r w:rsidRPr="007B1DAA">
              <w:t>4.3</w:t>
            </w:r>
          </w:p>
        </w:tc>
        <w:tc>
          <w:tcPr>
            <w:tcW w:w="3436" w:type="dxa"/>
          </w:tcPr>
          <w:p w:rsidR="00C229B0" w:rsidRPr="007B1DAA" w:rsidRDefault="00C229B0" w:rsidP="00926922">
            <w:pPr>
              <w:jc w:val="both"/>
            </w:pPr>
            <w:r w:rsidRPr="007B1DAA">
              <w:t>Ода любимому городу</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263" w:type="dxa"/>
            <w:gridSpan w:val="2"/>
            <w:vMerge/>
          </w:tcPr>
          <w:p w:rsidR="00C229B0" w:rsidRPr="007B1DAA" w:rsidRDefault="00C229B0" w:rsidP="00926922">
            <w:pPr>
              <w:jc w:val="both"/>
            </w:pPr>
          </w:p>
        </w:tc>
      </w:tr>
      <w:tr w:rsidR="00C229B0" w:rsidRPr="007B1DAA" w:rsidTr="00190C68">
        <w:tblPrEx>
          <w:tblLook w:val="0000"/>
        </w:tblPrEx>
        <w:trPr>
          <w:trHeight w:val="175"/>
        </w:trPr>
        <w:tc>
          <w:tcPr>
            <w:tcW w:w="632" w:type="dxa"/>
          </w:tcPr>
          <w:p w:rsidR="00C229B0" w:rsidRPr="007B1DAA" w:rsidRDefault="00C229B0" w:rsidP="00926922">
            <w:pPr>
              <w:jc w:val="both"/>
            </w:pPr>
            <w:r w:rsidRPr="007B1DAA">
              <w:t>4.4</w:t>
            </w:r>
          </w:p>
        </w:tc>
        <w:tc>
          <w:tcPr>
            <w:tcW w:w="3436" w:type="dxa"/>
          </w:tcPr>
          <w:p w:rsidR="00C229B0" w:rsidRPr="007B1DAA" w:rsidRDefault="00C229B0" w:rsidP="00926922">
            <w:pPr>
              <w:jc w:val="both"/>
            </w:pPr>
            <w:r w:rsidRPr="007B1DAA">
              <w:t>«А у нас во дворе…»</w:t>
            </w:r>
          </w:p>
        </w:tc>
        <w:tc>
          <w:tcPr>
            <w:tcW w:w="900" w:type="dxa"/>
          </w:tcPr>
          <w:p w:rsidR="00C229B0" w:rsidRPr="007B1DAA" w:rsidRDefault="00C229B0" w:rsidP="00926922">
            <w:pPr>
              <w:jc w:val="both"/>
            </w:pPr>
            <w:r w:rsidRPr="007B1DAA">
              <w:t>4</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3</w:t>
            </w:r>
          </w:p>
        </w:tc>
        <w:tc>
          <w:tcPr>
            <w:tcW w:w="2263" w:type="dxa"/>
            <w:gridSpan w:val="2"/>
            <w:vMerge/>
          </w:tcPr>
          <w:p w:rsidR="00C229B0" w:rsidRPr="007B1DAA" w:rsidRDefault="00C229B0" w:rsidP="00926922">
            <w:pPr>
              <w:jc w:val="both"/>
            </w:pPr>
          </w:p>
        </w:tc>
      </w:tr>
      <w:tr w:rsidR="00C229B0" w:rsidRPr="007B1DAA" w:rsidTr="00190C68">
        <w:tblPrEx>
          <w:tblLook w:val="0000"/>
        </w:tblPrEx>
        <w:trPr>
          <w:trHeight w:val="482"/>
        </w:trPr>
        <w:tc>
          <w:tcPr>
            <w:tcW w:w="632" w:type="dxa"/>
          </w:tcPr>
          <w:p w:rsidR="00C229B0" w:rsidRPr="007B1DAA" w:rsidRDefault="00C229B0" w:rsidP="00926922">
            <w:pPr>
              <w:jc w:val="both"/>
            </w:pPr>
            <w:r w:rsidRPr="007B1DAA">
              <w:t>4.5</w:t>
            </w:r>
          </w:p>
        </w:tc>
        <w:tc>
          <w:tcPr>
            <w:tcW w:w="3436" w:type="dxa"/>
          </w:tcPr>
          <w:p w:rsidR="00C229B0" w:rsidRPr="007B1DAA" w:rsidRDefault="00C229B0" w:rsidP="00926922">
            <w:pPr>
              <w:jc w:val="both"/>
            </w:pPr>
            <w:r w:rsidRPr="007B1DAA">
              <w:t>То - что я люблю!</w:t>
            </w:r>
          </w:p>
        </w:tc>
        <w:tc>
          <w:tcPr>
            <w:tcW w:w="900" w:type="dxa"/>
          </w:tcPr>
          <w:p w:rsidR="00C229B0" w:rsidRPr="007B1DAA" w:rsidRDefault="00C229B0" w:rsidP="00926922">
            <w:pPr>
              <w:jc w:val="both"/>
            </w:pPr>
            <w:r w:rsidRPr="007B1DAA">
              <w:t>3</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r w:rsidRPr="007B1DAA">
              <w:t>2</w:t>
            </w:r>
          </w:p>
        </w:tc>
        <w:tc>
          <w:tcPr>
            <w:tcW w:w="2263" w:type="dxa"/>
            <w:gridSpan w:val="2"/>
            <w:vMerge/>
          </w:tcPr>
          <w:p w:rsidR="00C229B0" w:rsidRPr="007B1DAA" w:rsidRDefault="00C229B0" w:rsidP="00926922">
            <w:pPr>
              <w:jc w:val="both"/>
            </w:pPr>
          </w:p>
        </w:tc>
      </w:tr>
      <w:tr w:rsidR="00C229B0" w:rsidRPr="007B1DAA" w:rsidTr="00190C68">
        <w:tblPrEx>
          <w:tblLook w:val="0000"/>
        </w:tblPrEx>
        <w:trPr>
          <w:trHeight w:val="632"/>
        </w:trPr>
        <w:tc>
          <w:tcPr>
            <w:tcW w:w="632" w:type="dxa"/>
          </w:tcPr>
          <w:p w:rsidR="00C229B0" w:rsidRPr="007B1DAA" w:rsidRDefault="00C229B0" w:rsidP="00926922">
            <w:pPr>
              <w:jc w:val="both"/>
            </w:pPr>
            <w:r w:rsidRPr="007B1DAA">
              <w:t>4.6.</w:t>
            </w:r>
          </w:p>
        </w:tc>
        <w:tc>
          <w:tcPr>
            <w:tcW w:w="3436" w:type="dxa"/>
          </w:tcPr>
          <w:p w:rsidR="00C229B0" w:rsidRPr="007B1DAA" w:rsidRDefault="00C229B0" w:rsidP="00926922">
            <w:pPr>
              <w:jc w:val="both"/>
            </w:pPr>
            <w:r>
              <w:t>Итоговое занятие</w:t>
            </w:r>
          </w:p>
        </w:tc>
        <w:tc>
          <w:tcPr>
            <w:tcW w:w="900" w:type="dxa"/>
          </w:tcPr>
          <w:p w:rsidR="00C229B0" w:rsidRPr="007B1DAA" w:rsidRDefault="00C229B0" w:rsidP="00926922">
            <w:pPr>
              <w:jc w:val="both"/>
            </w:pPr>
            <w:r w:rsidRPr="007B1DAA">
              <w:t>1</w:t>
            </w:r>
          </w:p>
        </w:tc>
        <w:tc>
          <w:tcPr>
            <w:tcW w:w="1080" w:type="dxa"/>
          </w:tcPr>
          <w:p w:rsidR="00C229B0" w:rsidRPr="007B1DAA" w:rsidRDefault="00C229B0" w:rsidP="00926922">
            <w:pPr>
              <w:jc w:val="both"/>
            </w:pPr>
            <w:r w:rsidRPr="007B1DAA">
              <w:t>1</w:t>
            </w:r>
          </w:p>
        </w:tc>
        <w:tc>
          <w:tcPr>
            <w:tcW w:w="1260" w:type="dxa"/>
          </w:tcPr>
          <w:p w:rsidR="00C229B0" w:rsidRPr="007B1DAA" w:rsidRDefault="00C229B0" w:rsidP="00926922">
            <w:pPr>
              <w:jc w:val="both"/>
            </w:pPr>
          </w:p>
          <w:p w:rsidR="00C229B0" w:rsidRPr="007B1DAA" w:rsidRDefault="00C229B0" w:rsidP="00926922">
            <w:pPr>
              <w:jc w:val="both"/>
            </w:pPr>
          </w:p>
        </w:tc>
        <w:tc>
          <w:tcPr>
            <w:tcW w:w="2263" w:type="dxa"/>
            <w:gridSpan w:val="2"/>
          </w:tcPr>
          <w:p w:rsidR="00C229B0" w:rsidRPr="007B1DAA" w:rsidRDefault="00C229B0" w:rsidP="00926922">
            <w:pPr>
              <w:jc w:val="both"/>
            </w:pPr>
            <w:r w:rsidRPr="007B1DAA">
              <w:t>Экскурсия</w:t>
            </w:r>
          </w:p>
        </w:tc>
      </w:tr>
      <w:tr w:rsidR="00C229B0" w:rsidRPr="007B1DAA" w:rsidTr="007B1DAA">
        <w:tblPrEx>
          <w:tblLook w:val="0000"/>
        </w:tblPrEx>
        <w:trPr>
          <w:trHeight w:val="431"/>
        </w:trPr>
        <w:tc>
          <w:tcPr>
            <w:tcW w:w="4068" w:type="dxa"/>
            <w:gridSpan w:val="2"/>
          </w:tcPr>
          <w:p w:rsidR="00C229B0" w:rsidRPr="007B1DAA" w:rsidRDefault="00C229B0" w:rsidP="00926922">
            <w:pPr>
              <w:jc w:val="both"/>
            </w:pPr>
            <w:r w:rsidRPr="007B1DAA">
              <w:t>Итого:</w:t>
            </w:r>
          </w:p>
        </w:tc>
        <w:tc>
          <w:tcPr>
            <w:tcW w:w="5503" w:type="dxa"/>
            <w:gridSpan w:val="5"/>
          </w:tcPr>
          <w:p w:rsidR="00C229B0" w:rsidRPr="007B1DAA" w:rsidRDefault="00C229B0" w:rsidP="00926922">
            <w:pPr>
              <w:jc w:val="both"/>
            </w:pPr>
            <w:r w:rsidRPr="007B1DAA">
              <w:t>72</w:t>
            </w:r>
          </w:p>
        </w:tc>
      </w:tr>
    </w:tbl>
    <w:p w:rsidR="00C229B0" w:rsidRPr="00926922" w:rsidRDefault="00C229B0" w:rsidP="00926922">
      <w:pPr>
        <w:jc w:val="both"/>
        <w:rPr>
          <w:b/>
          <w:sz w:val="28"/>
          <w:szCs w:val="28"/>
        </w:rPr>
      </w:pPr>
    </w:p>
    <w:p w:rsidR="00C229B0" w:rsidRDefault="00C229B0" w:rsidP="00926922">
      <w:pPr>
        <w:jc w:val="center"/>
        <w:rPr>
          <w:b/>
          <w:sz w:val="28"/>
          <w:szCs w:val="28"/>
        </w:rPr>
      </w:pPr>
    </w:p>
    <w:p w:rsidR="00C229B0" w:rsidRDefault="00C229B0" w:rsidP="00926922">
      <w:pPr>
        <w:jc w:val="center"/>
        <w:rPr>
          <w:b/>
          <w:sz w:val="28"/>
          <w:szCs w:val="28"/>
        </w:rPr>
      </w:pPr>
      <w:r w:rsidRPr="00926922">
        <w:rPr>
          <w:b/>
          <w:sz w:val="28"/>
          <w:szCs w:val="28"/>
        </w:rPr>
        <w:t>Содержание первого года обучения</w:t>
      </w:r>
    </w:p>
    <w:p w:rsidR="00C229B0" w:rsidRPr="00926922" w:rsidRDefault="00C229B0" w:rsidP="00926922">
      <w:pPr>
        <w:jc w:val="center"/>
        <w:rPr>
          <w:b/>
          <w:sz w:val="28"/>
          <w:szCs w:val="28"/>
        </w:rPr>
      </w:pPr>
    </w:p>
    <w:p w:rsidR="00C229B0" w:rsidRPr="00190C68" w:rsidRDefault="00C229B0" w:rsidP="00926922">
      <w:pPr>
        <w:pStyle w:val="Heading5"/>
        <w:tabs>
          <w:tab w:val="left" w:pos="459"/>
        </w:tabs>
        <w:spacing w:before="0" w:after="0"/>
        <w:jc w:val="both"/>
        <w:rPr>
          <w:b w:val="0"/>
          <w:i w:val="0"/>
          <w:sz w:val="28"/>
          <w:szCs w:val="28"/>
        </w:rPr>
      </w:pPr>
      <w:r w:rsidRPr="00190C68">
        <w:rPr>
          <w:b w:val="0"/>
          <w:i w:val="0"/>
          <w:sz w:val="28"/>
          <w:szCs w:val="28"/>
        </w:rPr>
        <w:t>Раздел I. «Мир красок. Основные цвета»</w:t>
      </w:r>
      <w:r>
        <w:rPr>
          <w:b w:val="0"/>
          <w:i w:val="0"/>
          <w:sz w:val="28"/>
          <w:szCs w:val="28"/>
        </w:rPr>
        <w:t xml:space="preserve">. </w:t>
      </w:r>
      <w:r w:rsidRPr="00190C68">
        <w:rPr>
          <w:b w:val="0"/>
          <w:i w:val="0"/>
          <w:sz w:val="28"/>
          <w:szCs w:val="28"/>
        </w:rPr>
        <w:t>(10 час</w:t>
      </w:r>
      <w:r>
        <w:rPr>
          <w:b w:val="0"/>
          <w:i w:val="0"/>
          <w:sz w:val="28"/>
          <w:szCs w:val="28"/>
        </w:rPr>
        <w:t>.</w:t>
      </w:r>
      <w:r w:rsidRPr="00190C68">
        <w:rPr>
          <w:b w:val="0"/>
          <w:i w:val="0"/>
          <w:sz w:val="28"/>
          <w:szCs w:val="28"/>
        </w:rPr>
        <w:t>)</w:t>
      </w:r>
      <w:r>
        <w:rPr>
          <w:b w:val="0"/>
          <w:i w:val="0"/>
          <w:sz w:val="28"/>
          <w:szCs w:val="28"/>
        </w:rPr>
        <w:t>.</w:t>
      </w:r>
    </w:p>
    <w:p w:rsidR="00C229B0" w:rsidRPr="00190C68" w:rsidRDefault="00C229B0" w:rsidP="00926922">
      <w:pPr>
        <w:rPr>
          <w:sz w:val="28"/>
          <w:szCs w:val="28"/>
        </w:rPr>
      </w:pPr>
      <w:r w:rsidRPr="00190C68">
        <w:rPr>
          <w:sz w:val="28"/>
          <w:szCs w:val="28"/>
        </w:rPr>
        <w:t>Теория:</w:t>
      </w:r>
    </w:p>
    <w:p w:rsidR="00C229B0" w:rsidRPr="00190C68" w:rsidRDefault="00C229B0" w:rsidP="00926922">
      <w:pPr>
        <w:jc w:val="both"/>
        <w:rPr>
          <w:sz w:val="28"/>
          <w:szCs w:val="28"/>
        </w:rPr>
      </w:pPr>
      <w:r w:rsidRPr="00190C68">
        <w:rPr>
          <w:sz w:val="28"/>
          <w:szCs w:val="28"/>
        </w:rPr>
        <w:t>Знакомство с группой, педагогом, мастерской. Правила безопасности и поведения на занятии. Знакомство с материалами и инструментами. Организация рабочего места.</w:t>
      </w:r>
    </w:p>
    <w:p w:rsidR="00C229B0" w:rsidRPr="00190C68" w:rsidRDefault="00C229B0" w:rsidP="00926922">
      <w:pPr>
        <w:jc w:val="both"/>
        <w:rPr>
          <w:sz w:val="28"/>
          <w:szCs w:val="28"/>
        </w:rPr>
      </w:pPr>
      <w:r w:rsidRPr="00190C68">
        <w:rPr>
          <w:sz w:val="28"/>
          <w:szCs w:val="28"/>
        </w:rPr>
        <w:t>Знакомство с основными цветами (жёлтый, красный, синий). Как быстро заполнить формат краской. Определение горизонтального и вертикального формата. Правила и приёмы работы с кистью (прижимание, прокручивание, мазок, плашмя, концом кисти, торцом и т.д.). Ритмическое распределение объектов по формату. Эмоциональное отношение к цвету и его использование в готовом продукте. Выявление доминанты. Взаимодействие основных цветов в живописи (при их смешении).</w:t>
      </w:r>
    </w:p>
    <w:p w:rsidR="00C229B0" w:rsidRPr="00190C68" w:rsidRDefault="00C229B0" w:rsidP="00926922">
      <w:pPr>
        <w:jc w:val="both"/>
        <w:rPr>
          <w:sz w:val="28"/>
          <w:szCs w:val="28"/>
        </w:rPr>
      </w:pPr>
      <w:r w:rsidRPr="00190C68">
        <w:rPr>
          <w:sz w:val="28"/>
          <w:szCs w:val="28"/>
        </w:rPr>
        <w:t>Практика:</w:t>
      </w:r>
    </w:p>
    <w:p w:rsidR="00C229B0" w:rsidRPr="00190C68" w:rsidRDefault="00C229B0" w:rsidP="00926922">
      <w:pPr>
        <w:jc w:val="both"/>
        <w:rPr>
          <w:sz w:val="28"/>
          <w:szCs w:val="28"/>
        </w:rPr>
      </w:pPr>
      <w:r w:rsidRPr="00190C68">
        <w:rPr>
          <w:sz w:val="28"/>
          <w:szCs w:val="28"/>
        </w:rPr>
        <w:t>1.1 Рисунок на свободную тему, для определения уровня способности обучающихся.1.2 Живописный рисунок «Страна жёлтого цвета» заполнение формы, вымышленное изображения строений, мира, жителей жёлтой страны.1.3 «Страна красного цвета» или страна, в которой цветут красные цветы правильная работа с кистью.1.4 «Страна синего цвета» или страна «Синей королевы» изображение королевы в волнах, синих васильках, стилизация, выявление главного (доминанты).1.5</w:t>
      </w:r>
      <w:r>
        <w:rPr>
          <w:sz w:val="28"/>
          <w:szCs w:val="28"/>
        </w:rPr>
        <w:t xml:space="preserve"> </w:t>
      </w:r>
      <w:r w:rsidRPr="00190C68">
        <w:rPr>
          <w:sz w:val="28"/>
          <w:szCs w:val="28"/>
        </w:rPr>
        <w:t>Заключительное занятие по разделу изображение матрёшки по шаблону, её роспись основными цветами.</w:t>
      </w:r>
    </w:p>
    <w:p w:rsidR="00C229B0" w:rsidRPr="00190C68" w:rsidRDefault="00C229B0" w:rsidP="00926922">
      <w:pPr>
        <w:jc w:val="both"/>
        <w:rPr>
          <w:sz w:val="28"/>
          <w:szCs w:val="28"/>
        </w:rPr>
      </w:pPr>
    </w:p>
    <w:p w:rsidR="00C229B0" w:rsidRPr="00190C68" w:rsidRDefault="00C229B0" w:rsidP="00926922">
      <w:pPr>
        <w:jc w:val="both"/>
        <w:rPr>
          <w:sz w:val="28"/>
          <w:szCs w:val="28"/>
        </w:rPr>
      </w:pPr>
      <w:r w:rsidRPr="00190C68">
        <w:rPr>
          <w:sz w:val="28"/>
          <w:szCs w:val="28"/>
        </w:rPr>
        <w:t xml:space="preserve">Раздел </w:t>
      </w:r>
      <w:r w:rsidRPr="00190C68">
        <w:rPr>
          <w:sz w:val="28"/>
          <w:szCs w:val="28"/>
          <w:lang w:val="en-US"/>
        </w:rPr>
        <w:t>II</w:t>
      </w:r>
      <w:r w:rsidRPr="00190C68">
        <w:rPr>
          <w:sz w:val="28"/>
          <w:szCs w:val="28"/>
        </w:rPr>
        <w:t>. Графика. Основные средства выразительности «Страна черного и белого» (14</w:t>
      </w:r>
      <w:r>
        <w:rPr>
          <w:sz w:val="28"/>
          <w:szCs w:val="28"/>
        </w:rPr>
        <w:t xml:space="preserve"> </w:t>
      </w:r>
      <w:r w:rsidRPr="00190C68">
        <w:rPr>
          <w:sz w:val="28"/>
          <w:szCs w:val="28"/>
        </w:rPr>
        <w:t>час)</w:t>
      </w:r>
      <w:r>
        <w:rPr>
          <w:sz w:val="28"/>
          <w:szCs w:val="28"/>
        </w:rPr>
        <w:t>.</w:t>
      </w:r>
    </w:p>
    <w:p w:rsidR="00C229B0" w:rsidRPr="00190C68" w:rsidRDefault="00C229B0" w:rsidP="00926922">
      <w:pPr>
        <w:jc w:val="both"/>
        <w:rPr>
          <w:sz w:val="28"/>
          <w:szCs w:val="28"/>
        </w:rPr>
      </w:pPr>
      <w:r w:rsidRPr="00190C68">
        <w:rPr>
          <w:sz w:val="28"/>
          <w:szCs w:val="28"/>
        </w:rPr>
        <w:t>Теория:</w:t>
      </w:r>
    </w:p>
    <w:p w:rsidR="00C229B0" w:rsidRPr="00190C68" w:rsidRDefault="00C229B0" w:rsidP="00926922">
      <w:pPr>
        <w:jc w:val="both"/>
        <w:rPr>
          <w:sz w:val="28"/>
          <w:szCs w:val="28"/>
        </w:rPr>
      </w:pPr>
      <w:r w:rsidRPr="00190C68">
        <w:rPr>
          <w:sz w:val="28"/>
          <w:szCs w:val="28"/>
        </w:rPr>
        <w:t>Что такое графика, какие цвета используют в графики, её отличия от живописи. Основные средства выразительности (линия, точка, пятно или штрих). Создание изображения линией, её динамика, толщина особенности использования. Где используют точку, её плотность особенности работы в графике. Свойства пятна как средства выразительности. Взаимодействие всех средств выразительности в графики, и использование в живописи. Закрепление работы с кистью. Введение работы с простыми графическими материалами.</w:t>
      </w:r>
    </w:p>
    <w:p w:rsidR="00C229B0" w:rsidRPr="00190C68" w:rsidRDefault="00C229B0" w:rsidP="00926922">
      <w:pPr>
        <w:jc w:val="both"/>
        <w:rPr>
          <w:sz w:val="28"/>
          <w:szCs w:val="28"/>
        </w:rPr>
      </w:pPr>
      <w:r w:rsidRPr="00190C68">
        <w:rPr>
          <w:sz w:val="28"/>
          <w:szCs w:val="28"/>
        </w:rPr>
        <w:t>Практика:</w:t>
      </w:r>
    </w:p>
    <w:p w:rsidR="00C229B0" w:rsidRPr="00190C68" w:rsidRDefault="00C229B0" w:rsidP="00926922">
      <w:pPr>
        <w:jc w:val="both"/>
        <w:rPr>
          <w:sz w:val="28"/>
          <w:szCs w:val="28"/>
        </w:rPr>
      </w:pPr>
      <w:r w:rsidRPr="00190C68">
        <w:rPr>
          <w:sz w:val="28"/>
          <w:szCs w:val="28"/>
        </w:rPr>
        <w:t>2.1 Выполнение графического рисунка на основе самостоятельной выбранной тематики. 2.2Художник Линия – Совушка. 2.3Художник Точка – сказочные деревья.2.4 Художник Пятно (штрих) –в театри теней. 2.5 Натюрморт – накроем на стол. 2.6  В гостях у сказки.</w:t>
      </w:r>
    </w:p>
    <w:p w:rsidR="00C229B0" w:rsidRPr="00190C68" w:rsidRDefault="00C229B0" w:rsidP="00926922">
      <w:pPr>
        <w:jc w:val="both"/>
        <w:rPr>
          <w:sz w:val="28"/>
          <w:szCs w:val="28"/>
        </w:rPr>
      </w:pPr>
    </w:p>
    <w:p w:rsidR="00C229B0" w:rsidRPr="00190C68" w:rsidRDefault="00C229B0" w:rsidP="00926922">
      <w:pPr>
        <w:jc w:val="both"/>
        <w:rPr>
          <w:sz w:val="28"/>
          <w:szCs w:val="28"/>
        </w:rPr>
      </w:pPr>
      <w:r w:rsidRPr="00190C68">
        <w:rPr>
          <w:sz w:val="28"/>
          <w:szCs w:val="28"/>
        </w:rPr>
        <w:t xml:space="preserve">Раздел </w:t>
      </w:r>
      <w:r w:rsidRPr="00190C68">
        <w:rPr>
          <w:sz w:val="28"/>
          <w:szCs w:val="28"/>
          <w:lang w:val="en-US"/>
        </w:rPr>
        <w:t>III</w:t>
      </w:r>
      <w:r w:rsidRPr="00190C68">
        <w:rPr>
          <w:sz w:val="28"/>
          <w:szCs w:val="28"/>
        </w:rPr>
        <w:t>. « Страна геометриче</w:t>
      </w:r>
      <w:r>
        <w:rPr>
          <w:sz w:val="28"/>
          <w:szCs w:val="28"/>
        </w:rPr>
        <w:t>ских фигур». Основное фигуры (</w:t>
      </w:r>
      <w:r w:rsidRPr="00190C68">
        <w:rPr>
          <w:sz w:val="28"/>
          <w:szCs w:val="28"/>
        </w:rPr>
        <w:t>12 час)</w:t>
      </w:r>
      <w:r>
        <w:rPr>
          <w:sz w:val="28"/>
          <w:szCs w:val="28"/>
        </w:rPr>
        <w:t>.</w:t>
      </w:r>
    </w:p>
    <w:p w:rsidR="00C229B0" w:rsidRPr="00190C68" w:rsidRDefault="00C229B0" w:rsidP="00926922">
      <w:pPr>
        <w:jc w:val="both"/>
        <w:rPr>
          <w:sz w:val="28"/>
          <w:szCs w:val="28"/>
        </w:rPr>
      </w:pPr>
      <w:r w:rsidRPr="00190C68">
        <w:rPr>
          <w:sz w:val="28"/>
          <w:szCs w:val="28"/>
        </w:rPr>
        <w:t>Теория:</w:t>
      </w:r>
    </w:p>
    <w:p w:rsidR="00C229B0" w:rsidRPr="00190C68" w:rsidRDefault="00C229B0" w:rsidP="00926922">
      <w:pPr>
        <w:jc w:val="both"/>
        <w:rPr>
          <w:sz w:val="28"/>
          <w:szCs w:val="28"/>
        </w:rPr>
      </w:pPr>
      <w:r w:rsidRPr="00190C68">
        <w:rPr>
          <w:sz w:val="28"/>
          <w:szCs w:val="28"/>
        </w:rPr>
        <w:t>Основные и дополнительные геометрические фигуры, где встречаем, для чего нужны. Лёгкое конструирование из геометрических фигур (животных, зданий).</w:t>
      </w:r>
    </w:p>
    <w:p w:rsidR="00C229B0" w:rsidRPr="00190C68" w:rsidRDefault="00C229B0" w:rsidP="00926922">
      <w:pPr>
        <w:jc w:val="both"/>
        <w:rPr>
          <w:sz w:val="28"/>
          <w:szCs w:val="28"/>
        </w:rPr>
      </w:pPr>
      <w:r w:rsidRPr="00190C68">
        <w:rPr>
          <w:sz w:val="28"/>
          <w:szCs w:val="28"/>
        </w:rPr>
        <w:t>Практика:</w:t>
      </w:r>
    </w:p>
    <w:p w:rsidR="00C229B0" w:rsidRPr="00190C68" w:rsidRDefault="00C229B0" w:rsidP="00926922">
      <w:pPr>
        <w:jc w:val="both"/>
        <w:rPr>
          <w:sz w:val="28"/>
          <w:szCs w:val="28"/>
        </w:rPr>
      </w:pPr>
      <w:r w:rsidRPr="00190C68">
        <w:rPr>
          <w:sz w:val="28"/>
          <w:szCs w:val="28"/>
        </w:rPr>
        <w:t xml:space="preserve"> 3.1 Обучающийся должен самостоятельно составить изображение из геометрических фигур, которые он знает,  дополнив продукт недостающими элементами для полноты образа. 3.2Отправляемся в страну круга -  «любимые мультгерои». 3.3«Страна мистера треугольника»- составляем изображение из треугольников. 3.4«Страна строителей квадрата и прямоугольника» - составляем из фигур город. 3.5 Обобщающее занятие по разделу – «Чаепитие в стране геометрических фигур».</w:t>
      </w:r>
    </w:p>
    <w:p w:rsidR="00C229B0" w:rsidRPr="00190C68" w:rsidRDefault="00C229B0" w:rsidP="00926922">
      <w:pPr>
        <w:jc w:val="both"/>
        <w:rPr>
          <w:sz w:val="28"/>
          <w:szCs w:val="28"/>
        </w:rPr>
      </w:pPr>
    </w:p>
    <w:p w:rsidR="00C229B0" w:rsidRPr="00190C68" w:rsidRDefault="00C229B0" w:rsidP="00926922">
      <w:pPr>
        <w:jc w:val="both"/>
        <w:rPr>
          <w:sz w:val="28"/>
          <w:szCs w:val="28"/>
        </w:rPr>
      </w:pPr>
      <w:r w:rsidRPr="00190C68">
        <w:rPr>
          <w:sz w:val="28"/>
          <w:szCs w:val="28"/>
        </w:rPr>
        <w:t xml:space="preserve">Раздел </w:t>
      </w:r>
      <w:r w:rsidRPr="00190C68">
        <w:rPr>
          <w:sz w:val="28"/>
          <w:szCs w:val="28"/>
          <w:lang w:val="en-US"/>
        </w:rPr>
        <w:t>IV</w:t>
      </w:r>
      <w:r w:rsidRPr="00190C68">
        <w:rPr>
          <w:sz w:val="28"/>
          <w:szCs w:val="28"/>
        </w:rPr>
        <w:t>. «Страна узоров» (12 час)</w:t>
      </w:r>
      <w:r>
        <w:rPr>
          <w:sz w:val="28"/>
          <w:szCs w:val="28"/>
        </w:rPr>
        <w:t>.</w:t>
      </w:r>
    </w:p>
    <w:p w:rsidR="00C229B0" w:rsidRPr="00190C68" w:rsidRDefault="00C229B0" w:rsidP="00926922">
      <w:pPr>
        <w:jc w:val="both"/>
        <w:rPr>
          <w:sz w:val="28"/>
          <w:szCs w:val="28"/>
        </w:rPr>
      </w:pPr>
      <w:r w:rsidRPr="00190C68">
        <w:rPr>
          <w:sz w:val="28"/>
          <w:szCs w:val="28"/>
        </w:rPr>
        <w:t>Теория:</w:t>
      </w:r>
    </w:p>
    <w:p w:rsidR="00C229B0" w:rsidRPr="00190C68" w:rsidRDefault="00C229B0" w:rsidP="00926922">
      <w:pPr>
        <w:jc w:val="both"/>
        <w:rPr>
          <w:sz w:val="28"/>
          <w:szCs w:val="28"/>
        </w:rPr>
      </w:pPr>
      <w:r w:rsidRPr="00190C68">
        <w:rPr>
          <w:sz w:val="28"/>
          <w:szCs w:val="28"/>
        </w:rPr>
        <w:t>Первоначальные представления о декоративно-прикладном искусстве. Что такое узор, его использование. Где можно встретить в природе и в быту. Упоминания о национальных и современных использования узора в одежде и утвари.</w:t>
      </w:r>
    </w:p>
    <w:p w:rsidR="00C229B0" w:rsidRPr="00190C68" w:rsidRDefault="00C229B0" w:rsidP="00926922">
      <w:pPr>
        <w:jc w:val="both"/>
        <w:rPr>
          <w:sz w:val="28"/>
          <w:szCs w:val="28"/>
        </w:rPr>
      </w:pPr>
      <w:r w:rsidRPr="00190C68">
        <w:rPr>
          <w:sz w:val="28"/>
          <w:szCs w:val="28"/>
        </w:rPr>
        <w:t>Практика: 4.</w:t>
      </w:r>
      <w:r>
        <w:rPr>
          <w:sz w:val="28"/>
          <w:szCs w:val="28"/>
        </w:rPr>
        <w:t xml:space="preserve">1 </w:t>
      </w:r>
      <w:r w:rsidRPr="00190C68">
        <w:rPr>
          <w:sz w:val="28"/>
          <w:szCs w:val="28"/>
        </w:rPr>
        <w:t>При помощи восковых мелков и акварели рисуем «зимние узоры на окне»  4.2 «Наряд на новый год».</w:t>
      </w:r>
    </w:p>
    <w:p w:rsidR="00C229B0" w:rsidRPr="00190C68" w:rsidRDefault="00C229B0" w:rsidP="00926922">
      <w:pPr>
        <w:jc w:val="both"/>
        <w:rPr>
          <w:sz w:val="28"/>
          <w:szCs w:val="28"/>
        </w:rPr>
      </w:pPr>
      <w:r w:rsidRPr="00190C68">
        <w:rPr>
          <w:sz w:val="28"/>
          <w:szCs w:val="28"/>
        </w:rPr>
        <w:t>4.3 «Украсим сервиз».</w:t>
      </w:r>
    </w:p>
    <w:p w:rsidR="00C229B0" w:rsidRPr="00190C68" w:rsidRDefault="00C229B0" w:rsidP="00926922">
      <w:pPr>
        <w:jc w:val="both"/>
        <w:rPr>
          <w:sz w:val="28"/>
          <w:szCs w:val="28"/>
        </w:rPr>
      </w:pPr>
    </w:p>
    <w:p w:rsidR="00C229B0" w:rsidRPr="00190C68" w:rsidRDefault="00C229B0" w:rsidP="00926922">
      <w:pPr>
        <w:jc w:val="both"/>
        <w:rPr>
          <w:sz w:val="28"/>
          <w:szCs w:val="28"/>
        </w:rPr>
      </w:pPr>
      <w:r w:rsidRPr="00190C68">
        <w:rPr>
          <w:sz w:val="28"/>
          <w:szCs w:val="28"/>
        </w:rPr>
        <w:t xml:space="preserve">Раздел </w:t>
      </w:r>
      <w:r w:rsidRPr="00190C68">
        <w:rPr>
          <w:sz w:val="28"/>
          <w:szCs w:val="28"/>
          <w:lang w:val="en-US"/>
        </w:rPr>
        <w:t>V</w:t>
      </w:r>
      <w:r w:rsidRPr="00190C68">
        <w:rPr>
          <w:sz w:val="28"/>
          <w:szCs w:val="28"/>
        </w:rPr>
        <w:t>. «Страна, в которой мы живем»</w:t>
      </w:r>
      <w:r>
        <w:rPr>
          <w:sz w:val="28"/>
          <w:szCs w:val="28"/>
        </w:rPr>
        <w:t xml:space="preserve"> </w:t>
      </w:r>
      <w:r w:rsidRPr="00190C68">
        <w:rPr>
          <w:sz w:val="28"/>
          <w:szCs w:val="28"/>
        </w:rPr>
        <w:t>(24 час)</w:t>
      </w:r>
    </w:p>
    <w:p w:rsidR="00C229B0" w:rsidRPr="00190C68" w:rsidRDefault="00C229B0" w:rsidP="00926922">
      <w:pPr>
        <w:jc w:val="both"/>
        <w:rPr>
          <w:sz w:val="28"/>
          <w:szCs w:val="28"/>
        </w:rPr>
      </w:pPr>
      <w:r w:rsidRPr="00190C68">
        <w:rPr>
          <w:sz w:val="28"/>
          <w:szCs w:val="28"/>
        </w:rPr>
        <w:t>Теория:</w:t>
      </w:r>
    </w:p>
    <w:p w:rsidR="00C229B0" w:rsidRPr="00190C68" w:rsidRDefault="00C229B0" w:rsidP="00926922">
      <w:pPr>
        <w:jc w:val="both"/>
        <w:rPr>
          <w:sz w:val="28"/>
          <w:szCs w:val="28"/>
        </w:rPr>
      </w:pPr>
      <w:r w:rsidRPr="00190C68">
        <w:rPr>
          <w:sz w:val="28"/>
          <w:szCs w:val="28"/>
        </w:rPr>
        <w:t>Раздел направлен на составление тематических композиций и предполагает совокупность полученных ранее знаний, умений, навыков при составлении сюжета. Выявление главного и второстепенного. Умение размышлять на заданную тему. Сочинять и правильно в соответствии плановости располагать на формате. Дети проговаривают, основываясь на собственном опыте, животные и растения страны, педагогом привносится более точная классификация и разнообразие старых и новых знаний по этой теме для логического составления  композиций.</w:t>
      </w:r>
    </w:p>
    <w:p w:rsidR="00C229B0" w:rsidRPr="00190C68" w:rsidRDefault="00C229B0" w:rsidP="00926922">
      <w:pPr>
        <w:jc w:val="both"/>
        <w:rPr>
          <w:sz w:val="28"/>
          <w:szCs w:val="28"/>
        </w:rPr>
      </w:pPr>
      <w:r w:rsidRPr="00190C68">
        <w:rPr>
          <w:sz w:val="28"/>
          <w:szCs w:val="28"/>
        </w:rPr>
        <w:t>Практика:</w:t>
      </w:r>
    </w:p>
    <w:p w:rsidR="00C229B0" w:rsidRPr="00190C68" w:rsidRDefault="00C229B0" w:rsidP="00926922">
      <w:pPr>
        <w:jc w:val="both"/>
        <w:rPr>
          <w:sz w:val="28"/>
          <w:szCs w:val="28"/>
        </w:rPr>
      </w:pPr>
      <w:r w:rsidRPr="00190C68">
        <w:rPr>
          <w:sz w:val="28"/>
          <w:szCs w:val="28"/>
        </w:rPr>
        <w:t>5.1 «Сказочные растения» - а что было бы, если растения были живые?  5.2 «Невиданное животное» на воображение придумать животное нарисовать, дать ему имя, чем он питается. 5.3«Мой аквариум»- составить ритмическую композицию (большие рыбы – маленькие, много – одна) 5.4«Портрет любимых» (мамы, папы, друга, автопортрет). 5.5 «Масленичные гуляния» - многофигурная композиция.  5.6«У бабушки в деревне» многофигурная композиция, пейзаж, натюрморт, портрет – по выбору обучающегося. 5.7Коллективная работа «Ручки-цветочки».</w:t>
      </w:r>
    </w:p>
    <w:p w:rsidR="00C229B0" w:rsidRPr="00926922" w:rsidRDefault="00C229B0" w:rsidP="00926922">
      <w:pPr>
        <w:jc w:val="both"/>
        <w:rPr>
          <w:b/>
          <w:sz w:val="28"/>
          <w:szCs w:val="28"/>
        </w:rPr>
      </w:pPr>
    </w:p>
    <w:p w:rsidR="00C229B0" w:rsidRPr="00926922" w:rsidRDefault="00C229B0" w:rsidP="00926922">
      <w:pPr>
        <w:jc w:val="center"/>
        <w:rPr>
          <w:b/>
          <w:sz w:val="28"/>
          <w:szCs w:val="28"/>
        </w:rPr>
      </w:pPr>
      <w:r w:rsidRPr="00926922">
        <w:rPr>
          <w:b/>
          <w:sz w:val="28"/>
          <w:szCs w:val="28"/>
        </w:rPr>
        <w:t>Содержание второго года обучения</w:t>
      </w:r>
    </w:p>
    <w:p w:rsidR="00C229B0" w:rsidRPr="00926922" w:rsidRDefault="00C229B0" w:rsidP="00926922">
      <w:pPr>
        <w:jc w:val="both"/>
        <w:rPr>
          <w:b/>
          <w:i/>
          <w:sz w:val="28"/>
          <w:szCs w:val="28"/>
        </w:rPr>
      </w:pPr>
    </w:p>
    <w:p w:rsidR="00C229B0" w:rsidRPr="00190C68" w:rsidRDefault="00C229B0" w:rsidP="00926922">
      <w:pPr>
        <w:jc w:val="both"/>
        <w:rPr>
          <w:sz w:val="28"/>
          <w:szCs w:val="28"/>
        </w:rPr>
      </w:pPr>
      <w:r w:rsidRPr="00190C68">
        <w:rPr>
          <w:sz w:val="28"/>
          <w:szCs w:val="28"/>
        </w:rPr>
        <w:t xml:space="preserve">Раздел </w:t>
      </w:r>
      <w:r w:rsidRPr="00190C68">
        <w:rPr>
          <w:sz w:val="28"/>
          <w:szCs w:val="28"/>
          <w:lang w:val="en-US"/>
        </w:rPr>
        <w:t>I</w:t>
      </w:r>
      <w:r w:rsidRPr="00190C68">
        <w:rPr>
          <w:sz w:val="28"/>
          <w:szCs w:val="28"/>
        </w:rPr>
        <w:t>. «Мир красок. Цвет и его оттенки»</w:t>
      </w:r>
      <w:r>
        <w:rPr>
          <w:sz w:val="28"/>
          <w:szCs w:val="28"/>
        </w:rPr>
        <w:t xml:space="preserve"> </w:t>
      </w:r>
      <w:r w:rsidRPr="00190C68">
        <w:rPr>
          <w:sz w:val="28"/>
          <w:szCs w:val="28"/>
        </w:rPr>
        <w:t>(18 час)</w:t>
      </w:r>
      <w:r>
        <w:rPr>
          <w:sz w:val="28"/>
          <w:szCs w:val="28"/>
        </w:rPr>
        <w:t>.</w:t>
      </w:r>
    </w:p>
    <w:p w:rsidR="00C229B0" w:rsidRPr="00190C68" w:rsidRDefault="00C229B0" w:rsidP="00926922">
      <w:pPr>
        <w:jc w:val="both"/>
        <w:rPr>
          <w:sz w:val="28"/>
          <w:szCs w:val="28"/>
        </w:rPr>
      </w:pPr>
      <w:r w:rsidRPr="00190C68">
        <w:rPr>
          <w:sz w:val="28"/>
          <w:szCs w:val="28"/>
        </w:rPr>
        <w:t>Теория:</w:t>
      </w:r>
    </w:p>
    <w:p w:rsidR="00C229B0" w:rsidRPr="00190C68" w:rsidRDefault="00C229B0" w:rsidP="00926922">
      <w:pPr>
        <w:jc w:val="both"/>
        <w:rPr>
          <w:sz w:val="28"/>
          <w:szCs w:val="28"/>
        </w:rPr>
      </w:pPr>
      <w:r w:rsidRPr="00190C68">
        <w:rPr>
          <w:sz w:val="28"/>
          <w:szCs w:val="28"/>
        </w:rPr>
        <w:t>Повторение правил техники безопасности, поведения при пожаре и других стихийных бедствий, терроризме.</w:t>
      </w:r>
    </w:p>
    <w:p w:rsidR="00C229B0" w:rsidRPr="00190C68" w:rsidRDefault="00C229B0" w:rsidP="00926922">
      <w:pPr>
        <w:jc w:val="both"/>
        <w:rPr>
          <w:sz w:val="28"/>
          <w:szCs w:val="28"/>
        </w:rPr>
      </w:pPr>
      <w:r w:rsidRPr="00190C68">
        <w:rPr>
          <w:sz w:val="28"/>
          <w:szCs w:val="28"/>
        </w:rPr>
        <w:t xml:space="preserve">Закрепления знании об основных цветах, их роль. Правила смешивания каждого цвета из основных, его многообразие оттенков, расположение в цветовом круге, тёплые и холодные цвета. Смешивание основных цветов в радуге. Живописное и эмоциональное, значимость цвета. </w:t>
      </w:r>
    </w:p>
    <w:p w:rsidR="00C229B0" w:rsidRPr="00190C68" w:rsidRDefault="00C229B0" w:rsidP="00926922">
      <w:pPr>
        <w:jc w:val="both"/>
        <w:rPr>
          <w:sz w:val="28"/>
          <w:szCs w:val="28"/>
        </w:rPr>
      </w:pPr>
      <w:r w:rsidRPr="00190C68">
        <w:rPr>
          <w:sz w:val="28"/>
          <w:szCs w:val="28"/>
        </w:rPr>
        <w:t>Практика:</w:t>
      </w:r>
    </w:p>
    <w:p w:rsidR="00C229B0" w:rsidRPr="00190C68" w:rsidRDefault="00C229B0" w:rsidP="00926922">
      <w:pPr>
        <w:jc w:val="both"/>
        <w:rPr>
          <w:sz w:val="28"/>
          <w:szCs w:val="28"/>
        </w:rPr>
      </w:pPr>
      <w:r w:rsidRPr="00190C68">
        <w:rPr>
          <w:sz w:val="28"/>
          <w:szCs w:val="28"/>
        </w:rPr>
        <w:t>1.Рисунок на свободную тему, для определения уровня способности.  1.2«Радуга»- смешение основных цветов. 1.3«Жёлтый и его друзья» - оттенки жёлтого цвета, натюрморт с цветами. 1.4«Красный и его друзья» - оттенки красного, рисуем закат. 1.5«Синий и его друзья» - оттенки синего, рисуем волны. 1.6Тёплый пейзаж  «Осень золотая» 1.7 Холодный пейзаж «Волшебница Зима».</w:t>
      </w:r>
    </w:p>
    <w:p w:rsidR="00C229B0" w:rsidRPr="00190C68" w:rsidRDefault="00C229B0" w:rsidP="00926922">
      <w:pPr>
        <w:jc w:val="both"/>
        <w:rPr>
          <w:sz w:val="28"/>
          <w:szCs w:val="28"/>
        </w:rPr>
      </w:pPr>
    </w:p>
    <w:p w:rsidR="00C229B0" w:rsidRPr="00190C68" w:rsidRDefault="00C229B0" w:rsidP="00926922">
      <w:pPr>
        <w:jc w:val="both"/>
        <w:rPr>
          <w:sz w:val="28"/>
          <w:szCs w:val="28"/>
        </w:rPr>
      </w:pPr>
      <w:r w:rsidRPr="00190C68">
        <w:rPr>
          <w:sz w:val="28"/>
          <w:szCs w:val="28"/>
        </w:rPr>
        <w:t xml:space="preserve">Раздел </w:t>
      </w:r>
      <w:r w:rsidRPr="00190C68">
        <w:rPr>
          <w:sz w:val="28"/>
          <w:szCs w:val="28"/>
          <w:lang w:val="en-US"/>
        </w:rPr>
        <w:t>II</w:t>
      </w:r>
      <w:r w:rsidRPr="00190C68">
        <w:rPr>
          <w:sz w:val="28"/>
          <w:szCs w:val="28"/>
        </w:rPr>
        <w:t>. «Графика дружит с цветом»</w:t>
      </w:r>
      <w:r>
        <w:rPr>
          <w:sz w:val="28"/>
          <w:szCs w:val="28"/>
        </w:rPr>
        <w:t xml:space="preserve"> </w:t>
      </w:r>
      <w:r w:rsidRPr="00190C68">
        <w:rPr>
          <w:sz w:val="28"/>
          <w:szCs w:val="28"/>
        </w:rPr>
        <w:t>(18 час)</w:t>
      </w:r>
      <w:r>
        <w:rPr>
          <w:sz w:val="28"/>
          <w:szCs w:val="28"/>
        </w:rPr>
        <w:t>.</w:t>
      </w:r>
    </w:p>
    <w:p w:rsidR="00C229B0" w:rsidRPr="00190C68" w:rsidRDefault="00C229B0" w:rsidP="00926922">
      <w:pPr>
        <w:jc w:val="both"/>
        <w:rPr>
          <w:sz w:val="28"/>
          <w:szCs w:val="28"/>
        </w:rPr>
      </w:pPr>
      <w:r w:rsidRPr="00190C68">
        <w:rPr>
          <w:sz w:val="28"/>
          <w:szCs w:val="28"/>
        </w:rPr>
        <w:t>Теория:</w:t>
      </w:r>
    </w:p>
    <w:p w:rsidR="00C229B0" w:rsidRPr="00190C68" w:rsidRDefault="00C229B0" w:rsidP="00926922">
      <w:pPr>
        <w:jc w:val="both"/>
        <w:rPr>
          <w:sz w:val="28"/>
          <w:szCs w:val="28"/>
        </w:rPr>
      </w:pPr>
      <w:r w:rsidRPr="00190C68">
        <w:rPr>
          <w:sz w:val="28"/>
          <w:szCs w:val="28"/>
        </w:rPr>
        <w:t>Вспомнить что такое графика, её особенности, средства выразительности. Что общего может быть у графики с живописью. Цветная графика, её особенности, применения. Идёт упоминание о прикладной графике, книжной графике (иллюстрации). Что такое контрастный цвет. Применение контрастного цвета в графике. Материалы и инструменты.</w:t>
      </w:r>
    </w:p>
    <w:p w:rsidR="00C229B0" w:rsidRPr="00190C68" w:rsidRDefault="00C229B0" w:rsidP="00926922">
      <w:pPr>
        <w:jc w:val="both"/>
        <w:rPr>
          <w:sz w:val="28"/>
          <w:szCs w:val="28"/>
        </w:rPr>
      </w:pPr>
      <w:r w:rsidRPr="00190C68">
        <w:rPr>
          <w:sz w:val="28"/>
          <w:szCs w:val="28"/>
        </w:rPr>
        <w:t>Практика:</w:t>
      </w:r>
    </w:p>
    <w:p w:rsidR="00C229B0" w:rsidRPr="00190C68" w:rsidRDefault="00C229B0" w:rsidP="00926922">
      <w:pPr>
        <w:jc w:val="both"/>
        <w:rPr>
          <w:sz w:val="28"/>
          <w:szCs w:val="28"/>
        </w:rPr>
      </w:pPr>
      <w:r w:rsidRPr="00190C68">
        <w:rPr>
          <w:sz w:val="28"/>
          <w:szCs w:val="28"/>
        </w:rPr>
        <w:t>2.1«В норке у мышки» выполняется в технике гризайль. 2.2«Волшебные растения» изображения поляны (ковра) из вьющихся растений. 2.3«Дары осени». 2.4«А кто у нас дома живёт?» - изображение домашнего любимца, или кого вы бы хотели приобрести.2.5 «Лесные жители» - портрет любимого лесного обитателя, проживающегося в лесах Красноярского края. 2.6«В гостях у сказки» - выполнение иллюстрации по детским стихам.</w:t>
      </w:r>
    </w:p>
    <w:p w:rsidR="00C229B0" w:rsidRPr="00190C68" w:rsidRDefault="00C229B0" w:rsidP="00926922">
      <w:pPr>
        <w:jc w:val="both"/>
        <w:rPr>
          <w:sz w:val="28"/>
          <w:szCs w:val="28"/>
        </w:rPr>
      </w:pPr>
    </w:p>
    <w:p w:rsidR="00C229B0" w:rsidRPr="00190C68" w:rsidRDefault="00C229B0" w:rsidP="00926922">
      <w:pPr>
        <w:jc w:val="both"/>
        <w:rPr>
          <w:sz w:val="28"/>
          <w:szCs w:val="28"/>
        </w:rPr>
      </w:pPr>
      <w:r w:rsidRPr="00190C68">
        <w:rPr>
          <w:sz w:val="28"/>
          <w:szCs w:val="28"/>
        </w:rPr>
        <w:t xml:space="preserve">Раздел </w:t>
      </w:r>
      <w:r w:rsidRPr="00190C68">
        <w:rPr>
          <w:sz w:val="28"/>
          <w:szCs w:val="28"/>
          <w:lang w:val="en-US"/>
        </w:rPr>
        <w:t>III</w:t>
      </w:r>
      <w:r w:rsidRPr="00190C68">
        <w:rPr>
          <w:sz w:val="28"/>
          <w:szCs w:val="28"/>
        </w:rPr>
        <w:t>. «В гостях у весёлого орнамента»</w:t>
      </w:r>
      <w:r>
        <w:rPr>
          <w:sz w:val="28"/>
          <w:szCs w:val="28"/>
        </w:rPr>
        <w:t xml:space="preserve"> </w:t>
      </w:r>
      <w:r w:rsidRPr="00190C68">
        <w:rPr>
          <w:sz w:val="28"/>
          <w:szCs w:val="28"/>
        </w:rPr>
        <w:t>( 16 час)</w:t>
      </w:r>
      <w:r>
        <w:rPr>
          <w:sz w:val="28"/>
          <w:szCs w:val="28"/>
        </w:rPr>
        <w:t>.</w:t>
      </w:r>
    </w:p>
    <w:p w:rsidR="00C229B0" w:rsidRPr="00190C68" w:rsidRDefault="00C229B0" w:rsidP="00926922">
      <w:pPr>
        <w:jc w:val="both"/>
        <w:rPr>
          <w:sz w:val="28"/>
          <w:szCs w:val="28"/>
        </w:rPr>
      </w:pPr>
      <w:r w:rsidRPr="00190C68">
        <w:rPr>
          <w:sz w:val="28"/>
          <w:szCs w:val="28"/>
        </w:rPr>
        <w:t>Теория:</w:t>
      </w:r>
    </w:p>
    <w:p w:rsidR="00C229B0" w:rsidRPr="00190C68" w:rsidRDefault="00C229B0" w:rsidP="00926922">
      <w:pPr>
        <w:jc w:val="both"/>
        <w:rPr>
          <w:sz w:val="28"/>
          <w:szCs w:val="28"/>
        </w:rPr>
      </w:pPr>
      <w:r w:rsidRPr="00190C68">
        <w:rPr>
          <w:sz w:val="28"/>
          <w:szCs w:val="28"/>
        </w:rPr>
        <w:t>Что такое орнамент, отличие узора от орнамента, его основные виды (геометрический, растительный, зооморфный). Роль орнамента в настоящем и прошлом людей и истории. Правила составления орнамента. Роль орнамента в Енисейском зодчестве.</w:t>
      </w:r>
    </w:p>
    <w:p w:rsidR="00C229B0" w:rsidRPr="00190C68" w:rsidRDefault="00C229B0" w:rsidP="00926922">
      <w:pPr>
        <w:jc w:val="both"/>
        <w:rPr>
          <w:sz w:val="28"/>
          <w:szCs w:val="28"/>
        </w:rPr>
      </w:pPr>
      <w:r w:rsidRPr="00190C68">
        <w:rPr>
          <w:sz w:val="28"/>
          <w:szCs w:val="28"/>
        </w:rPr>
        <w:t>Практика:</w:t>
      </w:r>
    </w:p>
    <w:p w:rsidR="00C229B0" w:rsidRPr="00190C68" w:rsidRDefault="00C229B0" w:rsidP="00926922">
      <w:pPr>
        <w:jc w:val="both"/>
        <w:rPr>
          <w:sz w:val="28"/>
          <w:szCs w:val="28"/>
        </w:rPr>
      </w:pPr>
      <w:r w:rsidRPr="00190C68">
        <w:rPr>
          <w:sz w:val="28"/>
          <w:szCs w:val="28"/>
        </w:rPr>
        <w:t>3.Дети придумывают свой орнамент «весёлый орнамент». 3.2Составление геометрического орнамента «Украсим яйцо на пасху». 3.3«Ковёр – самолёт» 3.4«Барыня» украшаем национальную одежду. 3.5«Улица,  на которой живёт, весёлый орнамент» украшаем торец дома, крышу, забор. 3.6 «Бабушкино окошко» рисуем ставни города Енисейска. 3.7«Резное украшение» - обобщающее занятие.</w:t>
      </w:r>
    </w:p>
    <w:p w:rsidR="00C229B0" w:rsidRPr="00190C68" w:rsidRDefault="00C229B0" w:rsidP="00926922">
      <w:pPr>
        <w:jc w:val="both"/>
        <w:rPr>
          <w:sz w:val="28"/>
          <w:szCs w:val="28"/>
        </w:rPr>
      </w:pPr>
    </w:p>
    <w:p w:rsidR="00C229B0" w:rsidRPr="00190C68" w:rsidRDefault="00C229B0" w:rsidP="00926922">
      <w:pPr>
        <w:jc w:val="both"/>
        <w:rPr>
          <w:sz w:val="28"/>
          <w:szCs w:val="28"/>
        </w:rPr>
      </w:pPr>
      <w:r w:rsidRPr="00190C68">
        <w:rPr>
          <w:sz w:val="28"/>
          <w:szCs w:val="28"/>
        </w:rPr>
        <w:t>Раздел IV. «Мой любимый край!»( 20 час)</w:t>
      </w:r>
    </w:p>
    <w:p w:rsidR="00C229B0" w:rsidRPr="00190C68" w:rsidRDefault="00C229B0" w:rsidP="00926922">
      <w:pPr>
        <w:jc w:val="both"/>
        <w:rPr>
          <w:sz w:val="28"/>
          <w:szCs w:val="28"/>
        </w:rPr>
      </w:pPr>
      <w:r w:rsidRPr="00190C68">
        <w:rPr>
          <w:sz w:val="28"/>
          <w:szCs w:val="28"/>
        </w:rPr>
        <w:t>Теория:</w:t>
      </w:r>
    </w:p>
    <w:p w:rsidR="00C229B0" w:rsidRPr="00190C68" w:rsidRDefault="00C229B0" w:rsidP="00926922">
      <w:pPr>
        <w:jc w:val="both"/>
        <w:rPr>
          <w:sz w:val="28"/>
          <w:szCs w:val="28"/>
        </w:rPr>
      </w:pPr>
      <w:r w:rsidRPr="00190C68">
        <w:rPr>
          <w:sz w:val="28"/>
          <w:szCs w:val="28"/>
        </w:rPr>
        <w:t>Раздел направлен на создание тематических композиций. Изучается различие между народами в портретном изображении. Способы лёгкого характерного изображения портрета. Создание более полных сюжетных композиций в различных материалах. Подбор материалов от смысловой нагрузки изображения. Упор на любовь к собственной местности, народности, обычаям. Знакомство с картинами Енисейских художников: Харченов С.М., Аблязова Е., Дорогов Н.Ф., Беспалов, Архипова А.Ф.</w:t>
      </w:r>
    </w:p>
    <w:p w:rsidR="00C229B0" w:rsidRPr="00190C68" w:rsidRDefault="00C229B0" w:rsidP="00926922">
      <w:pPr>
        <w:jc w:val="both"/>
        <w:rPr>
          <w:sz w:val="28"/>
          <w:szCs w:val="28"/>
        </w:rPr>
      </w:pPr>
      <w:r w:rsidRPr="00190C68">
        <w:rPr>
          <w:sz w:val="28"/>
          <w:szCs w:val="28"/>
        </w:rPr>
        <w:t>Практика:</w:t>
      </w:r>
    </w:p>
    <w:p w:rsidR="00C229B0" w:rsidRPr="00190C68" w:rsidRDefault="00C229B0" w:rsidP="00926922">
      <w:pPr>
        <w:jc w:val="both"/>
        <w:rPr>
          <w:sz w:val="28"/>
          <w:szCs w:val="28"/>
        </w:rPr>
      </w:pPr>
      <w:r w:rsidRPr="00190C68">
        <w:rPr>
          <w:sz w:val="28"/>
          <w:szCs w:val="28"/>
        </w:rPr>
        <w:t>4.1 «Такие разные люди» - обучающийся выбирает одну коренную национальность  Красноярского края и передаёт её особенности в портрете.4.2 «Иван купала» - создание многофигурной тематической композиции.4.3 4.4«Ода любимому городу» - размышление на формате об Енисейске, его истории(тематическая композиция), природной красоте(пейзаж) на выбор обучающегося. 4.5«А у нас во дворе…» - тематическая композиция.</w:t>
      </w:r>
    </w:p>
    <w:p w:rsidR="00C229B0" w:rsidRPr="00926922" w:rsidRDefault="00C229B0" w:rsidP="00926922">
      <w:pPr>
        <w:jc w:val="center"/>
        <w:rPr>
          <w:b/>
          <w:sz w:val="28"/>
          <w:szCs w:val="28"/>
        </w:rPr>
      </w:pPr>
    </w:p>
    <w:p w:rsidR="00C229B0" w:rsidRDefault="00C229B0" w:rsidP="005612D6">
      <w:pPr>
        <w:numPr>
          <w:ilvl w:val="1"/>
          <w:numId w:val="15"/>
        </w:numPr>
        <w:jc w:val="center"/>
        <w:rPr>
          <w:b/>
          <w:sz w:val="28"/>
          <w:szCs w:val="28"/>
          <w:lang w:bidi="he-IL"/>
        </w:rPr>
      </w:pPr>
      <w:r w:rsidRPr="00D4368D">
        <w:rPr>
          <w:b/>
          <w:sz w:val="28"/>
          <w:szCs w:val="28"/>
          <w:lang w:bidi="he-IL"/>
        </w:rPr>
        <w:t>ПЛАНИРУЕМЫЕ РЕЗУЛЬТАТЫ</w:t>
      </w:r>
    </w:p>
    <w:p w:rsidR="00C229B0" w:rsidRDefault="00C229B0" w:rsidP="005612D6">
      <w:pPr>
        <w:ind w:left="720"/>
        <w:rPr>
          <w:b/>
          <w:sz w:val="28"/>
          <w:szCs w:val="28"/>
          <w:lang w:bidi="he-IL"/>
        </w:rPr>
      </w:pPr>
    </w:p>
    <w:p w:rsidR="00C229B0" w:rsidRPr="00926922" w:rsidRDefault="00C229B0" w:rsidP="00926922">
      <w:pPr>
        <w:jc w:val="both"/>
        <w:rPr>
          <w:rStyle w:val="c1"/>
          <w:b/>
          <w:sz w:val="28"/>
          <w:szCs w:val="28"/>
        </w:rPr>
      </w:pPr>
      <w:r w:rsidRPr="00926922">
        <w:rPr>
          <w:rStyle w:val="c1"/>
          <w:b/>
          <w:sz w:val="28"/>
          <w:szCs w:val="28"/>
        </w:rPr>
        <w:t>Личностные:</w:t>
      </w:r>
    </w:p>
    <w:p w:rsidR="00C229B0" w:rsidRPr="00926922" w:rsidRDefault="00C229B0" w:rsidP="005612D6">
      <w:pPr>
        <w:pStyle w:val="10"/>
        <w:numPr>
          <w:ilvl w:val="0"/>
          <w:numId w:val="19"/>
        </w:numPr>
        <w:spacing w:after="0" w:line="240" w:lineRule="auto"/>
        <w:jc w:val="both"/>
        <w:rPr>
          <w:rStyle w:val="c2"/>
          <w:rFonts w:ascii="Times New Roman" w:hAnsi="Times New Roman"/>
          <w:sz w:val="28"/>
          <w:szCs w:val="28"/>
        </w:rPr>
      </w:pPr>
      <w:r w:rsidRPr="00926922">
        <w:rPr>
          <w:rStyle w:val="c2"/>
          <w:rFonts w:ascii="Times New Roman" w:hAnsi="Times New Roman"/>
          <w:sz w:val="28"/>
          <w:szCs w:val="28"/>
        </w:rPr>
        <w:t>учащийся способен замечать красоту окружающего мира;</w:t>
      </w:r>
    </w:p>
    <w:p w:rsidR="00C229B0" w:rsidRPr="00926922" w:rsidRDefault="00C229B0" w:rsidP="005612D6">
      <w:pPr>
        <w:pStyle w:val="10"/>
        <w:numPr>
          <w:ilvl w:val="0"/>
          <w:numId w:val="19"/>
        </w:numPr>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учащийся отзывчив и уважительно относится к сверстникам и взрослым, членам своей семьи, сообществу детей и взрослых в группе;</w:t>
      </w:r>
    </w:p>
    <w:p w:rsidR="00C229B0" w:rsidRPr="00926922" w:rsidRDefault="00C229B0" w:rsidP="005612D6">
      <w:pPr>
        <w:pStyle w:val="10"/>
        <w:numPr>
          <w:ilvl w:val="0"/>
          <w:numId w:val="19"/>
        </w:numPr>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проявляется любовь к родному городу, краю;</w:t>
      </w:r>
    </w:p>
    <w:p w:rsidR="00C229B0" w:rsidRPr="00926922" w:rsidRDefault="00C229B0" w:rsidP="005612D6">
      <w:pPr>
        <w:pStyle w:val="10"/>
        <w:numPr>
          <w:ilvl w:val="0"/>
          <w:numId w:val="19"/>
        </w:numPr>
        <w:spacing w:after="0" w:line="240" w:lineRule="auto"/>
        <w:jc w:val="both"/>
        <w:rPr>
          <w:rStyle w:val="c1"/>
          <w:rFonts w:ascii="Times New Roman" w:hAnsi="Times New Roman"/>
          <w:b/>
          <w:bCs/>
          <w:color w:val="000000"/>
          <w:sz w:val="28"/>
          <w:szCs w:val="28"/>
          <w:lang w:eastAsia="ru-RU"/>
        </w:rPr>
      </w:pPr>
      <w:r w:rsidRPr="00926922">
        <w:rPr>
          <w:rFonts w:ascii="Times New Roman" w:hAnsi="Times New Roman"/>
          <w:sz w:val="28"/>
          <w:szCs w:val="28"/>
        </w:rPr>
        <w:t>учащийся проявляет интерес к народному и декоративному искусству.</w:t>
      </w:r>
    </w:p>
    <w:p w:rsidR="00C229B0" w:rsidRDefault="00C229B0" w:rsidP="00926922">
      <w:pPr>
        <w:shd w:val="clear" w:color="auto" w:fill="FFFFFF"/>
        <w:jc w:val="both"/>
        <w:rPr>
          <w:rStyle w:val="c1"/>
          <w:b/>
          <w:sz w:val="28"/>
          <w:szCs w:val="28"/>
        </w:rPr>
      </w:pPr>
    </w:p>
    <w:p w:rsidR="00C229B0" w:rsidRPr="00926922" w:rsidRDefault="00C229B0" w:rsidP="00926922">
      <w:pPr>
        <w:shd w:val="clear" w:color="auto" w:fill="FFFFFF"/>
        <w:jc w:val="both"/>
        <w:rPr>
          <w:rStyle w:val="c1"/>
          <w:b/>
          <w:sz w:val="28"/>
          <w:szCs w:val="28"/>
        </w:rPr>
      </w:pPr>
      <w:r w:rsidRPr="00926922">
        <w:rPr>
          <w:rStyle w:val="c1"/>
          <w:b/>
          <w:sz w:val="28"/>
          <w:szCs w:val="28"/>
        </w:rPr>
        <w:t>Метапредметные:</w:t>
      </w:r>
    </w:p>
    <w:p w:rsidR="00C229B0" w:rsidRPr="00926922" w:rsidRDefault="00C229B0" w:rsidP="005612D6">
      <w:pPr>
        <w:pStyle w:val="10"/>
        <w:numPr>
          <w:ilvl w:val="0"/>
          <w:numId w:val="20"/>
        </w:numPr>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умеет правильно держать карандаш (кисть);</w:t>
      </w:r>
    </w:p>
    <w:p w:rsidR="00C229B0" w:rsidRPr="00926922" w:rsidRDefault="00C229B0" w:rsidP="005612D6">
      <w:pPr>
        <w:pStyle w:val="10"/>
        <w:numPr>
          <w:ilvl w:val="0"/>
          <w:numId w:val="20"/>
        </w:numPr>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организует своё рабочее место;</w:t>
      </w:r>
    </w:p>
    <w:p w:rsidR="00C229B0" w:rsidRPr="00926922" w:rsidRDefault="00C229B0" w:rsidP="005612D6">
      <w:pPr>
        <w:pStyle w:val="10"/>
        <w:numPr>
          <w:ilvl w:val="0"/>
          <w:numId w:val="20"/>
        </w:numPr>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умеет выполнять элементы: штрих, линия, точка, завиток;</w:t>
      </w:r>
    </w:p>
    <w:p w:rsidR="00C229B0" w:rsidRPr="00926922" w:rsidRDefault="00C229B0" w:rsidP="005612D6">
      <w:pPr>
        <w:pStyle w:val="10"/>
        <w:numPr>
          <w:ilvl w:val="0"/>
          <w:numId w:val="20"/>
        </w:numPr>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способен работать по алгоритму заданному преподавателем;</w:t>
      </w:r>
    </w:p>
    <w:p w:rsidR="00C229B0" w:rsidRPr="005612D6" w:rsidRDefault="00C229B0" w:rsidP="005612D6">
      <w:pPr>
        <w:pStyle w:val="10"/>
        <w:numPr>
          <w:ilvl w:val="0"/>
          <w:numId w:val="20"/>
        </w:numPr>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следует режиму (расписанию) занятия.</w:t>
      </w:r>
    </w:p>
    <w:p w:rsidR="00C229B0" w:rsidRPr="00926922" w:rsidRDefault="00C229B0" w:rsidP="005612D6">
      <w:pPr>
        <w:pStyle w:val="10"/>
        <w:numPr>
          <w:ilvl w:val="0"/>
          <w:numId w:val="20"/>
        </w:numPr>
        <w:spacing w:after="0" w:line="240" w:lineRule="auto"/>
        <w:jc w:val="both"/>
        <w:rPr>
          <w:rFonts w:ascii="Times New Roman" w:hAnsi="Times New Roman"/>
          <w:b/>
          <w:bCs/>
          <w:color w:val="000000"/>
          <w:sz w:val="28"/>
          <w:szCs w:val="28"/>
          <w:lang w:eastAsia="ru-RU"/>
        </w:rPr>
      </w:pPr>
    </w:p>
    <w:p w:rsidR="00C229B0" w:rsidRPr="00926922" w:rsidRDefault="00C229B0" w:rsidP="00926922">
      <w:pPr>
        <w:jc w:val="both"/>
        <w:rPr>
          <w:rStyle w:val="c1"/>
          <w:b/>
          <w:sz w:val="28"/>
          <w:szCs w:val="28"/>
        </w:rPr>
      </w:pPr>
      <w:r w:rsidRPr="00926922">
        <w:rPr>
          <w:rStyle w:val="c1"/>
          <w:b/>
          <w:sz w:val="28"/>
          <w:szCs w:val="28"/>
        </w:rPr>
        <w:t>Образовательные (предметные):</w:t>
      </w:r>
    </w:p>
    <w:p w:rsidR="00C229B0" w:rsidRPr="00926922" w:rsidRDefault="00C229B0" w:rsidP="005612D6">
      <w:pPr>
        <w:pStyle w:val="10"/>
        <w:numPr>
          <w:ilvl w:val="0"/>
          <w:numId w:val="21"/>
        </w:numPr>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 xml:space="preserve">учащийся может передавать основные признаки изображаемых объектов, их структуру и цвет (в рисовании) составлять предметные, сюжетные или декоративные композиций из разных материалов (в аппликации) как из готовых, так и самостоятельно вырезанных простых форм; </w:t>
      </w:r>
    </w:p>
    <w:p w:rsidR="00C229B0" w:rsidRPr="00926922" w:rsidRDefault="00C229B0" w:rsidP="005612D6">
      <w:pPr>
        <w:pStyle w:val="10"/>
        <w:numPr>
          <w:ilvl w:val="0"/>
          <w:numId w:val="21"/>
        </w:numPr>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имеет представления о видах изобразительного искусства (живопись, графика, архитектура, ДПИ) и основных жанрах (пейзаж, портрет, натюрморт, сюжетная композиция);</w:t>
      </w:r>
    </w:p>
    <w:p w:rsidR="00C229B0" w:rsidRPr="00926922" w:rsidRDefault="00C229B0" w:rsidP="005612D6">
      <w:pPr>
        <w:pStyle w:val="10"/>
        <w:numPr>
          <w:ilvl w:val="0"/>
          <w:numId w:val="21"/>
        </w:numPr>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 xml:space="preserve">учащийся может в лепке из пластилина создавать образы способами: отщипывания, отрывания, сплющивания, вытягивания, раскатывания комка между ладонями и на плоскости прямыми и круговыми движениями. </w:t>
      </w:r>
    </w:p>
    <w:p w:rsidR="00C229B0" w:rsidRPr="00926922" w:rsidRDefault="00C229B0" w:rsidP="005612D6">
      <w:pPr>
        <w:pStyle w:val="10"/>
        <w:numPr>
          <w:ilvl w:val="0"/>
          <w:numId w:val="21"/>
        </w:numPr>
        <w:spacing w:after="0" w:line="240" w:lineRule="auto"/>
        <w:jc w:val="both"/>
        <w:rPr>
          <w:rFonts w:ascii="Times New Roman" w:hAnsi="Times New Roman"/>
          <w:b/>
          <w:bCs/>
          <w:color w:val="000000"/>
          <w:sz w:val="28"/>
          <w:szCs w:val="28"/>
          <w:lang w:eastAsia="ru-RU"/>
        </w:rPr>
      </w:pPr>
      <w:r w:rsidRPr="00926922">
        <w:rPr>
          <w:rFonts w:ascii="Times New Roman" w:hAnsi="Times New Roman"/>
          <w:sz w:val="28"/>
          <w:szCs w:val="28"/>
        </w:rPr>
        <w:t>умение создавать образ разными способами: мазками, пятнами, штрихами, линиями;</w:t>
      </w:r>
    </w:p>
    <w:p w:rsidR="00C229B0" w:rsidRPr="00926922" w:rsidRDefault="00C229B0" w:rsidP="005612D6">
      <w:pPr>
        <w:pStyle w:val="10"/>
        <w:numPr>
          <w:ilvl w:val="0"/>
          <w:numId w:val="21"/>
        </w:numPr>
        <w:spacing w:after="0" w:line="240" w:lineRule="auto"/>
        <w:jc w:val="both"/>
        <w:rPr>
          <w:rStyle w:val="c1"/>
          <w:rFonts w:ascii="Times New Roman" w:hAnsi="Times New Roman"/>
          <w:b/>
          <w:sz w:val="28"/>
          <w:szCs w:val="28"/>
        </w:rPr>
      </w:pPr>
      <w:r w:rsidRPr="00926922">
        <w:rPr>
          <w:rFonts w:ascii="Times New Roman" w:hAnsi="Times New Roman"/>
          <w:sz w:val="28"/>
          <w:szCs w:val="28"/>
        </w:rPr>
        <w:t>умеет создавать изображение при помощи различных материалов и техник, в том числе нетрадиционных.</w:t>
      </w:r>
    </w:p>
    <w:p w:rsidR="00C229B0" w:rsidRPr="00926922" w:rsidRDefault="00C229B0" w:rsidP="00926922">
      <w:pPr>
        <w:jc w:val="both"/>
        <w:rPr>
          <w:b/>
          <w:sz w:val="28"/>
          <w:szCs w:val="28"/>
        </w:rPr>
      </w:pPr>
    </w:p>
    <w:p w:rsidR="00C229B0" w:rsidRPr="00926922" w:rsidRDefault="00C229B0" w:rsidP="005612D6">
      <w:pPr>
        <w:ind w:firstLine="720"/>
        <w:jc w:val="both"/>
        <w:rPr>
          <w:sz w:val="28"/>
          <w:szCs w:val="28"/>
        </w:rPr>
      </w:pPr>
      <w:r w:rsidRPr="00926922">
        <w:rPr>
          <w:sz w:val="28"/>
          <w:szCs w:val="28"/>
        </w:rPr>
        <w:t>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К концу обучения дети достигают определенного уровня художественного развития: эмоционально воспринимают содержание произведения, запоминают и узнают знакомые картины, иллюстрации, замечают изобразительно-выразительные средства (цвет, ритм, форму, композицию), с помощью этих средств создают образ в рисунке, оценивают то, что получилось, отмечают выразительность формы, линий, силуэта, цветового сочетания. У детей формируются творческие способности, необходимые для последующего обучения изобразительному искусству в школе.</w:t>
      </w:r>
    </w:p>
    <w:p w:rsidR="00C229B0" w:rsidRPr="00926922" w:rsidRDefault="00C229B0" w:rsidP="005612D6">
      <w:pPr>
        <w:ind w:firstLine="720"/>
        <w:jc w:val="both"/>
        <w:rPr>
          <w:sz w:val="28"/>
          <w:szCs w:val="28"/>
        </w:rPr>
      </w:pPr>
      <w:r w:rsidRPr="00926922">
        <w:rPr>
          <w:sz w:val="28"/>
          <w:szCs w:val="28"/>
        </w:rPr>
        <w:t>Формирование «культуры творческой личности»: развитие в ребёнке природных задатков, творческого потенциала, специальных способностей, позволяющих ему самому реализоваться в различных видах и формах художественно – творческой деятельности. Полученные в процессе обучения знания, умения, навыки по программе «Маленький художник»  подготавливают  детей дошкольного возраста для дальнейшего развития в патриотической, художественной  воспитании и личностном росте.</w:t>
      </w:r>
    </w:p>
    <w:p w:rsidR="00C229B0" w:rsidRPr="00926922" w:rsidRDefault="00C229B0" w:rsidP="00926922">
      <w:pPr>
        <w:jc w:val="center"/>
        <w:rPr>
          <w:b/>
          <w:sz w:val="28"/>
          <w:szCs w:val="28"/>
        </w:rPr>
      </w:pPr>
    </w:p>
    <w:p w:rsidR="00C229B0" w:rsidRPr="00EF24D4" w:rsidRDefault="00C229B0" w:rsidP="005612D6">
      <w:pPr>
        <w:jc w:val="center"/>
        <w:rPr>
          <w:b/>
          <w:bCs/>
          <w:iCs/>
          <w:caps/>
          <w:sz w:val="28"/>
          <w:szCs w:val="28"/>
        </w:rPr>
      </w:pPr>
      <w:r w:rsidRPr="00EF24D4">
        <w:rPr>
          <w:b/>
          <w:bCs/>
          <w:iCs/>
          <w:caps/>
          <w:sz w:val="28"/>
          <w:szCs w:val="28"/>
        </w:rPr>
        <w:t>Раздел 2. Комплекс организационно-педагогических условий реализации программы, включающий формы аттестации</w:t>
      </w:r>
    </w:p>
    <w:p w:rsidR="00C229B0" w:rsidRPr="0032595B" w:rsidRDefault="00C229B0" w:rsidP="005612D6">
      <w:pPr>
        <w:jc w:val="center"/>
        <w:rPr>
          <w:b/>
          <w:sz w:val="28"/>
          <w:szCs w:val="28"/>
        </w:rPr>
      </w:pPr>
    </w:p>
    <w:p w:rsidR="00C229B0" w:rsidRPr="00EF24D4" w:rsidRDefault="00C229B0" w:rsidP="005612D6">
      <w:pPr>
        <w:jc w:val="center"/>
        <w:rPr>
          <w:b/>
          <w:caps/>
          <w:sz w:val="28"/>
          <w:szCs w:val="28"/>
        </w:rPr>
      </w:pPr>
      <w:r w:rsidRPr="00EF24D4">
        <w:rPr>
          <w:b/>
          <w:caps/>
          <w:sz w:val="28"/>
          <w:szCs w:val="28"/>
        </w:rPr>
        <w:t>2.1. Календарный учебный график</w:t>
      </w:r>
    </w:p>
    <w:p w:rsidR="00C229B0" w:rsidRPr="00926922" w:rsidRDefault="00C229B0" w:rsidP="00926922">
      <w:pPr>
        <w:ind w:firstLine="709"/>
        <w:rPr>
          <w:b/>
          <w:sz w:val="28"/>
          <w:szCs w:val="28"/>
        </w:rPr>
      </w:pPr>
    </w:p>
    <w:tbl>
      <w:tblPr>
        <w:tblpPr w:leftFromText="180" w:rightFromText="180" w:vertAnchor="text" w:horzAnchor="margin" w:tblpY="203"/>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35"/>
        <w:gridCol w:w="2397"/>
        <w:gridCol w:w="2397"/>
      </w:tblGrid>
      <w:tr w:rsidR="00C229B0" w:rsidRPr="00926922" w:rsidTr="008B2ADD">
        <w:trPr>
          <w:trHeight w:val="1481"/>
        </w:trPr>
        <w:tc>
          <w:tcPr>
            <w:tcW w:w="4635" w:type="dxa"/>
          </w:tcPr>
          <w:p w:rsidR="00C229B0" w:rsidRPr="005612D6" w:rsidRDefault="00C229B0" w:rsidP="00926922">
            <w:pPr>
              <w:tabs>
                <w:tab w:val="left" w:pos="12600"/>
              </w:tabs>
              <w:jc w:val="center"/>
              <w:rPr>
                <w:i/>
              </w:rPr>
            </w:pPr>
          </w:p>
          <w:p w:rsidR="00C229B0" w:rsidRPr="005612D6" w:rsidRDefault="00C229B0" w:rsidP="00926922">
            <w:pPr>
              <w:tabs>
                <w:tab w:val="left" w:pos="12600"/>
              </w:tabs>
              <w:jc w:val="center"/>
              <w:rPr>
                <w:i/>
              </w:rPr>
            </w:pPr>
            <w:r w:rsidRPr="005612D6">
              <w:rPr>
                <w:i/>
              </w:rPr>
              <w:t>Начало учебного года</w:t>
            </w:r>
          </w:p>
          <w:p w:rsidR="00C229B0" w:rsidRPr="005612D6" w:rsidRDefault="00C229B0" w:rsidP="00926922">
            <w:pPr>
              <w:tabs>
                <w:tab w:val="left" w:pos="12600"/>
              </w:tabs>
              <w:jc w:val="center"/>
              <w:rPr>
                <w:i/>
                <w:iCs/>
              </w:rPr>
            </w:pPr>
            <w:r w:rsidRPr="005612D6">
              <w:rPr>
                <w:i/>
                <w:iCs/>
              </w:rPr>
              <w:t>Окончание учебных занятий</w:t>
            </w:r>
          </w:p>
          <w:p w:rsidR="00C229B0" w:rsidRPr="005612D6" w:rsidRDefault="00C229B0" w:rsidP="00926922">
            <w:pPr>
              <w:tabs>
                <w:tab w:val="left" w:pos="12600"/>
              </w:tabs>
              <w:jc w:val="center"/>
              <w:rPr>
                <w:i/>
              </w:rPr>
            </w:pPr>
            <w:r w:rsidRPr="005612D6">
              <w:rPr>
                <w:i/>
              </w:rPr>
              <w:t>Количество  дней \ часов в учебный год</w:t>
            </w:r>
          </w:p>
          <w:p w:rsidR="00C229B0" w:rsidRPr="005612D6" w:rsidRDefault="00C229B0" w:rsidP="00926922">
            <w:pPr>
              <w:tabs>
                <w:tab w:val="left" w:pos="12600"/>
              </w:tabs>
              <w:jc w:val="center"/>
            </w:pPr>
            <w:r w:rsidRPr="005612D6">
              <w:t>1 полугодие</w:t>
            </w:r>
          </w:p>
          <w:p w:rsidR="00C229B0" w:rsidRPr="005612D6" w:rsidRDefault="00C229B0" w:rsidP="00926922">
            <w:pPr>
              <w:tabs>
                <w:tab w:val="left" w:pos="12600"/>
              </w:tabs>
              <w:jc w:val="center"/>
              <w:rPr>
                <w:b/>
              </w:rPr>
            </w:pPr>
            <w:r w:rsidRPr="005612D6">
              <w:t>2 полугодие</w:t>
            </w:r>
            <w:r w:rsidRPr="005612D6">
              <w:rPr>
                <w:b/>
              </w:rPr>
              <w:t xml:space="preserve"> </w:t>
            </w:r>
          </w:p>
        </w:tc>
        <w:tc>
          <w:tcPr>
            <w:tcW w:w="2397" w:type="dxa"/>
          </w:tcPr>
          <w:p w:rsidR="00C229B0" w:rsidRPr="005612D6" w:rsidRDefault="00C229B0" w:rsidP="00926922">
            <w:pPr>
              <w:tabs>
                <w:tab w:val="left" w:pos="12600"/>
              </w:tabs>
              <w:jc w:val="center"/>
              <w:rPr>
                <w:b/>
              </w:rPr>
            </w:pPr>
            <w:r w:rsidRPr="005612D6">
              <w:rPr>
                <w:b/>
              </w:rPr>
              <w:t>1 год обучения</w:t>
            </w:r>
          </w:p>
          <w:p w:rsidR="00C229B0" w:rsidRPr="005612D6" w:rsidRDefault="00C229B0" w:rsidP="00926922">
            <w:pPr>
              <w:tabs>
                <w:tab w:val="left" w:pos="12600"/>
              </w:tabs>
              <w:jc w:val="center"/>
            </w:pPr>
            <w:r w:rsidRPr="005612D6">
              <w:t>2сентября</w:t>
            </w:r>
          </w:p>
          <w:p w:rsidR="00C229B0" w:rsidRPr="005612D6" w:rsidRDefault="00C229B0" w:rsidP="00926922">
            <w:pPr>
              <w:tabs>
                <w:tab w:val="left" w:pos="12600"/>
              </w:tabs>
              <w:jc w:val="center"/>
            </w:pPr>
            <w:r w:rsidRPr="005612D6">
              <w:t>30 мая</w:t>
            </w:r>
          </w:p>
          <w:p w:rsidR="00C229B0" w:rsidRPr="005612D6" w:rsidRDefault="00C229B0" w:rsidP="00926922">
            <w:pPr>
              <w:tabs>
                <w:tab w:val="left" w:pos="12600"/>
              </w:tabs>
              <w:jc w:val="center"/>
            </w:pPr>
            <w:r w:rsidRPr="005612D6">
              <w:t>36 дней / 72часа</w:t>
            </w:r>
          </w:p>
          <w:p w:rsidR="00C229B0" w:rsidRPr="005612D6" w:rsidRDefault="00C229B0" w:rsidP="00926922">
            <w:pPr>
              <w:tabs>
                <w:tab w:val="left" w:pos="12600"/>
              </w:tabs>
              <w:jc w:val="center"/>
            </w:pPr>
            <w:r w:rsidRPr="005612D6">
              <w:t>16 дней / 32часа</w:t>
            </w:r>
          </w:p>
          <w:p w:rsidR="00C229B0" w:rsidRPr="005612D6" w:rsidRDefault="00C229B0" w:rsidP="00926922">
            <w:pPr>
              <w:tabs>
                <w:tab w:val="left" w:pos="12600"/>
              </w:tabs>
              <w:jc w:val="center"/>
            </w:pPr>
            <w:r w:rsidRPr="005612D6">
              <w:t>20 дней / 40 часов</w:t>
            </w:r>
          </w:p>
        </w:tc>
        <w:tc>
          <w:tcPr>
            <w:tcW w:w="2397" w:type="dxa"/>
          </w:tcPr>
          <w:p w:rsidR="00C229B0" w:rsidRPr="005612D6" w:rsidRDefault="00C229B0" w:rsidP="00926922">
            <w:pPr>
              <w:tabs>
                <w:tab w:val="left" w:pos="12600"/>
              </w:tabs>
              <w:jc w:val="center"/>
              <w:rPr>
                <w:b/>
              </w:rPr>
            </w:pPr>
            <w:r w:rsidRPr="005612D6">
              <w:rPr>
                <w:b/>
              </w:rPr>
              <w:t>2 год обучения</w:t>
            </w:r>
          </w:p>
          <w:p w:rsidR="00C229B0" w:rsidRPr="005612D6" w:rsidRDefault="00C229B0" w:rsidP="00926922">
            <w:pPr>
              <w:tabs>
                <w:tab w:val="left" w:pos="12600"/>
              </w:tabs>
              <w:jc w:val="center"/>
            </w:pPr>
            <w:r w:rsidRPr="005612D6">
              <w:t>2сентября</w:t>
            </w:r>
          </w:p>
          <w:p w:rsidR="00C229B0" w:rsidRPr="005612D6" w:rsidRDefault="00C229B0" w:rsidP="00926922">
            <w:pPr>
              <w:tabs>
                <w:tab w:val="left" w:pos="12600"/>
              </w:tabs>
              <w:jc w:val="center"/>
            </w:pPr>
            <w:r w:rsidRPr="005612D6">
              <w:t>30 мая</w:t>
            </w:r>
          </w:p>
          <w:p w:rsidR="00C229B0" w:rsidRPr="005612D6" w:rsidRDefault="00C229B0" w:rsidP="00926922">
            <w:pPr>
              <w:tabs>
                <w:tab w:val="left" w:pos="12600"/>
              </w:tabs>
              <w:jc w:val="center"/>
            </w:pPr>
            <w:r w:rsidRPr="005612D6">
              <w:t>36 дней / 72часа</w:t>
            </w:r>
          </w:p>
          <w:p w:rsidR="00C229B0" w:rsidRPr="005612D6" w:rsidRDefault="00C229B0" w:rsidP="00926922">
            <w:pPr>
              <w:tabs>
                <w:tab w:val="left" w:pos="12600"/>
              </w:tabs>
              <w:jc w:val="center"/>
            </w:pPr>
            <w:r w:rsidRPr="005612D6">
              <w:t>16 дней / 32часа</w:t>
            </w:r>
          </w:p>
          <w:p w:rsidR="00C229B0" w:rsidRPr="005612D6" w:rsidRDefault="00C229B0" w:rsidP="00926922">
            <w:pPr>
              <w:tabs>
                <w:tab w:val="left" w:pos="12600"/>
              </w:tabs>
              <w:jc w:val="center"/>
            </w:pPr>
            <w:r w:rsidRPr="005612D6">
              <w:t>20 дней / 40 часов</w:t>
            </w:r>
          </w:p>
        </w:tc>
      </w:tr>
    </w:tbl>
    <w:p w:rsidR="00C229B0" w:rsidRDefault="00C229B0" w:rsidP="005612D6">
      <w:pPr>
        <w:jc w:val="both"/>
        <w:rPr>
          <w:rStyle w:val="Strong"/>
          <w:b w:val="0"/>
          <w:sz w:val="28"/>
          <w:szCs w:val="28"/>
        </w:rPr>
      </w:pPr>
      <w:r w:rsidRPr="00C339EE">
        <w:rPr>
          <w:rStyle w:val="Strong"/>
          <w:b w:val="0"/>
          <w:sz w:val="28"/>
          <w:szCs w:val="28"/>
        </w:rPr>
        <w:t>Календарно-тематическое планирование</w:t>
      </w:r>
      <w:r>
        <w:rPr>
          <w:rStyle w:val="Strong"/>
          <w:b w:val="0"/>
          <w:sz w:val="28"/>
          <w:szCs w:val="28"/>
        </w:rPr>
        <w:t xml:space="preserve"> 1 года обучения (приложение </w:t>
      </w:r>
      <w:r w:rsidRPr="00C339EE">
        <w:rPr>
          <w:rStyle w:val="Strong"/>
          <w:b w:val="0"/>
          <w:sz w:val="28"/>
          <w:szCs w:val="28"/>
        </w:rPr>
        <w:t>1).</w:t>
      </w:r>
    </w:p>
    <w:p w:rsidR="00C229B0" w:rsidRDefault="00C229B0" w:rsidP="005612D6">
      <w:pPr>
        <w:jc w:val="both"/>
        <w:rPr>
          <w:rStyle w:val="Strong"/>
          <w:b w:val="0"/>
          <w:sz w:val="28"/>
          <w:szCs w:val="28"/>
        </w:rPr>
      </w:pPr>
      <w:r w:rsidRPr="00C339EE">
        <w:rPr>
          <w:rStyle w:val="Strong"/>
          <w:b w:val="0"/>
          <w:sz w:val="28"/>
          <w:szCs w:val="28"/>
        </w:rPr>
        <w:t>Календарно-тематическое планирование</w:t>
      </w:r>
      <w:r>
        <w:rPr>
          <w:rStyle w:val="Strong"/>
          <w:b w:val="0"/>
          <w:sz w:val="28"/>
          <w:szCs w:val="28"/>
        </w:rPr>
        <w:t xml:space="preserve"> 2 года обучения (приложение 2</w:t>
      </w:r>
      <w:r w:rsidRPr="00C339EE">
        <w:rPr>
          <w:rStyle w:val="Strong"/>
          <w:b w:val="0"/>
          <w:sz w:val="28"/>
          <w:szCs w:val="28"/>
        </w:rPr>
        <w:t>).</w:t>
      </w:r>
    </w:p>
    <w:p w:rsidR="00C229B0" w:rsidRDefault="00C229B0" w:rsidP="005612D6">
      <w:pPr>
        <w:jc w:val="both"/>
        <w:rPr>
          <w:rStyle w:val="Strong"/>
          <w:b w:val="0"/>
          <w:sz w:val="28"/>
          <w:szCs w:val="28"/>
        </w:rPr>
      </w:pPr>
      <w:r>
        <w:rPr>
          <w:rStyle w:val="Strong"/>
          <w:b w:val="0"/>
          <w:sz w:val="28"/>
          <w:szCs w:val="28"/>
        </w:rPr>
        <w:t>Перечень мероприятий на 2020/2021 учебный год (приложение 3).</w:t>
      </w:r>
    </w:p>
    <w:p w:rsidR="00C229B0" w:rsidRPr="00926922" w:rsidRDefault="00C229B0" w:rsidP="00926922">
      <w:pPr>
        <w:jc w:val="center"/>
        <w:rPr>
          <w:b/>
          <w:sz w:val="28"/>
          <w:szCs w:val="28"/>
        </w:rPr>
      </w:pPr>
    </w:p>
    <w:p w:rsidR="00C229B0" w:rsidRDefault="00C229B0" w:rsidP="005612D6">
      <w:pPr>
        <w:tabs>
          <w:tab w:val="left" w:pos="426"/>
        </w:tabs>
        <w:jc w:val="center"/>
        <w:rPr>
          <w:b/>
          <w:sz w:val="28"/>
          <w:szCs w:val="28"/>
        </w:rPr>
      </w:pPr>
    </w:p>
    <w:p w:rsidR="00C229B0" w:rsidRDefault="00C229B0" w:rsidP="005612D6">
      <w:pPr>
        <w:tabs>
          <w:tab w:val="left" w:pos="426"/>
        </w:tabs>
        <w:jc w:val="center"/>
        <w:rPr>
          <w:b/>
          <w:sz w:val="28"/>
          <w:szCs w:val="28"/>
        </w:rPr>
      </w:pPr>
    </w:p>
    <w:p w:rsidR="00C229B0" w:rsidRPr="00D4368D" w:rsidRDefault="00C229B0" w:rsidP="005612D6">
      <w:pPr>
        <w:tabs>
          <w:tab w:val="left" w:pos="426"/>
        </w:tabs>
        <w:jc w:val="center"/>
        <w:rPr>
          <w:b/>
          <w:sz w:val="28"/>
          <w:szCs w:val="28"/>
        </w:rPr>
      </w:pPr>
      <w:r>
        <w:rPr>
          <w:b/>
          <w:sz w:val="28"/>
          <w:szCs w:val="28"/>
        </w:rPr>
        <w:t xml:space="preserve">2.2. </w:t>
      </w:r>
      <w:r w:rsidRPr="00D4368D">
        <w:rPr>
          <w:b/>
          <w:sz w:val="28"/>
          <w:szCs w:val="28"/>
        </w:rPr>
        <w:t>УСЛОВИЯ РЕАЛИЗАЦИИ ПРОГРАММЫ</w:t>
      </w:r>
    </w:p>
    <w:p w:rsidR="00C229B0" w:rsidRPr="00926922" w:rsidRDefault="00C229B0" w:rsidP="00926922">
      <w:pPr>
        <w:jc w:val="center"/>
        <w:rPr>
          <w:b/>
          <w:sz w:val="28"/>
          <w:szCs w:val="28"/>
        </w:rPr>
      </w:pPr>
    </w:p>
    <w:p w:rsidR="00C229B0" w:rsidRPr="00926922" w:rsidRDefault="00C229B0" w:rsidP="00926922">
      <w:pPr>
        <w:ind w:firstLine="709"/>
        <w:jc w:val="both"/>
        <w:rPr>
          <w:sz w:val="28"/>
          <w:szCs w:val="28"/>
        </w:rPr>
      </w:pPr>
      <w:r w:rsidRPr="00926922">
        <w:rPr>
          <w:b/>
          <w:sz w:val="28"/>
          <w:szCs w:val="28"/>
        </w:rPr>
        <w:t xml:space="preserve">Материально-техническое обеспечение. </w:t>
      </w:r>
    </w:p>
    <w:p w:rsidR="00C229B0" w:rsidRPr="005612D6" w:rsidRDefault="00C229B0" w:rsidP="00926922">
      <w:pPr>
        <w:ind w:firstLine="708"/>
        <w:jc w:val="both"/>
        <w:rPr>
          <w:sz w:val="28"/>
          <w:szCs w:val="28"/>
        </w:rPr>
      </w:pPr>
      <w:r w:rsidRPr="005612D6">
        <w:rPr>
          <w:sz w:val="28"/>
          <w:szCs w:val="28"/>
        </w:rPr>
        <w:t>Помещение:</w:t>
      </w:r>
    </w:p>
    <w:p w:rsidR="00C229B0" w:rsidRPr="00926922" w:rsidRDefault="00C229B0" w:rsidP="00926922">
      <w:pPr>
        <w:ind w:firstLine="708"/>
        <w:jc w:val="both"/>
        <w:rPr>
          <w:sz w:val="28"/>
          <w:szCs w:val="28"/>
        </w:rPr>
      </w:pPr>
      <w:r w:rsidRPr="00926922">
        <w:rPr>
          <w:sz w:val="28"/>
          <w:szCs w:val="28"/>
        </w:rPr>
        <w:t>Реализация программы предполагает наличие специального отдельного учебного кабинета, оформленного  в соответствии с профилем занятий и оборудованного в соответствии с нормами.</w:t>
      </w:r>
    </w:p>
    <w:p w:rsidR="00C229B0" w:rsidRPr="005612D6" w:rsidRDefault="00C229B0" w:rsidP="00926922">
      <w:pPr>
        <w:ind w:firstLine="708"/>
        <w:jc w:val="both"/>
        <w:rPr>
          <w:sz w:val="28"/>
          <w:szCs w:val="28"/>
        </w:rPr>
      </w:pPr>
      <w:r w:rsidRPr="005612D6">
        <w:rPr>
          <w:sz w:val="28"/>
          <w:szCs w:val="28"/>
        </w:rPr>
        <w:t>Оборудование:</w:t>
      </w:r>
    </w:p>
    <w:p w:rsidR="00C229B0" w:rsidRPr="00926922" w:rsidRDefault="00C229B0" w:rsidP="00926922">
      <w:pPr>
        <w:pStyle w:val="Footer"/>
        <w:tabs>
          <w:tab w:val="clear" w:pos="4677"/>
          <w:tab w:val="clear" w:pos="9355"/>
        </w:tabs>
        <w:ind w:firstLine="708"/>
        <w:jc w:val="both"/>
        <w:rPr>
          <w:sz w:val="28"/>
          <w:szCs w:val="28"/>
        </w:rPr>
      </w:pPr>
      <w:r w:rsidRPr="00926922">
        <w:rPr>
          <w:sz w:val="28"/>
          <w:szCs w:val="28"/>
        </w:rPr>
        <w:t xml:space="preserve">Столы, с регулятором наклона столешниц,   со скамьями;  стулья. </w:t>
      </w:r>
      <w:r w:rsidRPr="00926922">
        <w:rPr>
          <w:sz w:val="28"/>
          <w:szCs w:val="28"/>
        </w:rPr>
        <w:tab/>
      </w:r>
    </w:p>
    <w:p w:rsidR="00C229B0" w:rsidRPr="00926922" w:rsidRDefault="00C229B0" w:rsidP="00926922">
      <w:pPr>
        <w:ind w:firstLine="708"/>
        <w:jc w:val="both"/>
        <w:rPr>
          <w:sz w:val="28"/>
          <w:szCs w:val="28"/>
        </w:rPr>
      </w:pPr>
      <w:r w:rsidRPr="00926922">
        <w:rPr>
          <w:sz w:val="28"/>
          <w:szCs w:val="28"/>
        </w:rPr>
        <w:t>Для затемнения во время просмотра видеоматериалов используются:  жалюзи</w:t>
      </w:r>
    </w:p>
    <w:p w:rsidR="00C229B0" w:rsidRPr="00926922" w:rsidRDefault="00C229B0" w:rsidP="00926922">
      <w:pPr>
        <w:ind w:firstLine="708"/>
        <w:jc w:val="both"/>
        <w:rPr>
          <w:sz w:val="28"/>
          <w:szCs w:val="28"/>
        </w:rPr>
      </w:pPr>
      <w:r w:rsidRPr="00926922">
        <w:rPr>
          <w:sz w:val="28"/>
          <w:szCs w:val="28"/>
        </w:rPr>
        <w:t>Обязательным условием является наличие раковины с водой</w:t>
      </w:r>
      <w:r>
        <w:rPr>
          <w:sz w:val="28"/>
          <w:szCs w:val="28"/>
        </w:rPr>
        <w:t xml:space="preserve"> </w:t>
      </w:r>
      <w:r w:rsidRPr="00926922">
        <w:rPr>
          <w:sz w:val="28"/>
          <w:szCs w:val="28"/>
        </w:rPr>
        <w:t>(канализация); хозяйственного инвентаря (тазики, ведра, урна, веник).</w:t>
      </w:r>
    </w:p>
    <w:p w:rsidR="00C229B0" w:rsidRPr="00926922" w:rsidRDefault="00C229B0" w:rsidP="00926922">
      <w:pPr>
        <w:ind w:firstLine="708"/>
        <w:jc w:val="both"/>
        <w:rPr>
          <w:sz w:val="28"/>
          <w:szCs w:val="28"/>
        </w:rPr>
      </w:pPr>
      <w:r w:rsidRPr="00926922">
        <w:rPr>
          <w:sz w:val="28"/>
          <w:szCs w:val="28"/>
        </w:rPr>
        <w:t>Для наглядного показа предполагается использование доски школьной, мольберта.</w:t>
      </w:r>
    </w:p>
    <w:p w:rsidR="00C229B0" w:rsidRPr="00926922" w:rsidRDefault="00C229B0" w:rsidP="00926922">
      <w:pPr>
        <w:tabs>
          <w:tab w:val="left" w:pos="360"/>
        </w:tabs>
        <w:jc w:val="both"/>
        <w:rPr>
          <w:sz w:val="28"/>
          <w:szCs w:val="28"/>
        </w:rPr>
      </w:pPr>
      <w:r w:rsidRPr="00926922">
        <w:rPr>
          <w:sz w:val="28"/>
          <w:szCs w:val="28"/>
        </w:rPr>
        <w:tab/>
        <w:t>Для хранения инструментов и материалов, а так же учебной литературы предполагается наличие:</w:t>
      </w:r>
    </w:p>
    <w:p w:rsidR="00C229B0" w:rsidRPr="00926922" w:rsidRDefault="00C229B0" w:rsidP="00926922">
      <w:pPr>
        <w:numPr>
          <w:ilvl w:val="0"/>
          <w:numId w:val="12"/>
        </w:numPr>
        <w:jc w:val="both"/>
        <w:rPr>
          <w:sz w:val="28"/>
          <w:szCs w:val="28"/>
        </w:rPr>
      </w:pPr>
      <w:r w:rsidRPr="00926922">
        <w:rPr>
          <w:sz w:val="28"/>
          <w:szCs w:val="28"/>
        </w:rPr>
        <w:t>- стеллажей для хранения инструментов обучающихся;</w:t>
      </w:r>
    </w:p>
    <w:p w:rsidR="00C229B0" w:rsidRPr="00926922" w:rsidRDefault="00C229B0" w:rsidP="00926922">
      <w:pPr>
        <w:numPr>
          <w:ilvl w:val="0"/>
          <w:numId w:val="12"/>
        </w:numPr>
        <w:jc w:val="both"/>
        <w:rPr>
          <w:sz w:val="28"/>
          <w:szCs w:val="28"/>
        </w:rPr>
      </w:pPr>
      <w:r w:rsidRPr="00926922">
        <w:rPr>
          <w:sz w:val="28"/>
          <w:szCs w:val="28"/>
        </w:rPr>
        <w:t>- стеллажей для скульптурных моделей обучающихся;</w:t>
      </w:r>
    </w:p>
    <w:p w:rsidR="00C229B0" w:rsidRPr="00926922" w:rsidRDefault="00C229B0" w:rsidP="00926922">
      <w:pPr>
        <w:numPr>
          <w:ilvl w:val="0"/>
          <w:numId w:val="12"/>
        </w:numPr>
        <w:jc w:val="both"/>
        <w:rPr>
          <w:sz w:val="28"/>
          <w:szCs w:val="28"/>
        </w:rPr>
      </w:pPr>
      <w:r w:rsidRPr="00926922">
        <w:rPr>
          <w:sz w:val="28"/>
          <w:szCs w:val="28"/>
        </w:rPr>
        <w:t>- стенда для выставки рисунков;</w:t>
      </w:r>
    </w:p>
    <w:p w:rsidR="00C229B0" w:rsidRPr="00926922" w:rsidRDefault="00C229B0" w:rsidP="00926922">
      <w:pPr>
        <w:numPr>
          <w:ilvl w:val="0"/>
          <w:numId w:val="12"/>
        </w:numPr>
        <w:jc w:val="both"/>
        <w:rPr>
          <w:sz w:val="28"/>
          <w:szCs w:val="28"/>
        </w:rPr>
      </w:pPr>
      <w:r w:rsidRPr="00926922">
        <w:rPr>
          <w:sz w:val="28"/>
          <w:szCs w:val="28"/>
        </w:rPr>
        <w:t>- шкафы для хранения учебной литературы.</w:t>
      </w:r>
    </w:p>
    <w:p w:rsidR="00C229B0" w:rsidRPr="00926922" w:rsidRDefault="00C229B0" w:rsidP="00926922">
      <w:pPr>
        <w:jc w:val="both"/>
        <w:rPr>
          <w:b/>
          <w:sz w:val="28"/>
          <w:szCs w:val="28"/>
        </w:rPr>
      </w:pPr>
    </w:p>
    <w:p w:rsidR="00C229B0" w:rsidRPr="00926922" w:rsidRDefault="00C229B0" w:rsidP="00926922">
      <w:pPr>
        <w:ind w:firstLine="708"/>
        <w:jc w:val="both"/>
        <w:rPr>
          <w:sz w:val="28"/>
          <w:szCs w:val="28"/>
        </w:rPr>
      </w:pPr>
      <w:r w:rsidRPr="00926922">
        <w:rPr>
          <w:b/>
          <w:sz w:val="28"/>
          <w:szCs w:val="28"/>
        </w:rPr>
        <w:t xml:space="preserve">Информационное обеспечение. </w:t>
      </w:r>
    </w:p>
    <w:p w:rsidR="00C229B0" w:rsidRPr="00926922" w:rsidRDefault="00C229B0" w:rsidP="00926922">
      <w:pPr>
        <w:ind w:firstLine="360"/>
        <w:jc w:val="both"/>
        <w:rPr>
          <w:sz w:val="28"/>
          <w:szCs w:val="28"/>
        </w:rPr>
      </w:pPr>
      <w:r w:rsidRPr="00926922">
        <w:rPr>
          <w:sz w:val="28"/>
          <w:szCs w:val="28"/>
        </w:rPr>
        <w:t>Для обеспечения зрительного, видео- и аудио- ряда занятий в кабинете предусматривается наличие следующей техники и пособий:</w:t>
      </w:r>
    </w:p>
    <w:p w:rsidR="00C229B0" w:rsidRPr="00926922" w:rsidRDefault="00C229B0" w:rsidP="00926922">
      <w:pPr>
        <w:pStyle w:val="10"/>
        <w:numPr>
          <w:ilvl w:val="0"/>
          <w:numId w:val="13"/>
        </w:numPr>
        <w:spacing w:after="0" w:line="240" w:lineRule="auto"/>
        <w:jc w:val="both"/>
        <w:rPr>
          <w:rFonts w:ascii="Times New Roman" w:hAnsi="Times New Roman"/>
          <w:sz w:val="28"/>
          <w:szCs w:val="28"/>
        </w:rPr>
      </w:pPr>
      <w:r w:rsidRPr="00926922">
        <w:rPr>
          <w:rFonts w:ascii="Times New Roman" w:hAnsi="Times New Roman"/>
          <w:sz w:val="28"/>
          <w:szCs w:val="28"/>
        </w:rPr>
        <w:t>- магнитофон;</w:t>
      </w:r>
    </w:p>
    <w:p w:rsidR="00C229B0" w:rsidRPr="00926922" w:rsidRDefault="00C229B0" w:rsidP="00926922">
      <w:pPr>
        <w:numPr>
          <w:ilvl w:val="0"/>
          <w:numId w:val="13"/>
        </w:numPr>
        <w:jc w:val="both"/>
        <w:rPr>
          <w:sz w:val="28"/>
          <w:szCs w:val="28"/>
        </w:rPr>
      </w:pPr>
      <w:r w:rsidRPr="00926922">
        <w:rPr>
          <w:sz w:val="28"/>
          <w:szCs w:val="28"/>
        </w:rPr>
        <w:t>- ноутбук;</w:t>
      </w:r>
    </w:p>
    <w:p w:rsidR="00C229B0" w:rsidRPr="00926922" w:rsidRDefault="00C229B0" w:rsidP="00926922">
      <w:pPr>
        <w:pStyle w:val="10"/>
        <w:numPr>
          <w:ilvl w:val="0"/>
          <w:numId w:val="13"/>
        </w:numPr>
        <w:spacing w:after="0" w:line="240" w:lineRule="auto"/>
        <w:jc w:val="both"/>
        <w:rPr>
          <w:rFonts w:ascii="Times New Roman" w:hAnsi="Times New Roman"/>
          <w:sz w:val="28"/>
          <w:szCs w:val="28"/>
        </w:rPr>
      </w:pPr>
      <w:r w:rsidRPr="00926922">
        <w:rPr>
          <w:rFonts w:ascii="Times New Roman" w:hAnsi="Times New Roman"/>
          <w:sz w:val="28"/>
          <w:szCs w:val="28"/>
        </w:rPr>
        <w:t>- учебные  пособия и таблицы;</w:t>
      </w:r>
    </w:p>
    <w:p w:rsidR="00C229B0" w:rsidRPr="00926922" w:rsidRDefault="00C229B0" w:rsidP="00926922">
      <w:pPr>
        <w:pStyle w:val="10"/>
        <w:numPr>
          <w:ilvl w:val="0"/>
          <w:numId w:val="13"/>
        </w:numPr>
        <w:spacing w:after="0" w:line="240" w:lineRule="auto"/>
        <w:jc w:val="both"/>
        <w:rPr>
          <w:rFonts w:ascii="Times New Roman" w:hAnsi="Times New Roman"/>
          <w:sz w:val="28"/>
          <w:szCs w:val="28"/>
        </w:rPr>
      </w:pPr>
      <w:r w:rsidRPr="00926922">
        <w:rPr>
          <w:rFonts w:ascii="Times New Roman" w:hAnsi="Times New Roman"/>
          <w:sz w:val="28"/>
          <w:szCs w:val="28"/>
        </w:rPr>
        <w:t>- объяснительно-иллюстративный материал;</w:t>
      </w:r>
    </w:p>
    <w:p w:rsidR="00C229B0" w:rsidRPr="00926922" w:rsidRDefault="00C229B0" w:rsidP="00926922">
      <w:pPr>
        <w:pStyle w:val="10"/>
        <w:numPr>
          <w:ilvl w:val="0"/>
          <w:numId w:val="13"/>
        </w:numPr>
        <w:spacing w:after="0" w:line="240" w:lineRule="auto"/>
        <w:jc w:val="both"/>
        <w:rPr>
          <w:rFonts w:ascii="Times New Roman" w:hAnsi="Times New Roman"/>
          <w:sz w:val="28"/>
          <w:szCs w:val="28"/>
        </w:rPr>
      </w:pPr>
      <w:r w:rsidRPr="00926922">
        <w:rPr>
          <w:rFonts w:ascii="Times New Roman" w:hAnsi="Times New Roman"/>
          <w:sz w:val="28"/>
          <w:szCs w:val="28"/>
        </w:rPr>
        <w:t>- изделия народных промыслов;</w:t>
      </w:r>
    </w:p>
    <w:p w:rsidR="00C229B0" w:rsidRPr="00926922" w:rsidRDefault="00C229B0" w:rsidP="00926922">
      <w:pPr>
        <w:pStyle w:val="10"/>
        <w:numPr>
          <w:ilvl w:val="0"/>
          <w:numId w:val="13"/>
        </w:numPr>
        <w:spacing w:after="0" w:line="240" w:lineRule="auto"/>
        <w:jc w:val="both"/>
        <w:rPr>
          <w:rFonts w:ascii="Times New Roman" w:hAnsi="Times New Roman"/>
          <w:sz w:val="28"/>
          <w:szCs w:val="28"/>
        </w:rPr>
      </w:pPr>
      <w:r w:rsidRPr="00926922">
        <w:rPr>
          <w:rFonts w:ascii="Times New Roman" w:hAnsi="Times New Roman"/>
          <w:sz w:val="28"/>
          <w:szCs w:val="28"/>
        </w:rPr>
        <w:t>- репродукции картин;</w:t>
      </w:r>
    </w:p>
    <w:p w:rsidR="00C229B0" w:rsidRPr="00926922" w:rsidRDefault="00C229B0" w:rsidP="00926922">
      <w:pPr>
        <w:pStyle w:val="10"/>
        <w:numPr>
          <w:ilvl w:val="0"/>
          <w:numId w:val="13"/>
        </w:numPr>
        <w:spacing w:after="0" w:line="240" w:lineRule="auto"/>
        <w:jc w:val="both"/>
        <w:rPr>
          <w:rFonts w:ascii="Times New Roman" w:hAnsi="Times New Roman"/>
          <w:sz w:val="28"/>
          <w:szCs w:val="28"/>
        </w:rPr>
      </w:pPr>
      <w:r w:rsidRPr="00926922">
        <w:rPr>
          <w:rFonts w:ascii="Times New Roman" w:hAnsi="Times New Roman"/>
          <w:sz w:val="28"/>
          <w:szCs w:val="28"/>
        </w:rPr>
        <w:t>- натурный фонд;</w:t>
      </w:r>
    </w:p>
    <w:p w:rsidR="00C229B0" w:rsidRPr="00926922" w:rsidRDefault="00C229B0" w:rsidP="00926922">
      <w:pPr>
        <w:numPr>
          <w:ilvl w:val="0"/>
          <w:numId w:val="13"/>
        </w:numPr>
        <w:jc w:val="both"/>
        <w:rPr>
          <w:sz w:val="28"/>
          <w:szCs w:val="28"/>
        </w:rPr>
      </w:pPr>
      <w:r w:rsidRPr="00926922">
        <w:rPr>
          <w:sz w:val="28"/>
          <w:szCs w:val="28"/>
        </w:rPr>
        <w:t>- подборки рисунков и фотографий;</w:t>
      </w:r>
    </w:p>
    <w:p w:rsidR="00C229B0" w:rsidRPr="00926922" w:rsidRDefault="00C229B0" w:rsidP="00926922">
      <w:pPr>
        <w:numPr>
          <w:ilvl w:val="0"/>
          <w:numId w:val="13"/>
        </w:numPr>
        <w:jc w:val="both"/>
        <w:rPr>
          <w:sz w:val="28"/>
          <w:szCs w:val="28"/>
        </w:rPr>
      </w:pPr>
      <w:r w:rsidRPr="00926922">
        <w:rPr>
          <w:sz w:val="28"/>
          <w:szCs w:val="28"/>
        </w:rPr>
        <w:t>- книги;</w:t>
      </w:r>
    </w:p>
    <w:p w:rsidR="00C229B0" w:rsidRPr="00926922" w:rsidRDefault="00C229B0" w:rsidP="00926922">
      <w:pPr>
        <w:ind w:left="360"/>
        <w:jc w:val="both"/>
        <w:rPr>
          <w:sz w:val="28"/>
          <w:szCs w:val="28"/>
        </w:rPr>
      </w:pPr>
      <w:r w:rsidRPr="00926922">
        <w:rPr>
          <w:sz w:val="28"/>
          <w:szCs w:val="28"/>
        </w:rPr>
        <w:t xml:space="preserve">     - образцы готовых изделий;</w:t>
      </w:r>
    </w:p>
    <w:p w:rsidR="00C229B0" w:rsidRPr="00926922" w:rsidRDefault="00C229B0" w:rsidP="00926922">
      <w:pPr>
        <w:pStyle w:val="10"/>
        <w:spacing w:after="0" w:line="240" w:lineRule="auto"/>
        <w:ind w:left="360" w:right="-1"/>
        <w:jc w:val="both"/>
        <w:rPr>
          <w:rFonts w:ascii="Times New Roman" w:hAnsi="Times New Roman"/>
          <w:sz w:val="28"/>
          <w:szCs w:val="28"/>
        </w:rPr>
      </w:pPr>
      <w:r w:rsidRPr="00926922">
        <w:rPr>
          <w:rFonts w:ascii="Times New Roman" w:hAnsi="Times New Roman"/>
          <w:sz w:val="28"/>
          <w:szCs w:val="28"/>
        </w:rPr>
        <w:t>- аудиотека: «Голоса птиц», «Шум дождя», «Звуки природы», «Инструментальная музыка»;</w:t>
      </w:r>
    </w:p>
    <w:p w:rsidR="00C229B0" w:rsidRPr="00926922" w:rsidRDefault="00C229B0" w:rsidP="00926922">
      <w:pPr>
        <w:pStyle w:val="10"/>
        <w:spacing w:after="0" w:line="240" w:lineRule="auto"/>
        <w:ind w:left="360" w:right="-1"/>
        <w:jc w:val="both"/>
        <w:rPr>
          <w:rFonts w:ascii="Times New Roman" w:hAnsi="Times New Roman"/>
          <w:sz w:val="28"/>
          <w:szCs w:val="28"/>
        </w:rPr>
      </w:pPr>
      <w:r w:rsidRPr="00926922">
        <w:rPr>
          <w:rFonts w:ascii="Times New Roman" w:hAnsi="Times New Roman"/>
          <w:sz w:val="28"/>
          <w:szCs w:val="28"/>
        </w:rPr>
        <w:t>- видеоматериал:  «Природа края», мультики о цветах, о фигурах.</w:t>
      </w:r>
    </w:p>
    <w:p w:rsidR="00C229B0" w:rsidRPr="00926922" w:rsidRDefault="00C229B0" w:rsidP="00926922">
      <w:pPr>
        <w:ind w:left="-284" w:right="-1" w:firstLine="359"/>
        <w:jc w:val="both"/>
        <w:rPr>
          <w:sz w:val="28"/>
          <w:szCs w:val="28"/>
        </w:rPr>
      </w:pPr>
    </w:p>
    <w:p w:rsidR="00C229B0" w:rsidRPr="00926922" w:rsidRDefault="00C229B0" w:rsidP="00926922">
      <w:pPr>
        <w:pStyle w:val="BodyText3"/>
        <w:spacing w:after="0"/>
        <w:ind w:firstLine="360"/>
        <w:jc w:val="both"/>
        <w:rPr>
          <w:b/>
          <w:sz w:val="28"/>
          <w:szCs w:val="28"/>
        </w:rPr>
      </w:pPr>
      <w:r w:rsidRPr="00926922">
        <w:rPr>
          <w:b/>
          <w:sz w:val="28"/>
          <w:szCs w:val="28"/>
        </w:rPr>
        <w:t>Художественные материалы:</w:t>
      </w:r>
    </w:p>
    <w:p w:rsidR="00C229B0" w:rsidRPr="00926922" w:rsidRDefault="00C229B0" w:rsidP="00926922">
      <w:pPr>
        <w:pStyle w:val="10"/>
        <w:numPr>
          <w:ilvl w:val="0"/>
          <w:numId w:val="14"/>
        </w:numPr>
        <w:spacing w:after="0" w:line="240" w:lineRule="auto"/>
        <w:ind w:right="-1"/>
        <w:jc w:val="both"/>
        <w:rPr>
          <w:rFonts w:ascii="Times New Roman" w:hAnsi="Times New Roman"/>
          <w:sz w:val="28"/>
          <w:szCs w:val="28"/>
        </w:rPr>
      </w:pPr>
      <w:r w:rsidRPr="00926922">
        <w:rPr>
          <w:rFonts w:ascii="Times New Roman" w:hAnsi="Times New Roman"/>
          <w:sz w:val="28"/>
          <w:szCs w:val="28"/>
        </w:rPr>
        <w:t xml:space="preserve">- игры для восприятия цвета и развития руки; </w:t>
      </w:r>
    </w:p>
    <w:p w:rsidR="00C229B0" w:rsidRPr="00926922" w:rsidRDefault="00C229B0" w:rsidP="00926922">
      <w:pPr>
        <w:pStyle w:val="10"/>
        <w:numPr>
          <w:ilvl w:val="0"/>
          <w:numId w:val="14"/>
        </w:numPr>
        <w:spacing w:after="0" w:line="240" w:lineRule="auto"/>
        <w:ind w:right="-1"/>
        <w:jc w:val="both"/>
        <w:rPr>
          <w:rFonts w:ascii="Times New Roman" w:hAnsi="Times New Roman"/>
          <w:sz w:val="28"/>
          <w:szCs w:val="28"/>
        </w:rPr>
      </w:pPr>
      <w:r w:rsidRPr="00926922">
        <w:rPr>
          <w:rFonts w:ascii="Times New Roman" w:hAnsi="Times New Roman"/>
          <w:sz w:val="28"/>
          <w:szCs w:val="28"/>
        </w:rPr>
        <w:t xml:space="preserve">- ватман; </w:t>
      </w:r>
    </w:p>
    <w:p w:rsidR="00C229B0" w:rsidRPr="00926922" w:rsidRDefault="00C229B0" w:rsidP="00926922">
      <w:pPr>
        <w:pStyle w:val="10"/>
        <w:numPr>
          <w:ilvl w:val="0"/>
          <w:numId w:val="14"/>
        </w:numPr>
        <w:spacing w:after="0" w:line="240" w:lineRule="auto"/>
        <w:ind w:right="-1"/>
        <w:jc w:val="both"/>
        <w:rPr>
          <w:rFonts w:ascii="Times New Roman" w:hAnsi="Times New Roman"/>
          <w:sz w:val="28"/>
          <w:szCs w:val="28"/>
        </w:rPr>
      </w:pPr>
      <w:r w:rsidRPr="00926922">
        <w:rPr>
          <w:rFonts w:ascii="Times New Roman" w:hAnsi="Times New Roman"/>
          <w:sz w:val="28"/>
          <w:szCs w:val="28"/>
        </w:rPr>
        <w:t xml:space="preserve">- фломастеры, восковые мелки, пастель, гелиевые ручки; акварель, гуашь, кисти; </w:t>
      </w:r>
    </w:p>
    <w:p w:rsidR="00C229B0" w:rsidRPr="00926922" w:rsidRDefault="00C229B0" w:rsidP="00926922">
      <w:pPr>
        <w:pStyle w:val="10"/>
        <w:numPr>
          <w:ilvl w:val="0"/>
          <w:numId w:val="14"/>
        </w:numPr>
        <w:spacing w:after="0" w:line="240" w:lineRule="auto"/>
        <w:ind w:right="-1"/>
        <w:jc w:val="both"/>
        <w:rPr>
          <w:rFonts w:ascii="Times New Roman" w:hAnsi="Times New Roman"/>
          <w:sz w:val="28"/>
          <w:szCs w:val="28"/>
        </w:rPr>
      </w:pPr>
      <w:r w:rsidRPr="00926922">
        <w:rPr>
          <w:rFonts w:ascii="Times New Roman" w:hAnsi="Times New Roman"/>
          <w:sz w:val="28"/>
          <w:szCs w:val="28"/>
        </w:rPr>
        <w:t xml:space="preserve">- печати – клише; </w:t>
      </w:r>
    </w:p>
    <w:p w:rsidR="00C229B0" w:rsidRPr="00926922" w:rsidRDefault="00C229B0" w:rsidP="00926922">
      <w:pPr>
        <w:pStyle w:val="10"/>
        <w:numPr>
          <w:ilvl w:val="0"/>
          <w:numId w:val="14"/>
        </w:numPr>
        <w:spacing w:after="0" w:line="240" w:lineRule="auto"/>
        <w:ind w:right="-1"/>
        <w:jc w:val="both"/>
        <w:rPr>
          <w:rFonts w:ascii="Times New Roman" w:hAnsi="Times New Roman"/>
          <w:sz w:val="28"/>
          <w:szCs w:val="28"/>
        </w:rPr>
      </w:pPr>
      <w:r w:rsidRPr="00926922">
        <w:rPr>
          <w:rFonts w:ascii="Times New Roman" w:hAnsi="Times New Roman"/>
          <w:sz w:val="28"/>
          <w:szCs w:val="28"/>
        </w:rPr>
        <w:t xml:space="preserve">- трафареты; </w:t>
      </w:r>
    </w:p>
    <w:p w:rsidR="00C229B0" w:rsidRPr="00926922" w:rsidRDefault="00C229B0" w:rsidP="00926922">
      <w:pPr>
        <w:pStyle w:val="10"/>
        <w:numPr>
          <w:ilvl w:val="0"/>
          <w:numId w:val="14"/>
        </w:numPr>
        <w:spacing w:after="0" w:line="240" w:lineRule="auto"/>
        <w:ind w:right="-1"/>
        <w:jc w:val="both"/>
        <w:rPr>
          <w:rFonts w:ascii="Times New Roman" w:hAnsi="Times New Roman"/>
          <w:sz w:val="28"/>
          <w:szCs w:val="28"/>
        </w:rPr>
      </w:pPr>
      <w:r w:rsidRPr="00926922">
        <w:rPr>
          <w:rFonts w:ascii="Times New Roman" w:hAnsi="Times New Roman"/>
          <w:sz w:val="28"/>
          <w:szCs w:val="28"/>
        </w:rPr>
        <w:t xml:space="preserve">- цветная бумага; </w:t>
      </w:r>
    </w:p>
    <w:p w:rsidR="00C229B0" w:rsidRPr="00926922" w:rsidRDefault="00C229B0" w:rsidP="00926922">
      <w:pPr>
        <w:pStyle w:val="10"/>
        <w:numPr>
          <w:ilvl w:val="0"/>
          <w:numId w:val="14"/>
        </w:numPr>
        <w:spacing w:after="0" w:line="240" w:lineRule="auto"/>
        <w:ind w:right="-1"/>
        <w:jc w:val="both"/>
        <w:rPr>
          <w:rFonts w:ascii="Times New Roman" w:hAnsi="Times New Roman"/>
          <w:sz w:val="28"/>
          <w:szCs w:val="28"/>
        </w:rPr>
      </w:pPr>
      <w:r w:rsidRPr="00926922">
        <w:rPr>
          <w:rFonts w:ascii="Times New Roman" w:hAnsi="Times New Roman"/>
          <w:sz w:val="28"/>
          <w:szCs w:val="28"/>
        </w:rPr>
        <w:t xml:space="preserve">- пластилин; </w:t>
      </w:r>
    </w:p>
    <w:p w:rsidR="00C229B0" w:rsidRPr="00926922" w:rsidRDefault="00C229B0" w:rsidP="00926922">
      <w:pPr>
        <w:pStyle w:val="10"/>
        <w:numPr>
          <w:ilvl w:val="0"/>
          <w:numId w:val="14"/>
        </w:numPr>
        <w:spacing w:after="0" w:line="240" w:lineRule="auto"/>
        <w:ind w:right="-1"/>
        <w:jc w:val="both"/>
        <w:rPr>
          <w:rFonts w:ascii="Times New Roman" w:hAnsi="Times New Roman"/>
          <w:sz w:val="28"/>
          <w:szCs w:val="28"/>
        </w:rPr>
      </w:pPr>
      <w:r w:rsidRPr="00926922">
        <w:rPr>
          <w:rFonts w:ascii="Times New Roman" w:hAnsi="Times New Roman"/>
          <w:sz w:val="28"/>
          <w:szCs w:val="28"/>
        </w:rPr>
        <w:t>- «инструменты» для рисования нетрадиционными способами рисования:</w:t>
      </w:r>
    </w:p>
    <w:p w:rsidR="00C229B0" w:rsidRPr="00926922" w:rsidRDefault="00C229B0" w:rsidP="00926922">
      <w:pPr>
        <w:pStyle w:val="10"/>
        <w:numPr>
          <w:ilvl w:val="0"/>
          <w:numId w:val="14"/>
        </w:numPr>
        <w:spacing w:after="0" w:line="240" w:lineRule="auto"/>
        <w:ind w:right="-1"/>
        <w:jc w:val="both"/>
        <w:rPr>
          <w:rFonts w:ascii="Times New Roman" w:hAnsi="Times New Roman"/>
          <w:sz w:val="28"/>
          <w:szCs w:val="28"/>
        </w:rPr>
      </w:pPr>
      <w:r w:rsidRPr="00926922">
        <w:rPr>
          <w:rFonts w:ascii="Times New Roman" w:hAnsi="Times New Roman"/>
          <w:sz w:val="28"/>
          <w:szCs w:val="28"/>
        </w:rPr>
        <w:t>пробки; палочки (старые стержни) для процарапывания; ватные палочки; поролон; нитки, свечи, вата; коктейльные трубочки;</w:t>
      </w:r>
    </w:p>
    <w:p w:rsidR="00C229B0" w:rsidRPr="00926922" w:rsidRDefault="00C229B0" w:rsidP="00926922">
      <w:pPr>
        <w:pStyle w:val="10"/>
        <w:numPr>
          <w:ilvl w:val="0"/>
          <w:numId w:val="14"/>
        </w:numPr>
        <w:spacing w:after="0" w:line="240" w:lineRule="auto"/>
        <w:ind w:right="-1"/>
        <w:jc w:val="both"/>
        <w:rPr>
          <w:rFonts w:ascii="Times New Roman" w:hAnsi="Times New Roman"/>
          <w:sz w:val="28"/>
          <w:szCs w:val="28"/>
        </w:rPr>
      </w:pPr>
      <w:r w:rsidRPr="00926922">
        <w:rPr>
          <w:rFonts w:ascii="Times New Roman" w:hAnsi="Times New Roman"/>
          <w:sz w:val="28"/>
          <w:szCs w:val="28"/>
        </w:rPr>
        <w:t xml:space="preserve">- художественная литература; </w:t>
      </w:r>
    </w:p>
    <w:p w:rsidR="00C229B0" w:rsidRPr="00926922" w:rsidRDefault="00C229B0" w:rsidP="00926922">
      <w:pPr>
        <w:pStyle w:val="10"/>
        <w:numPr>
          <w:ilvl w:val="0"/>
          <w:numId w:val="14"/>
        </w:numPr>
        <w:spacing w:after="0" w:line="240" w:lineRule="auto"/>
        <w:ind w:right="-1"/>
        <w:jc w:val="both"/>
        <w:rPr>
          <w:rFonts w:ascii="Times New Roman" w:hAnsi="Times New Roman"/>
          <w:sz w:val="28"/>
          <w:szCs w:val="28"/>
        </w:rPr>
      </w:pPr>
      <w:r w:rsidRPr="00926922">
        <w:rPr>
          <w:rFonts w:ascii="Times New Roman" w:hAnsi="Times New Roman"/>
          <w:sz w:val="28"/>
          <w:szCs w:val="28"/>
        </w:rPr>
        <w:t xml:space="preserve">- репродукции картин. </w:t>
      </w:r>
    </w:p>
    <w:p w:rsidR="00C229B0" w:rsidRPr="00926922" w:rsidRDefault="00C229B0" w:rsidP="00926922">
      <w:pPr>
        <w:pStyle w:val="10"/>
        <w:spacing w:after="0" w:line="240" w:lineRule="auto"/>
        <w:rPr>
          <w:rFonts w:ascii="Times New Roman" w:hAnsi="Times New Roman"/>
          <w:b/>
          <w:sz w:val="28"/>
          <w:szCs w:val="28"/>
        </w:rPr>
      </w:pPr>
    </w:p>
    <w:p w:rsidR="00C229B0" w:rsidRPr="00926922" w:rsidRDefault="00C229B0" w:rsidP="00926922">
      <w:pPr>
        <w:pStyle w:val="10"/>
        <w:spacing w:after="0" w:line="240" w:lineRule="auto"/>
        <w:jc w:val="both"/>
        <w:rPr>
          <w:rFonts w:ascii="Times New Roman" w:hAnsi="Times New Roman"/>
          <w:b/>
          <w:sz w:val="28"/>
          <w:szCs w:val="28"/>
        </w:rPr>
      </w:pPr>
      <w:r w:rsidRPr="00926922">
        <w:rPr>
          <w:rFonts w:ascii="Times New Roman" w:hAnsi="Times New Roman"/>
          <w:b/>
          <w:sz w:val="28"/>
          <w:szCs w:val="28"/>
        </w:rPr>
        <w:t xml:space="preserve">Кадровое обеспечение. </w:t>
      </w:r>
    </w:p>
    <w:p w:rsidR="00C229B0" w:rsidRPr="00926922" w:rsidRDefault="00C229B0" w:rsidP="00926922">
      <w:pPr>
        <w:ind w:firstLine="708"/>
        <w:jc w:val="both"/>
        <w:rPr>
          <w:b/>
          <w:sz w:val="28"/>
          <w:szCs w:val="28"/>
        </w:rPr>
      </w:pPr>
      <w:r w:rsidRPr="00926922">
        <w:rPr>
          <w:sz w:val="28"/>
          <w:szCs w:val="28"/>
        </w:rPr>
        <w:t>Педагоги, реализующие программу, должны иметь профессиональное педагогическое образование и специальное образование или переподгот</w:t>
      </w:r>
      <w:r>
        <w:rPr>
          <w:sz w:val="28"/>
          <w:szCs w:val="28"/>
        </w:rPr>
        <w:t>овку по направлению программы. Д</w:t>
      </w:r>
      <w:r w:rsidRPr="00926922">
        <w:rPr>
          <w:sz w:val="28"/>
          <w:szCs w:val="28"/>
        </w:rPr>
        <w:t>олжны владеть основными современными образовательными личностно-ориентированными  технологиями. Педагоги должны обладать коммуникативными компетенциями, педагогическим оптимизмом и положительными личностными качествами.</w:t>
      </w:r>
    </w:p>
    <w:p w:rsidR="00C229B0" w:rsidRPr="00926922" w:rsidRDefault="00C229B0" w:rsidP="00926922">
      <w:pPr>
        <w:pStyle w:val="10"/>
        <w:spacing w:after="0" w:line="240" w:lineRule="auto"/>
        <w:jc w:val="both"/>
        <w:rPr>
          <w:rFonts w:ascii="Times New Roman" w:hAnsi="Times New Roman"/>
          <w:sz w:val="28"/>
          <w:szCs w:val="28"/>
        </w:rPr>
      </w:pPr>
    </w:p>
    <w:p w:rsidR="00C229B0" w:rsidRPr="00877337" w:rsidRDefault="00C229B0" w:rsidP="005612D6">
      <w:pPr>
        <w:overflowPunct w:val="0"/>
        <w:autoSpaceDE w:val="0"/>
        <w:autoSpaceDN w:val="0"/>
        <w:adjustRightInd w:val="0"/>
        <w:jc w:val="center"/>
        <w:textAlignment w:val="baseline"/>
        <w:rPr>
          <w:b/>
          <w:iCs/>
          <w:caps/>
          <w:sz w:val="28"/>
          <w:szCs w:val="28"/>
        </w:rPr>
      </w:pPr>
      <w:r w:rsidRPr="00877337">
        <w:rPr>
          <w:b/>
          <w:iCs/>
          <w:caps/>
          <w:sz w:val="28"/>
          <w:szCs w:val="28"/>
        </w:rPr>
        <w:t>2.3. ФОРМЫ  АТТЕСТАЦИИ и оценочные материалы</w:t>
      </w:r>
    </w:p>
    <w:p w:rsidR="00C229B0" w:rsidRPr="0032595B" w:rsidRDefault="00C229B0" w:rsidP="005612D6">
      <w:pPr>
        <w:ind w:firstLine="70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C229B0" w:rsidRPr="00BD2203" w:rsidTr="00641200">
        <w:tc>
          <w:tcPr>
            <w:tcW w:w="2392" w:type="dxa"/>
          </w:tcPr>
          <w:p w:rsidR="00C229B0" w:rsidRPr="00BD2203" w:rsidRDefault="00C229B0" w:rsidP="00641200">
            <w:r w:rsidRPr="00BD2203">
              <w:t>Вид контроля</w:t>
            </w:r>
          </w:p>
        </w:tc>
        <w:tc>
          <w:tcPr>
            <w:tcW w:w="2393" w:type="dxa"/>
          </w:tcPr>
          <w:p w:rsidR="00C229B0" w:rsidRPr="00BD2203" w:rsidRDefault="00C229B0" w:rsidP="00641200">
            <w:r w:rsidRPr="00BD2203">
              <w:t>Цель проведения</w:t>
            </w:r>
          </w:p>
        </w:tc>
        <w:tc>
          <w:tcPr>
            <w:tcW w:w="2393" w:type="dxa"/>
          </w:tcPr>
          <w:p w:rsidR="00C229B0" w:rsidRPr="00BD2203" w:rsidRDefault="00C229B0" w:rsidP="00641200">
            <w:r w:rsidRPr="00BD2203">
              <w:t>Время проведения</w:t>
            </w:r>
          </w:p>
        </w:tc>
        <w:tc>
          <w:tcPr>
            <w:tcW w:w="2393" w:type="dxa"/>
          </w:tcPr>
          <w:p w:rsidR="00C229B0" w:rsidRPr="00BD2203" w:rsidRDefault="00C229B0" w:rsidP="00641200">
            <w:r w:rsidRPr="00BD2203">
              <w:t>Форм</w:t>
            </w:r>
            <w:r>
              <w:t>ы</w:t>
            </w:r>
            <w:r w:rsidRPr="00BD2203">
              <w:t xml:space="preserve"> проведения</w:t>
            </w:r>
          </w:p>
        </w:tc>
      </w:tr>
      <w:tr w:rsidR="00C229B0" w:rsidRPr="00BD2203" w:rsidTr="00641200">
        <w:tc>
          <w:tcPr>
            <w:tcW w:w="2392" w:type="dxa"/>
          </w:tcPr>
          <w:p w:rsidR="00C229B0" w:rsidRPr="00BD2203" w:rsidRDefault="00C229B0" w:rsidP="00641200">
            <w:r w:rsidRPr="00BD2203">
              <w:t>входной контроль</w:t>
            </w:r>
          </w:p>
        </w:tc>
        <w:tc>
          <w:tcPr>
            <w:tcW w:w="2393" w:type="dxa"/>
          </w:tcPr>
          <w:p w:rsidR="00C229B0" w:rsidRPr="00BD2203" w:rsidRDefault="00C229B0" w:rsidP="00641200">
            <w:r w:rsidRPr="00BD2203">
              <w:t>определение уровня развития обучающихся на начальном этапе реализации образовательной программы</w:t>
            </w:r>
          </w:p>
        </w:tc>
        <w:tc>
          <w:tcPr>
            <w:tcW w:w="2393" w:type="dxa"/>
          </w:tcPr>
          <w:p w:rsidR="00C229B0" w:rsidRPr="00BD2203" w:rsidRDefault="00C229B0" w:rsidP="00641200">
            <w:r w:rsidRPr="00BD2203">
              <w:t>в начале 1-го года обучения (сентябрь)</w:t>
            </w:r>
          </w:p>
        </w:tc>
        <w:tc>
          <w:tcPr>
            <w:tcW w:w="2393" w:type="dxa"/>
          </w:tcPr>
          <w:p w:rsidR="00C229B0" w:rsidRPr="00BD2203" w:rsidRDefault="00C229B0" w:rsidP="00641200">
            <w:r w:rsidRPr="00BD2203">
              <w:t>наблюдение</w:t>
            </w:r>
            <w:r>
              <w:t>, тестирование</w:t>
            </w:r>
          </w:p>
        </w:tc>
      </w:tr>
      <w:tr w:rsidR="00C229B0" w:rsidRPr="00BD2203" w:rsidTr="00641200">
        <w:tc>
          <w:tcPr>
            <w:tcW w:w="2392" w:type="dxa"/>
          </w:tcPr>
          <w:p w:rsidR="00C229B0" w:rsidRPr="00BD2203" w:rsidRDefault="00C229B0" w:rsidP="00641200">
            <w:r w:rsidRPr="00BD2203">
              <w:t>текущий контроль</w:t>
            </w:r>
          </w:p>
        </w:tc>
        <w:tc>
          <w:tcPr>
            <w:tcW w:w="2393" w:type="dxa"/>
          </w:tcPr>
          <w:p w:rsidR="00C229B0" w:rsidRPr="00BD2203" w:rsidRDefault="00C229B0" w:rsidP="00641200">
            <w:r w:rsidRPr="00BD2203">
              <w:t>определение степени усвоения обучающимися учебного материала, степень сформированности учебных навыков</w:t>
            </w:r>
          </w:p>
        </w:tc>
        <w:tc>
          <w:tcPr>
            <w:tcW w:w="2393" w:type="dxa"/>
          </w:tcPr>
          <w:p w:rsidR="00C229B0" w:rsidRPr="00BD2203" w:rsidRDefault="00C229B0" w:rsidP="00641200">
            <w:r w:rsidRPr="00BD2203">
              <w:t>в течение учебного года: на каждом занятии, в конце изучения темы</w:t>
            </w:r>
          </w:p>
        </w:tc>
        <w:tc>
          <w:tcPr>
            <w:tcW w:w="2393" w:type="dxa"/>
          </w:tcPr>
          <w:p w:rsidR="00C229B0" w:rsidRPr="00BD2203" w:rsidRDefault="00C229B0" w:rsidP="00641200">
            <w:r>
              <w:t>наблюдение, анализ работ</w:t>
            </w:r>
          </w:p>
        </w:tc>
      </w:tr>
      <w:tr w:rsidR="00C229B0" w:rsidRPr="00BD2203" w:rsidTr="00641200">
        <w:tc>
          <w:tcPr>
            <w:tcW w:w="2392" w:type="dxa"/>
          </w:tcPr>
          <w:p w:rsidR="00C229B0" w:rsidRPr="00BD2203" w:rsidRDefault="00C229B0" w:rsidP="00641200">
            <w:r w:rsidRPr="00BD2203">
              <w:t>промежуточный контроль</w:t>
            </w:r>
          </w:p>
        </w:tc>
        <w:tc>
          <w:tcPr>
            <w:tcW w:w="2393" w:type="dxa"/>
          </w:tcPr>
          <w:p w:rsidR="00C229B0" w:rsidRPr="00BD2203" w:rsidRDefault="00C229B0" w:rsidP="00641200">
            <w:r w:rsidRPr="00BD2203">
              <w:t>определение степени усвоения обучающимися учебного материала, определение промежуточных результатов обучения</w:t>
            </w:r>
          </w:p>
        </w:tc>
        <w:tc>
          <w:tcPr>
            <w:tcW w:w="2393" w:type="dxa"/>
          </w:tcPr>
          <w:p w:rsidR="00C229B0" w:rsidRPr="00BD2203" w:rsidRDefault="00C229B0" w:rsidP="00641200">
            <w:r w:rsidRPr="00BD2203">
              <w:t>в конце каждого полугодия (декабрь, май)</w:t>
            </w:r>
          </w:p>
        </w:tc>
        <w:tc>
          <w:tcPr>
            <w:tcW w:w="2393" w:type="dxa"/>
          </w:tcPr>
          <w:p w:rsidR="00C229B0" w:rsidRPr="00BD2203" w:rsidRDefault="00C229B0" w:rsidP="00641200">
            <w:r>
              <w:t>тестирование, выставка, участие в творческих конкурсах</w:t>
            </w:r>
          </w:p>
        </w:tc>
      </w:tr>
      <w:tr w:rsidR="00C229B0" w:rsidRPr="00BD2203" w:rsidTr="00641200">
        <w:tc>
          <w:tcPr>
            <w:tcW w:w="2392" w:type="dxa"/>
          </w:tcPr>
          <w:p w:rsidR="00C229B0" w:rsidRPr="00BD2203" w:rsidRDefault="00C229B0" w:rsidP="00641200">
            <w:r w:rsidRPr="00BD2203">
              <w:t>итоговый контроль</w:t>
            </w:r>
          </w:p>
        </w:tc>
        <w:tc>
          <w:tcPr>
            <w:tcW w:w="2393" w:type="dxa"/>
          </w:tcPr>
          <w:p w:rsidR="00C229B0" w:rsidRPr="00BD2203" w:rsidRDefault="00C229B0" w:rsidP="00641200">
            <w:r w:rsidRPr="00BD2203">
              <w:t>определение результатов обучения по итогам реализации образовательной программы</w:t>
            </w:r>
          </w:p>
        </w:tc>
        <w:tc>
          <w:tcPr>
            <w:tcW w:w="2393" w:type="dxa"/>
          </w:tcPr>
          <w:p w:rsidR="00C229B0" w:rsidRPr="00BD2203" w:rsidRDefault="00C229B0" w:rsidP="00641200">
            <w:r w:rsidRPr="00BD2203">
              <w:t>в конце курса обучения (в конце 2-го года обучения; май)</w:t>
            </w:r>
          </w:p>
        </w:tc>
        <w:tc>
          <w:tcPr>
            <w:tcW w:w="2393" w:type="dxa"/>
          </w:tcPr>
          <w:p w:rsidR="00C229B0" w:rsidRPr="00BD2203" w:rsidRDefault="00C229B0" w:rsidP="00641200">
            <w:r>
              <w:t>итоговая выставка, участие в творческих конкурсах, творческий отчёт</w:t>
            </w:r>
          </w:p>
        </w:tc>
      </w:tr>
    </w:tbl>
    <w:p w:rsidR="00C229B0" w:rsidRPr="00926922" w:rsidRDefault="00C229B0" w:rsidP="00A10A48">
      <w:pPr>
        <w:pStyle w:val="10"/>
        <w:spacing w:after="0" w:line="240" w:lineRule="auto"/>
        <w:ind w:left="0" w:firstLine="720"/>
        <w:jc w:val="both"/>
        <w:rPr>
          <w:rFonts w:ascii="Times New Roman" w:hAnsi="Times New Roman"/>
          <w:sz w:val="28"/>
          <w:szCs w:val="28"/>
        </w:rPr>
      </w:pPr>
      <w:r w:rsidRPr="00926922">
        <w:rPr>
          <w:rFonts w:ascii="Times New Roman" w:hAnsi="Times New Roman"/>
          <w:sz w:val="28"/>
          <w:szCs w:val="28"/>
        </w:rPr>
        <w:t>Программа предполагает организацию выставок с результатами деятельности после прохождения каждой темы.</w:t>
      </w:r>
    </w:p>
    <w:p w:rsidR="00C229B0" w:rsidRPr="00926922" w:rsidRDefault="00C229B0" w:rsidP="00A10A48">
      <w:pPr>
        <w:pStyle w:val="10"/>
        <w:spacing w:after="0" w:line="240" w:lineRule="auto"/>
        <w:ind w:left="0" w:firstLine="720"/>
        <w:jc w:val="both"/>
        <w:rPr>
          <w:rFonts w:ascii="Times New Roman" w:hAnsi="Times New Roman"/>
          <w:sz w:val="28"/>
          <w:szCs w:val="28"/>
        </w:rPr>
      </w:pPr>
      <w:r w:rsidRPr="00926922">
        <w:rPr>
          <w:rFonts w:ascii="Times New Roman" w:hAnsi="Times New Roman"/>
          <w:sz w:val="28"/>
          <w:szCs w:val="28"/>
        </w:rPr>
        <w:t>За 2-3 минуты до завершения каждого занятия вывешиваются работы, и дети в устной форме с учётом пройденного материала проводят краткий анализ продукта деятельности.</w:t>
      </w:r>
    </w:p>
    <w:p w:rsidR="00C229B0" w:rsidRDefault="00C229B0" w:rsidP="00A10A48">
      <w:pPr>
        <w:pStyle w:val="10"/>
        <w:spacing w:after="0" w:line="240" w:lineRule="auto"/>
        <w:ind w:left="0" w:firstLine="720"/>
        <w:jc w:val="both"/>
        <w:rPr>
          <w:rStyle w:val="c2"/>
          <w:rFonts w:ascii="Times New Roman" w:hAnsi="Times New Roman"/>
          <w:sz w:val="28"/>
          <w:szCs w:val="28"/>
        </w:rPr>
      </w:pPr>
      <w:r w:rsidRPr="00926922">
        <w:rPr>
          <w:rStyle w:val="c1"/>
          <w:rFonts w:ascii="Times New Roman" w:hAnsi="Times New Roman"/>
          <w:sz w:val="28"/>
          <w:szCs w:val="28"/>
        </w:rPr>
        <w:t xml:space="preserve">Формой подведения итогов </w:t>
      </w:r>
      <w:r w:rsidRPr="00926922">
        <w:rPr>
          <w:rStyle w:val="c2"/>
          <w:rFonts w:ascii="Times New Roman" w:hAnsi="Times New Roman"/>
          <w:sz w:val="28"/>
          <w:szCs w:val="28"/>
        </w:rPr>
        <w:t>реализации данной программы являются: участие в художественных ко</w:t>
      </w:r>
      <w:r>
        <w:rPr>
          <w:rStyle w:val="c2"/>
          <w:rFonts w:ascii="Times New Roman" w:hAnsi="Times New Roman"/>
          <w:sz w:val="28"/>
          <w:szCs w:val="28"/>
        </w:rPr>
        <w:t>нкурсах, тематических выставках, творческий отчёт (дети с участием родителей рассказывают о любимой работе (рисунке), возможны творческие добавления в виде презентаций, музыкальных фрагментов).</w:t>
      </w:r>
    </w:p>
    <w:p w:rsidR="00C229B0" w:rsidRPr="00926922" w:rsidRDefault="00C229B0" w:rsidP="00A10A48">
      <w:pPr>
        <w:pStyle w:val="10"/>
        <w:spacing w:after="0" w:line="240" w:lineRule="auto"/>
        <w:ind w:left="0" w:firstLine="720"/>
        <w:jc w:val="both"/>
        <w:rPr>
          <w:rStyle w:val="c2"/>
          <w:rFonts w:ascii="Times New Roman" w:hAnsi="Times New Roman"/>
          <w:sz w:val="28"/>
          <w:szCs w:val="28"/>
        </w:rPr>
      </w:pPr>
      <w:r>
        <w:rPr>
          <w:rStyle w:val="c2"/>
          <w:rFonts w:ascii="Times New Roman" w:hAnsi="Times New Roman"/>
          <w:sz w:val="28"/>
          <w:szCs w:val="28"/>
        </w:rPr>
        <w:t>Кроме того педагогом на каждого ребёнка ведётся диагностическая карта наблюдений (Приложение 4).</w:t>
      </w:r>
    </w:p>
    <w:p w:rsidR="00C229B0" w:rsidRPr="00926922" w:rsidRDefault="00C229B0" w:rsidP="00926922">
      <w:pPr>
        <w:pStyle w:val="c5"/>
        <w:spacing w:before="0" w:beforeAutospacing="0" w:after="0" w:afterAutospacing="0"/>
        <w:ind w:left="0"/>
        <w:rPr>
          <w:sz w:val="28"/>
          <w:szCs w:val="28"/>
        </w:rPr>
      </w:pPr>
    </w:p>
    <w:p w:rsidR="00C229B0" w:rsidRPr="00926922" w:rsidRDefault="00C229B0" w:rsidP="00926922">
      <w:pPr>
        <w:pStyle w:val="c5"/>
        <w:spacing w:before="0" w:beforeAutospacing="0" w:after="0" w:afterAutospacing="0"/>
        <w:ind w:left="0"/>
        <w:jc w:val="center"/>
        <w:rPr>
          <w:rStyle w:val="c1"/>
          <w:b/>
          <w:sz w:val="28"/>
          <w:szCs w:val="28"/>
        </w:rPr>
      </w:pPr>
      <w:r w:rsidRPr="00926922">
        <w:rPr>
          <w:rStyle w:val="c1"/>
          <w:b/>
          <w:sz w:val="28"/>
          <w:szCs w:val="28"/>
        </w:rPr>
        <w:t>Оценочные материалы</w:t>
      </w:r>
    </w:p>
    <w:p w:rsidR="00C229B0" w:rsidRPr="00926922" w:rsidRDefault="00C229B0" w:rsidP="00926922">
      <w:pPr>
        <w:pStyle w:val="c5"/>
        <w:spacing w:before="0" w:beforeAutospacing="0" w:after="0" w:afterAutospacing="0"/>
        <w:ind w:left="0"/>
        <w:jc w:val="center"/>
        <w:rPr>
          <w:rStyle w:val="c1"/>
          <w:b/>
          <w:sz w:val="28"/>
          <w:szCs w:val="28"/>
        </w:rPr>
      </w:pPr>
    </w:p>
    <w:p w:rsidR="00C229B0" w:rsidRPr="00926922" w:rsidRDefault="00C229B0" w:rsidP="00926922">
      <w:pPr>
        <w:jc w:val="both"/>
        <w:rPr>
          <w:sz w:val="28"/>
          <w:szCs w:val="28"/>
        </w:rPr>
      </w:pPr>
      <w:r w:rsidRPr="00926922">
        <w:rPr>
          <w:sz w:val="28"/>
          <w:szCs w:val="28"/>
        </w:rPr>
        <w:t xml:space="preserve">        На первом этапе для педагога оценкой деятельности </w:t>
      </w:r>
      <w:r>
        <w:rPr>
          <w:sz w:val="28"/>
          <w:szCs w:val="28"/>
        </w:rPr>
        <w:t>учащихся</w:t>
      </w:r>
      <w:r w:rsidRPr="00926922">
        <w:rPr>
          <w:sz w:val="28"/>
          <w:szCs w:val="28"/>
        </w:rPr>
        <w:t xml:space="preserve"> является  эмоциональный настрой.</w:t>
      </w:r>
    </w:p>
    <w:p w:rsidR="00C229B0" w:rsidRPr="00926922" w:rsidRDefault="00C229B0" w:rsidP="00926922">
      <w:pPr>
        <w:ind w:firstLine="708"/>
        <w:jc w:val="both"/>
        <w:rPr>
          <w:rStyle w:val="c1"/>
          <w:sz w:val="28"/>
          <w:szCs w:val="28"/>
        </w:rPr>
      </w:pPr>
      <w:r w:rsidRPr="00926922">
        <w:rPr>
          <w:sz w:val="28"/>
          <w:szCs w:val="28"/>
        </w:rPr>
        <w:t>При оценке работы учащегося учитываются его индивидуальные особенности: характер, эмоциональность, психологические возможности восприятия, темп развития. Исходя из этого, педагог дает общую положительную оценку, стимулируя ребенка. Вместе с ним, проанализировав качество изделия, обращает внимание на ошибки, которые учащийся находит сам.</w:t>
      </w:r>
    </w:p>
    <w:p w:rsidR="00C229B0" w:rsidRDefault="00C229B0" w:rsidP="00926922">
      <w:pPr>
        <w:ind w:firstLine="708"/>
        <w:jc w:val="both"/>
        <w:rPr>
          <w:sz w:val="28"/>
          <w:szCs w:val="28"/>
        </w:rPr>
      </w:pPr>
      <w:r w:rsidRPr="00926922">
        <w:rPr>
          <w:sz w:val="28"/>
          <w:szCs w:val="28"/>
        </w:rPr>
        <w:t>Также при оценивании обучающегося, и</w:t>
      </w:r>
      <w:r>
        <w:rPr>
          <w:sz w:val="28"/>
          <w:szCs w:val="28"/>
        </w:rPr>
        <w:t>спользуются следующие методики:</w:t>
      </w:r>
    </w:p>
    <w:p w:rsidR="00C229B0" w:rsidRDefault="00C229B0" w:rsidP="00926922">
      <w:pPr>
        <w:ind w:firstLine="708"/>
        <w:jc w:val="both"/>
        <w:rPr>
          <w:sz w:val="28"/>
          <w:szCs w:val="28"/>
        </w:rPr>
      </w:pPr>
      <w:r>
        <w:rPr>
          <w:sz w:val="28"/>
          <w:szCs w:val="28"/>
        </w:rPr>
        <w:t>- </w:t>
      </w:r>
      <w:r w:rsidRPr="00926922">
        <w:rPr>
          <w:sz w:val="28"/>
          <w:szCs w:val="28"/>
        </w:rPr>
        <w:t>«Чернильное пятно», «Абстрактная картина», «Детские портреты»,</w:t>
      </w:r>
      <w:r>
        <w:rPr>
          <w:sz w:val="28"/>
          <w:szCs w:val="28"/>
        </w:rPr>
        <w:t xml:space="preserve"> </w:t>
      </w:r>
      <w:r w:rsidRPr="00926922">
        <w:rPr>
          <w:sz w:val="28"/>
          <w:szCs w:val="28"/>
        </w:rPr>
        <w:t>«Круги»</w:t>
      </w:r>
      <w:r>
        <w:rPr>
          <w:sz w:val="28"/>
          <w:szCs w:val="28"/>
        </w:rPr>
        <w:t xml:space="preserve"> (Приложение 5);</w:t>
      </w:r>
    </w:p>
    <w:p w:rsidR="00C229B0" w:rsidRDefault="00C229B0" w:rsidP="00926922">
      <w:pPr>
        <w:ind w:firstLine="708"/>
        <w:jc w:val="both"/>
        <w:rPr>
          <w:sz w:val="28"/>
          <w:szCs w:val="28"/>
        </w:rPr>
      </w:pPr>
      <w:r>
        <w:rPr>
          <w:sz w:val="28"/>
          <w:szCs w:val="28"/>
        </w:rPr>
        <w:t>- анализ продукта деятельности Т.С.Комарова (Приложение 6);</w:t>
      </w:r>
    </w:p>
    <w:p w:rsidR="00C229B0" w:rsidRDefault="00C229B0" w:rsidP="00926922">
      <w:pPr>
        <w:ind w:firstLine="708"/>
        <w:jc w:val="both"/>
        <w:rPr>
          <w:sz w:val="28"/>
          <w:szCs w:val="28"/>
        </w:rPr>
      </w:pPr>
      <w:r>
        <w:rPr>
          <w:color w:val="333333"/>
          <w:sz w:val="28"/>
          <w:szCs w:val="28"/>
        </w:rPr>
        <w:t>- </w:t>
      </w:r>
      <w:r w:rsidRPr="00926922">
        <w:rPr>
          <w:color w:val="333333"/>
          <w:sz w:val="28"/>
          <w:szCs w:val="28"/>
        </w:rPr>
        <w:t>Тест Керна-Й</w:t>
      </w:r>
      <w:r>
        <w:rPr>
          <w:color w:val="333333"/>
          <w:sz w:val="28"/>
          <w:szCs w:val="28"/>
        </w:rPr>
        <w:t>и</w:t>
      </w:r>
      <w:r w:rsidRPr="00926922">
        <w:rPr>
          <w:color w:val="333333"/>
          <w:sz w:val="28"/>
          <w:szCs w:val="28"/>
        </w:rPr>
        <w:t>рас</w:t>
      </w:r>
      <w:r>
        <w:rPr>
          <w:color w:val="333333"/>
          <w:sz w:val="28"/>
          <w:szCs w:val="28"/>
        </w:rPr>
        <w:t>е</w:t>
      </w:r>
      <w:r w:rsidRPr="00926922">
        <w:rPr>
          <w:color w:val="333333"/>
          <w:sz w:val="28"/>
          <w:szCs w:val="28"/>
        </w:rPr>
        <w:t>ка</w:t>
      </w:r>
      <w:r>
        <w:rPr>
          <w:color w:val="333333"/>
          <w:sz w:val="28"/>
          <w:szCs w:val="28"/>
        </w:rPr>
        <w:t xml:space="preserve"> (Приложение 7).</w:t>
      </w:r>
    </w:p>
    <w:p w:rsidR="00C229B0" w:rsidRPr="00926922" w:rsidRDefault="00C229B0" w:rsidP="00926922">
      <w:pPr>
        <w:ind w:firstLine="708"/>
        <w:jc w:val="both"/>
        <w:rPr>
          <w:sz w:val="28"/>
          <w:szCs w:val="28"/>
        </w:rPr>
      </w:pPr>
    </w:p>
    <w:p w:rsidR="00C229B0" w:rsidRDefault="00C229B0" w:rsidP="009242C6">
      <w:pPr>
        <w:jc w:val="center"/>
        <w:rPr>
          <w:b/>
          <w:caps/>
          <w:sz w:val="28"/>
          <w:szCs w:val="28"/>
        </w:rPr>
      </w:pPr>
    </w:p>
    <w:p w:rsidR="00C229B0" w:rsidRPr="00FB48F6" w:rsidRDefault="00C229B0" w:rsidP="009242C6">
      <w:pPr>
        <w:jc w:val="center"/>
        <w:rPr>
          <w:b/>
          <w:caps/>
          <w:sz w:val="28"/>
          <w:szCs w:val="28"/>
        </w:rPr>
      </w:pPr>
      <w:r w:rsidRPr="00FB48F6">
        <w:rPr>
          <w:b/>
          <w:caps/>
          <w:sz w:val="28"/>
          <w:szCs w:val="28"/>
        </w:rPr>
        <w:t>2.4. Методические материалы</w:t>
      </w:r>
    </w:p>
    <w:p w:rsidR="00C229B0" w:rsidRDefault="00C229B0" w:rsidP="00926922">
      <w:pPr>
        <w:pStyle w:val="c5"/>
        <w:spacing w:before="0" w:beforeAutospacing="0" w:after="0" w:afterAutospacing="0"/>
        <w:ind w:left="0"/>
        <w:rPr>
          <w:sz w:val="28"/>
          <w:szCs w:val="28"/>
        </w:rPr>
      </w:pPr>
    </w:p>
    <w:p w:rsidR="00C229B0" w:rsidRDefault="00C229B0" w:rsidP="009242C6">
      <w:pPr>
        <w:jc w:val="center"/>
        <w:rPr>
          <w:b/>
          <w:sz w:val="28"/>
          <w:szCs w:val="28"/>
        </w:rPr>
      </w:pPr>
      <w:r w:rsidRPr="00926922">
        <w:rPr>
          <w:b/>
          <w:sz w:val="28"/>
          <w:szCs w:val="28"/>
        </w:rPr>
        <w:t>1-</w:t>
      </w:r>
      <w:r>
        <w:rPr>
          <w:b/>
          <w:sz w:val="28"/>
          <w:szCs w:val="28"/>
        </w:rPr>
        <w:t>й</w:t>
      </w:r>
      <w:r w:rsidRPr="00926922">
        <w:rPr>
          <w:b/>
          <w:sz w:val="28"/>
          <w:szCs w:val="28"/>
        </w:rPr>
        <w:t xml:space="preserve"> год обучения</w:t>
      </w:r>
    </w:p>
    <w:p w:rsidR="00C229B0" w:rsidRPr="00926922" w:rsidRDefault="00C229B0" w:rsidP="009242C6">
      <w:pPr>
        <w:jc w:val="center"/>
        <w:rPr>
          <w:b/>
          <w:sz w:val="28"/>
          <w:szCs w:val="28"/>
        </w:rPr>
      </w:pPr>
    </w:p>
    <w:tbl>
      <w:tblPr>
        <w:tblW w:w="108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842"/>
        <w:gridCol w:w="2871"/>
        <w:gridCol w:w="1620"/>
        <w:gridCol w:w="1260"/>
      </w:tblGrid>
      <w:tr w:rsidR="00C229B0" w:rsidRPr="009242C6" w:rsidTr="00231361">
        <w:tc>
          <w:tcPr>
            <w:tcW w:w="1560" w:type="dxa"/>
          </w:tcPr>
          <w:p w:rsidR="00C229B0" w:rsidRPr="00120F8A" w:rsidRDefault="00C229B0" w:rsidP="009242C6">
            <w:r w:rsidRPr="00120F8A">
              <w:t>Раздел или тема программы</w:t>
            </w:r>
          </w:p>
        </w:tc>
        <w:tc>
          <w:tcPr>
            <w:tcW w:w="1701" w:type="dxa"/>
          </w:tcPr>
          <w:p w:rsidR="00C229B0" w:rsidRPr="009242C6" w:rsidRDefault="00C229B0" w:rsidP="009242C6">
            <w:r w:rsidRPr="009242C6">
              <w:t>Формы занятий</w:t>
            </w:r>
          </w:p>
        </w:tc>
        <w:tc>
          <w:tcPr>
            <w:tcW w:w="1842" w:type="dxa"/>
          </w:tcPr>
          <w:p w:rsidR="00C229B0" w:rsidRPr="009242C6" w:rsidRDefault="00C229B0" w:rsidP="009242C6">
            <w:r w:rsidRPr="009242C6">
              <w:t>Приёмы и методы организации образовательного процесса</w:t>
            </w:r>
          </w:p>
        </w:tc>
        <w:tc>
          <w:tcPr>
            <w:tcW w:w="2871" w:type="dxa"/>
          </w:tcPr>
          <w:p w:rsidR="00C229B0" w:rsidRPr="009242C6" w:rsidRDefault="00C229B0" w:rsidP="009242C6">
            <w:r w:rsidRPr="009242C6">
              <w:t>Дидактический материал</w:t>
            </w:r>
          </w:p>
        </w:tc>
        <w:tc>
          <w:tcPr>
            <w:tcW w:w="1620" w:type="dxa"/>
          </w:tcPr>
          <w:p w:rsidR="00C229B0" w:rsidRPr="009242C6" w:rsidRDefault="00C229B0" w:rsidP="009242C6">
            <w:r w:rsidRPr="009242C6">
              <w:t>Техническое оснащение</w:t>
            </w:r>
          </w:p>
        </w:tc>
        <w:tc>
          <w:tcPr>
            <w:tcW w:w="1260" w:type="dxa"/>
          </w:tcPr>
          <w:p w:rsidR="00C229B0" w:rsidRPr="009242C6" w:rsidRDefault="00C229B0" w:rsidP="009242C6">
            <w:r w:rsidRPr="009242C6">
              <w:t>Формы подведения итогов</w:t>
            </w:r>
          </w:p>
        </w:tc>
      </w:tr>
      <w:tr w:rsidR="00C229B0" w:rsidRPr="009242C6" w:rsidTr="00231361">
        <w:trPr>
          <w:trHeight w:val="3534"/>
        </w:trPr>
        <w:tc>
          <w:tcPr>
            <w:tcW w:w="1560" w:type="dxa"/>
          </w:tcPr>
          <w:p w:rsidR="00C229B0" w:rsidRPr="00120F8A" w:rsidRDefault="00C229B0" w:rsidP="00231361">
            <w:pPr>
              <w:pStyle w:val="Heading5"/>
              <w:tabs>
                <w:tab w:val="left" w:pos="459"/>
              </w:tabs>
              <w:spacing w:before="0" w:after="0"/>
              <w:rPr>
                <w:sz w:val="24"/>
                <w:szCs w:val="24"/>
              </w:rPr>
            </w:pPr>
            <w:r w:rsidRPr="00120F8A">
              <w:rPr>
                <w:sz w:val="24"/>
                <w:szCs w:val="24"/>
              </w:rPr>
              <w:t>Раздел I. «Мир красок. Основные цвета»</w:t>
            </w:r>
          </w:p>
          <w:p w:rsidR="00C229B0" w:rsidRPr="00120F8A" w:rsidRDefault="00C229B0" w:rsidP="00231361">
            <w:pPr>
              <w:rPr>
                <w:b/>
              </w:rPr>
            </w:pPr>
          </w:p>
        </w:tc>
        <w:tc>
          <w:tcPr>
            <w:tcW w:w="1701" w:type="dxa"/>
          </w:tcPr>
          <w:p w:rsidR="00C229B0" w:rsidRPr="009242C6" w:rsidRDefault="00C229B0" w:rsidP="00231361">
            <w:r w:rsidRPr="009242C6">
              <w:t>Групповые, индивидуальные формы работы при практической работе, урок-соревнование.</w:t>
            </w:r>
          </w:p>
        </w:tc>
        <w:tc>
          <w:tcPr>
            <w:tcW w:w="1842" w:type="dxa"/>
          </w:tcPr>
          <w:p w:rsidR="00C229B0" w:rsidRPr="009242C6" w:rsidRDefault="00C229B0" w:rsidP="00231361">
            <w:r w:rsidRPr="009242C6">
              <w:t>Наглядные, словесные, педагогический рисунок, анализ детских рисунков, Работа с родителями, просмотр видеофрагментов</w:t>
            </w:r>
          </w:p>
        </w:tc>
        <w:tc>
          <w:tcPr>
            <w:tcW w:w="2871" w:type="dxa"/>
          </w:tcPr>
          <w:p w:rsidR="00C229B0" w:rsidRPr="009242C6" w:rsidRDefault="00C229B0" w:rsidP="00231361">
            <w:r w:rsidRPr="009242C6">
              <w:t>Развивающие мультфильмы серий «кисточка Пэтти» про цвета (жёлтый, красный, синий), мультфильм «надуваем и лопаем воздушные шары»,примеры работ детей на упражнения с кистью, разные виды матрёшек, примеры росписи (как цвета дружат), шаблоны.</w:t>
            </w:r>
          </w:p>
        </w:tc>
        <w:tc>
          <w:tcPr>
            <w:tcW w:w="1620" w:type="dxa"/>
          </w:tcPr>
          <w:p w:rsidR="00C229B0" w:rsidRPr="009242C6" w:rsidRDefault="00C229B0" w:rsidP="00231361">
            <w:r w:rsidRPr="009242C6">
              <w:t>Компьютер, проектор, фотоаппарат, колонки</w:t>
            </w:r>
          </w:p>
        </w:tc>
        <w:tc>
          <w:tcPr>
            <w:tcW w:w="1260" w:type="dxa"/>
          </w:tcPr>
          <w:p w:rsidR="00C229B0" w:rsidRPr="009242C6" w:rsidRDefault="00C229B0" w:rsidP="00231361">
            <w:r w:rsidRPr="009242C6">
              <w:t>Выставка, анализ рисунков на каждом занятии</w:t>
            </w:r>
          </w:p>
        </w:tc>
      </w:tr>
      <w:tr w:rsidR="00C229B0" w:rsidRPr="009242C6" w:rsidTr="00231361">
        <w:trPr>
          <w:trHeight w:val="554"/>
        </w:trPr>
        <w:tc>
          <w:tcPr>
            <w:tcW w:w="1560" w:type="dxa"/>
          </w:tcPr>
          <w:p w:rsidR="00C229B0" w:rsidRPr="00120F8A" w:rsidRDefault="00C229B0" w:rsidP="00231361">
            <w:pPr>
              <w:rPr>
                <w:b/>
                <w:i/>
              </w:rPr>
            </w:pPr>
            <w:r w:rsidRPr="00120F8A">
              <w:rPr>
                <w:b/>
                <w:i/>
              </w:rPr>
              <w:t xml:space="preserve">Раздел </w:t>
            </w:r>
            <w:r w:rsidRPr="00120F8A">
              <w:rPr>
                <w:b/>
                <w:i/>
                <w:lang w:val="en-US"/>
              </w:rPr>
              <w:t>II</w:t>
            </w:r>
            <w:r w:rsidRPr="00120F8A">
              <w:rPr>
                <w:b/>
                <w:i/>
              </w:rPr>
              <w:t xml:space="preserve">. Графика. Основные средства выразительности «Страна черного и белого» </w:t>
            </w:r>
          </w:p>
          <w:p w:rsidR="00C229B0" w:rsidRPr="00120F8A" w:rsidRDefault="00C229B0" w:rsidP="00231361">
            <w:pPr>
              <w:rPr>
                <w:rStyle w:val="c1"/>
                <w:b/>
              </w:rPr>
            </w:pPr>
          </w:p>
        </w:tc>
        <w:tc>
          <w:tcPr>
            <w:tcW w:w="1701" w:type="dxa"/>
          </w:tcPr>
          <w:p w:rsidR="00C229B0" w:rsidRPr="009242C6" w:rsidRDefault="00C229B0" w:rsidP="00231361">
            <w:r w:rsidRPr="009242C6">
              <w:t>Занятие в группе, индивидуальное консультирование во время практической работы,</w:t>
            </w:r>
          </w:p>
        </w:tc>
        <w:tc>
          <w:tcPr>
            <w:tcW w:w="1842" w:type="dxa"/>
          </w:tcPr>
          <w:p w:rsidR="00C229B0" w:rsidRPr="009242C6" w:rsidRDefault="00C229B0" w:rsidP="00231361">
            <w:r w:rsidRPr="009242C6">
              <w:t>Просмотр иллюстраций, прослушивание аудио фрагментов, просмотр видеофрагментов</w:t>
            </w:r>
          </w:p>
          <w:p w:rsidR="00C229B0" w:rsidRPr="009242C6" w:rsidRDefault="00C229B0" w:rsidP="00231361"/>
        </w:tc>
        <w:tc>
          <w:tcPr>
            <w:tcW w:w="2871" w:type="dxa"/>
          </w:tcPr>
          <w:p w:rsidR="00C229B0" w:rsidRPr="009242C6" w:rsidRDefault="00C229B0" w:rsidP="00231361">
            <w:r w:rsidRPr="009242C6">
              <w:t>Развивающий мультик «Малышарики. Чёрное и белое», примеры работ выполненных  линией, примеры эскизов набросков художников выполненных линией, пятном, точкой, примеры работ художников пуантилистов, работы детей графика + цвет.</w:t>
            </w:r>
          </w:p>
        </w:tc>
        <w:tc>
          <w:tcPr>
            <w:tcW w:w="1620" w:type="dxa"/>
          </w:tcPr>
          <w:p w:rsidR="00C229B0" w:rsidRPr="009242C6" w:rsidRDefault="00C229B0" w:rsidP="00231361">
            <w:r w:rsidRPr="009242C6">
              <w:t>Компьютер, проектор, фотоаппарат, колонки</w:t>
            </w:r>
          </w:p>
        </w:tc>
        <w:tc>
          <w:tcPr>
            <w:tcW w:w="1260" w:type="dxa"/>
          </w:tcPr>
          <w:p w:rsidR="00C229B0" w:rsidRPr="009242C6" w:rsidRDefault="00C229B0" w:rsidP="00231361">
            <w:r w:rsidRPr="009242C6">
              <w:t>Выставка, анализ рисунков на каждом занятии</w:t>
            </w:r>
          </w:p>
        </w:tc>
      </w:tr>
      <w:tr w:rsidR="00C229B0" w:rsidRPr="009242C6" w:rsidTr="00231361">
        <w:trPr>
          <w:trHeight w:val="636"/>
        </w:trPr>
        <w:tc>
          <w:tcPr>
            <w:tcW w:w="1560" w:type="dxa"/>
          </w:tcPr>
          <w:p w:rsidR="00C229B0" w:rsidRPr="00120F8A" w:rsidRDefault="00C229B0" w:rsidP="00231361">
            <w:pPr>
              <w:rPr>
                <w:b/>
                <w:i/>
              </w:rPr>
            </w:pPr>
            <w:r w:rsidRPr="00120F8A">
              <w:rPr>
                <w:b/>
                <w:i/>
              </w:rPr>
              <w:t xml:space="preserve">Раздел </w:t>
            </w:r>
            <w:r w:rsidRPr="00120F8A">
              <w:rPr>
                <w:b/>
                <w:i/>
                <w:lang w:val="en-US"/>
              </w:rPr>
              <w:t>III</w:t>
            </w:r>
            <w:r w:rsidRPr="00120F8A">
              <w:rPr>
                <w:b/>
                <w:i/>
              </w:rPr>
              <w:t>. « Страна геометрических фигур». Основное фигуры</w:t>
            </w:r>
          </w:p>
          <w:p w:rsidR="00C229B0" w:rsidRPr="00120F8A" w:rsidRDefault="00C229B0" w:rsidP="00231361">
            <w:pPr>
              <w:rPr>
                <w:rStyle w:val="c1"/>
                <w:b/>
              </w:rPr>
            </w:pPr>
          </w:p>
        </w:tc>
        <w:tc>
          <w:tcPr>
            <w:tcW w:w="1701" w:type="dxa"/>
          </w:tcPr>
          <w:p w:rsidR="00C229B0" w:rsidRPr="009242C6" w:rsidRDefault="00C229B0" w:rsidP="00231361">
            <w:r w:rsidRPr="009242C6">
              <w:t>Групповые, индивидуальные формы работы при практической работе</w:t>
            </w:r>
          </w:p>
        </w:tc>
        <w:tc>
          <w:tcPr>
            <w:tcW w:w="1842" w:type="dxa"/>
          </w:tcPr>
          <w:p w:rsidR="00C229B0" w:rsidRPr="009242C6" w:rsidRDefault="00C229B0" w:rsidP="00231361">
            <w:r w:rsidRPr="009242C6">
              <w:t>Метод упражнений. Словесный метод, наглядный метод, метод проблемных ситуаций, практический метод, просмотр видеофрагментов</w:t>
            </w:r>
          </w:p>
        </w:tc>
        <w:tc>
          <w:tcPr>
            <w:tcW w:w="2871" w:type="dxa"/>
          </w:tcPr>
          <w:p w:rsidR="00C229B0" w:rsidRPr="009242C6" w:rsidRDefault="00C229B0" w:rsidP="00231361">
            <w:r w:rsidRPr="009242C6">
              <w:t>Развивающие мультфильмы «геометрия для детей, учим плоские фигуры», развивающие мультфильмы Марии Поддубной «геометрические фигуры,   примеры конструирования животных, зданий фигурами (круг, треугольник, квадрат), примеры работ художников авангардистов.</w:t>
            </w:r>
          </w:p>
        </w:tc>
        <w:tc>
          <w:tcPr>
            <w:tcW w:w="1620" w:type="dxa"/>
          </w:tcPr>
          <w:p w:rsidR="00C229B0" w:rsidRPr="009242C6" w:rsidRDefault="00C229B0" w:rsidP="00231361">
            <w:r w:rsidRPr="009242C6">
              <w:t>Компьютер, проектор, фотоаппарат, колонки</w:t>
            </w:r>
          </w:p>
        </w:tc>
        <w:tc>
          <w:tcPr>
            <w:tcW w:w="1260" w:type="dxa"/>
          </w:tcPr>
          <w:p w:rsidR="00C229B0" w:rsidRPr="009242C6" w:rsidRDefault="00C229B0" w:rsidP="00231361">
            <w:r w:rsidRPr="009242C6">
              <w:t>Выставка, анализ рисунков на каждом занятии</w:t>
            </w:r>
          </w:p>
        </w:tc>
      </w:tr>
      <w:tr w:rsidR="00C229B0" w:rsidRPr="009242C6" w:rsidTr="00231361">
        <w:trPr>
          <w:trHeight w:val="669"/>
        </w:trPr>
        <w:tc>
          <w:tcPr>
            <w:tcW w:w="1560" w:type="dxa"/>
          </w:tcPr>
          <w:p w:rsidR="00C229B0" w:rsidRPr="00120F8A" w:rsidRDefault="00C229B0" w:rsidP="00231361">
            <w:pPr>
              <w:rPr>
                <w:b/>
                <w:i/>
              </w:rPr>
            </w:pPr>
            <w:r w:rsidRPr="00120F8A">
              <w:rPr>
                <w:b/>
                <w:i/>
              </w:rPr>
              <w:t xml:space="preserve">Раздел </w:t>
            </w:r>
            <w:r w:rsidRPr="00120F8A">
              <w:rPr>
                <w:b/>
                <w:i/>
                <w:lang w:val="en-US"/>
              </w:rPr>
              <w:t>IV</w:t>
            </w:r>
            <w:r w:rsidRPr="00120F8A">
              <w:rPr>
                <w:b/>
                <w:i/>
              </w:rPr>
              <w:t>. «Страна узоров»</w:t>
            </w:r>
          </w:p>
          <w:p w:rsidR="00C229B0" w:rsidRPr="00120F8A" w:rsidRDefault="00C229B0" w:rsidP="00231361">
            <w:pPr>
              <w:rPr>
                <w:rStyle w:val="c1"/>
                <w:b/>
              </w:rPr>
            </w:pPr>
          </w:p>
        </w:tc>
        <w:tc>
          <w:tcPr>
            <w:tcW w:w="1701" w:type="dxa"/>
          </w:tcPr>
          <w:p w:rsidR="00C229B0" w:rsidRPr="009242C6" w:rsidRDefault="00C229B0" w:rsidP="00231361">
            <w:r w:rsidRPr="009242C6">
              <w:t>Беседа, рассматривание, индивидуальное консультирование во время практической работы</w:t>
            </w:r>
          </w:p>
        </w:tc>
        <w:tc>
          <w:tcPr>
            <w:tcW w:w="1842" w:type="dxa"/>
          </w:tcPr>
          <w:p w:rsidR="00C229B0" w:rsidRPr="009242C6" w:rsidRDefault="00C229B0" w:rsidP="00231361">
            <w:r w:rsidRPr="009242C6">
              <w:t>Словесный метод, наглядный метод. Практический метод, анализ, наблюдения</w:t>
            </w:r>
          </w:p>
          <w:p w:rsidR="00C229B0" w:rsidRPr="009242C6" w:rsidRDefault="00C229B0" w:rsidP="00231361"/>
        </w:tc>
        <w:tc>
          <w:tcPr>
            <w:tcW w:w="2871" w:type="dxa"/>
          </w:tcPr>
          <w:p w:rsidR="00C229B0" w:rsidRPr="009242C6" w:rsidRDefault="00C229B0" w:rsidP="00231361">
            <w:r w:rsidRPr="009242C6">
              <w:t>Фотографии узоров в природе (зимнее окно, поляна трав, причудливый узоры на шерсти животных), фотографий и некоторые примеры узоров на одежде, утвари, тканях, мебели. Примеры работ детей выполненных с применением узора, фотографии  пример работ великих мастеров, работ народного творчества.</w:t>
            </w:r>
          </w:p>
        </w:tc>
        <w:tc>
          <w:tcPr>
            <w:tcW w:w="1620" w:type="dxa"/>
          </w:tcPr>
          <w:p w:rsidR="00C229B0" w:rsidRPr="009242C6" w:rsidRDefault="00C229B0" w:rsidP="00231361">
            <w:r w:rsidRPr="009242C6">
              <w:t>Компьютер, проектор, фотоаппарат, колонки</w:t>
            </w:r>
          </w:p>
        </w:tc>
        <w:tc>
          <w:tcPr>
            <w:tcW w:w="1260" w:type="dxa"/>
          </w:tcPr>
          <w:p w:rsidR="00C229B0" w:rsidRPr="009242C6" w:rsidRDefault="00C229B0" w:rsidP="00231361">
            <w:r w:rsidRPr="009242C6">
              <w:t>Выставка, анализ рисунков на каждом занятии</w:t>
            </w:r>
          </w:p>
        </w:tc>
      </w:tr>
      <w:tr w:rsidR="00C229B0" w:rsidRPr="009242C6" w:rsidTr="00231361">
        <w:trPr>
          <w:trHeight w:val="469"/>
        </w:trPr>
        <w:tc>
          <w:tcPr>
            <w:tcW w:w="1560" w:type="dxa"/>
          </w:tcPr>
          <w:p w:rsidR="00C229B0" w:rsidRPr="00120F8A" w:rsidRDefault="00C229B0" w:rsidP="00231361">
            <w:pPr>
              <w:rPr>
                <w:b/>
                <w:i/>
              </w:rPr>
            </w:pPr>
            <w:r w:rsidRPr="00120F8A">
              <w:rPr>
                <w:b/>
                <w:i/>
              </w:rPr>
              <w:t xml:space="preserve">Раздел </w:t>
            </w:r>
            <w:r w:rsidRPr="00120F8A">
              <w:rPr>
                <w:b/>
                <w:i/>
                <w:lang w:val="en-US"/>
              </w:rPr>
              <w:t>V</w:t>
            </w:r>
            <w:r w:rsidRPr="00120F8A">
              <w:rPr>
                <w:b/>
                <w:i/>
              </w:rPr>
              <w:t xml:space="preserve">. «Страна, в которой мы живем» </w:t>
            </w:r>
          </w:p>
          <w:p w:rsidR="00C229B0" w:rsidRPr="00120F8A" w:rsidRDefault="00C229B0" w:rsidP="00231361">
            <w:pPr>
              <w:rPr>
                <w:rStyle w:val="c1"/>
                <w:b/>
                <w:color w:val="FF0000"/>
              </w:rPr>
            </w:pPr>
          </w:p>
        </w:tc>
        <w:tc>
          <w:tcPr>
            <w:tcW w:w="1701" w:type="dxa"/>
          </w:tcPr>
          <w:p w:rsidR="00C229B0" w:rsidRPr="009242C6" w:rsidRDefault="00C229B0" w:rsidP="00231361">
            <w:r w:rsidRPr="009242C6">
              <w:t>Беседа, рассматривание, индивидуальное консультирование во время практической работы</w:t>
            </w:r>
          </w:p>
        </w:tc>
        <w:tc>
          <w:tcPr>
            <w:tcW w:w="1842" w:type="dxa"/>
          </w:tcPr>
          <w:p w:rsidR="00C229B0" w:rsidRPr="009242C6" w:rsidRDefault="00C229B0" w:rsidP="00231361">
            <w:r w:rsidRPr="009242C6">
              <w:t>Просмотр иллюстраций, прослушивание аудио фрагментов.</w:t>
            </w:r>
          </w:p>
          <w:p w:rsidR="00C229B0" w:rsidRPr="009242C6" w:rsidRDefault="00C229B0" w:rsidP="00231361">
            <w:r w:rsidRPr="009242C6">
              <w:t>Работа с родителями</w:t>
            </w:r>
          </w:p>
        </w:tc>
        <w:tc>
          <w:tcPr>
            <w:tcW w:w="2871" w:type="dxa"/>
          </w:tcPr>
          <w:p w:rsidR="00C229B0" w:rsidRPr="009242C6" w:rsidRDefault="00C229B0" w:rsidP="00231361">
            <w:r w:rsidRPr="009242C6">
              <w:t>Фотографии наиболее распространённых растений, животных рыб находящихся в нашей стране. Примеры схематичного рисования портрета. Примеры работ тематической композиции Сурикова В И.. Примеры работ композиции детей.</w:t>
            </w:r>
          </w:p>
        </w:tc>
        <w:tc>
          <w:tcPr>
            <w:tcW w:w="1620" w:type="dxa"/>
          </w:tcPr>
          <w:p w:rsidR="00C229B0" w:rsidRPr="009242C6" w:rsidRDefault="00C229B0" w:rsidP="00231361">
            <w:r w:rsidRPr="009242C6">
              <w:t>Компьютер, проектор, фотоаппарат, колонки</w:t>
            </w:r>
          </w:p>
        </w:tc>
        <w:tc>
          <w:tcPr>
            <w:tcW w:w="1260" w:type="dxa"/>
          </w:tcPr>
          <w:p w:rsidR="00C229B0" w:rsidRPr="009242C6" w:rsidRDefault="00C229B0" w:rsidP="00231361">
            <w:r w:rsidRPr="009242C6">
              <w:t>Итоговая выставка, анализ рисунков на каждом занятии</w:t>
            </w:r>
          </w:p>
        </w:tc>
      </w:tr>
    </w:tbl>
    <w:p w:rsidR="00C229B0" w:rsidRDefault="00C229B0" w:rsidP="009242C6">
      <w:pPr>
        <w:jc w:val="center"/>
        <w:rPr>
          <w:b/>
          <w:sz w:val="28"/>
          <w:szCs w:val="28"/>
        </w:rPr>
      </w:pPr>
    </w:p>
    <w:p w:rsidR="00C229B0" w:rsidRPr="00926922" w:rsidRDefault="00C229B0" w:rsidP="009242C6">
      <w:pPr>
        <w:jc w:val="center"/>
        <w:rPr>
          <w:b/>
          <w:sz w:val="28"/>
          <w:szCs w:val="28"/>
        </w:rPr>
      </w:pPr>
      <w:r w:rsidRPr="00926922">
        <w:rPr>
          <w:b/>
          <w:sz w:val="28"/>
          <w:szCs w:val="28"/>
        </w:rPr>
        <w:t>2-</w:t>
      </w:r>
      <w:r>
        <w:rPr>
          <w:b/>
          <w:sz w:val="28"/>
          <w:szCs w:val="28"/>
        </w:rPr>
        <w:t>й</w:t>
      </w:r>
      <w:r w:rsidRPr="00926922">
        <w:rPr>
          <w:b/>
          <w:sz w:val="28"/>
          <w:szCs w:val="28"/>
        </w:rPr>
        <w:t xml:space="preserve"> год обучения</w:t>
      </w:r>
    </w:p>
    <w:p w:rsidR="00C229B0" w:rsidRPr="00926922" w:rsidRDefault="00C229B0" w:rsidP="009242C6">
      <w:pPr>
        <w:jc w:val="center"/>
        <w:rPr>
          <w:sz w:val="28"/>
          <w:szCs w:val="28"/>
        </w:rPr>
      </w:pPr>
    </w:p>
    <w:tbl>
      <w:tblPr>
        <w:tblW w:w="108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842"/>
        <w:gridCol w:w="2871"/>
        <w:gridCol w:w="1620"/>
        <w:gridCol w:w="1260"/>
      </w:tblGrid>
      <w:tr w:rsidR="00C229B0" w:rsidRPr="00231361" w:rsidTr="00231361">
        <w:tc>
          <w:tcPr>
            <w:tcW w:w="1560" w:type="dxa"/>
          </w:tcPr>
          <w:p w:rsidR="00C229B0" w:rsidRPr="00231361" w:rsidRDefault="00C229B0" w:rsidP="00641200">
            <w:pPr>
              <w:jc w:val="both"/>
            </w:pPr>
            <w:r w:rsidRPr="00231361">
              <w:t>Раздел или тема программы</w:t>
            </w:r>
          </w:p>
        </w:tc>
        <w:tc>
          <w:tcPr>
            <w:tcW w:w="1701" w:type="dxa"/>
          </w:tcPr>
          <w:p w:rsidR="00C229B0" w:rsidRPr="00231361" w:rsidRDefault="00C229B0" w:rsidP="00641200">
            <w:pPr>
              <w:jc w:val="both"/>
            </w:pPr>
            <w:r w:rsidRPr="00231361">
              <w:t>Формы занятий</w:t>
            </w:r>
          </w:p>
        </w:tc>
        <w:tc>
          <w:tcPr>
            <w:tcW w:w="1842" w:type="dxa"/>
          </w:tcPr>
          <w:p w:rsidR="00C229B0" w:rsidRPr="00231361" w:rsidRDefault="00C229B0" w:rsidP="00641200">
            <w:pPr>
              <w:jc w:val="both"/>
            </w:pPr>
            <w:r w:rsidRPr="00231361">
              <w:t>Приёмы и методы организации образовательного процесса</w:t>
            </w:r>
          </w:p>
        </w:tc>
        <w:tc>
          <w:tcPr>
            <w:tcW w:w="2871" w:type="dxa"/>
          </w:tcPr>
          <w:p w:rsidR="00C229B0" w:rsidRPr="00231361" w:rsidRDefault="00C229B0" w:rsidP="00641200">
            <w:pPr>
              <w:jc w:val="both"/>
            </w:pPr>
            <w:r w:rsidRPr="00231361">
              <w:t>Дидактический материал</w:t>
            </w:r>
          </w:p>
        </w:tc>
        <w:tc>
          <w:tcPr>
            <w:tcW w:w="1620" w:type="dxa"/>
          </w:tcPr>
          <w:p w:rsidR="00C229B0" w:rsidRPr="00231361" w:rsidRDefault="00C229B0" w:rsidP="00641200">
            <w:pPr>
              <w:jc w:val="both"/>
            </w:pPr>
            <w:r w:rsidRPr="00231361">
              <w:t>Техническое оснащение</w:t>
            </w:r>
          </w:p>
        </w:tc>
        <w:tc>
          <w:tcPr>
            <w:tcW w:w="1260" w:type="dxa"/>
          </w:tcPr>
          <w:p w:rsidR="00C229B0" w:rsidRPr="00231361" w:rsidRDefault="00C229B0" w:rsidP="00641200">
            <w:pPr>
              <w:jc w:val="both"/>
            </w:pPr>
            <w:r w:rsidRPr="00231361">
              <w:t>Формы подведения итогов</w:t>
            </w:r>
          </w:p>
        </w:tc>
      </w:tr>
      <w:tr w:rsidR="00C229B0" w:rsidRPr="00231361" w:rsidTr="00231361">
        <w:tc>
          <w:tcPr>
            <w:tcW w:w="10854" w:type="dxa"/>
            <w:gridSpan w:val="6"/>
          </w:tcPr>
          <w:p w:rsidR="00C229B0" w:rsidRPr="00231361" w:rsidRDefault="00C229B0" w:rsidP="00641200">
            <w:pPr>
              <w:jc w:val="both"/>
              <w:rPr>
                <w:b/>
              </w:rPr>
            </w:pPr>
          </w:p>
        </w:tc>
      </w:tr>
      <w:tr w:rsidR="00C229B0" w:rsidRPr="00231361" w:rsidTr="00231361">
        <w:trPr>
          <w:trHeight w:val="3918"/>
        </w:trPr>
        <w:tc>
          <w:tcPr>
            <w:tcW w:w="1560" w:type="dxa"/>
          </w:tcPr>
          <w:p w:rsidR="00C229B0" w:rsidRPr="00231361" w:rsidRDefault="00C229B0" w:rsidP="00641200">
            <w:pPr>
              <w:rPr>
                <w:b/>
                <w:i/>
              </w:rPr>
            </w:pPr>
            <w:r w:rsidRPr="00231361">
              <w:rPr>
                <w:b/>
                <w:i/>
              </w:rPr>
              <w:t xml:space="preserve">Раздел </w:t>
            </w:r>
            <w:r w:rsidRPr="00231361">
              <w:rPr>
                <w:b/>
                <w:i/>
                <w:lang w:val="en-US"/>
              </w:rPr>
              <w:t>I</w:t>
            </w:r>
            <w:r w:rsidRPr="00231361">
              <w:rPr>
                <w:b/>
                <w:i/>
              </w:rPr>
              <w:t>. «Мир красок. Цвет и его оттенки»</w:t>
            </w:r>
            <w:r>
              <w:rPr>
                <w:b/>
                <w:i/>
              </w:rPr>
              <w:t xml:space="preserve"> </w:t>
            </w:r>
          </w:p>
          <w:p w:rsidR="00C229B0" w:rsidRPr="00231361" w:rsidRDefault="00C229B0" w:rsidP="00641200">
            <w:pPr>
              <w:rPr>
                <w:b/>
              </w:rPr>
            </w:pPr>
          </w:p>
        </w:tc>
        <w:tc>
          <w:tcPr>
            <w:tcW w:w="1701" w:type="dxa"/>
          </w:tcPr>
          <w:p w:rsidR="00C229B0" w:rsidRPr="00231361" w:rsidRDefault="00C229B0" w:rsidP="00641200">
            <w:r w:rsidRPr="00231361">
              <w:t>Групповые, индивидуальные формы работы при практической работе.</w:t>
            </w:r>
          </w:p>
        </w:tc>
        <w:tc>
          <w:tcPr>
            <w:tcW w:w="1842" w:type="dxa"/>
          </w:tcPr>
          <w:p w:rsidR="00C229B0" w:rsidRPr="00231361" w:rsidRDefault="00C229B0" w:rsidP="00641200">
            <w:r w:rsidRPr="00231361">
              <w:t>Наглядные, словесные, педагогический рисунок, анализ детских рисунков, Работа с родителями. Наблюдение, прослушивание аудио фрагментов ,просмотр видеофрагментов</w:t>
            </w:r>
          </w:p>
        </w:tc>
        <w:tc>
          <w:tcPr>
            <w:tcW w:w="2871" w:type="dxa"/>
          </w:tcPr>
          <w:p w:rsidR="00C229B0" w:rsidRPr="00231361" w:rsidRDefault="00C229B0" w:rsidP="00641200">
            <w:r w:rsidRPr="00231361">
              <w:t>Развивающие мультфильм;Алисы Самбурской «Кошки-мышки», Тамары Ялуниной про цвета, учим цвета «игра в боулинг» телеканала «волшебство тв», «машинки» - развивающая весёлая детская песенка мультик канала «</w:t>
            </w:r>
            <w:r w:rsidRPr="00231361">
              <w:rPr>
                <w:lang w:val="en-US"/>
              </w:rPr>
              <w:t>kotetv</w:t>
            </w:r>
            <w:r w:rsidRPr="00231361">
              <w:t xml:space="preserve">». Фотографии и примеры готовых работ пейзажей и натюрмортов в тёплой и холодной гамме. </w:t>
            </w:r>
          </w:p>
        </w:tc>
        <w:tc>
          <w:tcPr>
            <w:tcW w:w="1620" w:type="dxa"/>
          </w:tcPr>
          <w:p w:rsidR="00C229B0" w:rsidRPr="00231361" w:rsidRDefault="00C229B0" w:rsidP="00641200">
            <w:r w:rsidRPr="00231361">
              <w:t>Компьютер, проектор, фотоаппарат, магнитофон</w:t>
            </w:r>
          </w:p>
        </w:tc>
        <w:tc>
          <w:tcPr>
            <w:tcW w:w="1260" w:type="dxa"/>
          </w:tcPr>
          <w:p w:rsidR="00C229B0" w:rsidRPr="00231361" w:rsidRDefault="00C229B0" w:rsidP="00641200">
            <w:pPr>
              <w:jc w:val="both"/>
            </w:pPr>
            <w:r w:rsidRPr="00231361">
              <w:t>Выставка, анализ рисунков на каждом занятии</w:t>
            </w:r>
          </w:p>
        </w:tc>
      </w:tr>
      <w:tr w:rsidR="00C229B0" w:rsidRPr="00231361" w:rsidTr="00231361">
        <w:trPr>
          <w:trHeight w:val="554"/>
        </w:trPr>
        <w:tc>
          <w:tcPr>
            <w:tcW w:w="1560" w:type="dxa"/>
          </w:tcPr>
          <w:p w:rsidR="00C229B0" w:rsidRPr="00231361" w:rsidRDefault="00C229B0" w:rsidP="00641200">
            <w:pPr>
              <w:rPr>
                <w:b/>
                <w:i/>
              </w:rPr>
            </w:pPr>
            <w:r w:rsidRPr="00231361">
              <w:rPr>
                <w:b/>
                <w:i/>
              </w:rPr>
              <w:t xml:space="preserve">Раздел </w:t>
            </w:r>
            <w:r w:rsidRPr="00231361">
              <w:rPr>
                <w:b/>
                <w:i/>
                <w:lang w:val="en-US"/>
              </w:rPr>
              <w:t>II</w:t>
            </w:r>
            <w:r w:rsidRPr="00231361">
              <w:rPr>
                <w:b/>
                <w:i/>
              </w:rPr>
              <w:t>. «Графика дружит с цветом»</w:t>
            </w:r>
          </w:p>
          <w:p w:rsidR="00C229B0" w:rsidRPr="00231361" w:rsidRDefault="00C229B0" w:rsidP="00641200">
            <w:pPr>
              <w:rPr>
                <w:rStyle w:val="c1"/>
                <w:b/>
              </w:rPr>
            </w:pPr>
          </w:p>
        </w:tc>
        <w:tc>
          <w:tcPr>
            <w:tcW w:w="1701" w:type="dxa"/>
          </w:tcPr>
          <w:p w:rsidR="00C229B0" w:rsidRPr="00231361" w:rsidRDefault="00C229B0" w:rsidP="00641200">
            <w:r w:rsidRPr="00231361">
              <w:t>Занятие в группе, индивидуальное консультирование во время практической работы</w:t>
            </w:r>
          </w:p>
        </w:tc>
        <w:tc>
          <w:tcPr>
            <w:tcW w:w="1842" w:type="dxa"/>
          </w:tcPr>
          <w:p w:rsidR="00C229B0" w:rsidRPr="00231361" w:rsidRDefault="00C229B0" w:rsidP="00641200">
            <w:r w:rsidRPr="00231361">
              <w:t>Просмотр иллюстраций, прослушивание аудио фрагментов ,просмотр видеофрагментов</w:t>
            </w:r>
          </w:p>
          <w:p w:rsidR="00C229B0" w:rsidRPr="00231361" w:rsidRDefault="00C229B0" w:rsidP="00641200"/>
        </w:tc>
        <w:tc>
          <w:tcPr>
            <w:tcW w:w="2871" w:type="dxa"/>
          </w:tcPr>
          <w:p w:rsidR="00C229B0" w:rsidRPr="00231361" w:rsidRDefault="00C229B0" w:rsidP="00641200">
            <w:r w:rsidRPr="00231361">
              <w:t>Примеры работ и фотографий; графике, графика + цвет, прикладной графики, книжной графики (иллюстраций), графика + контрастный цвет, работы в технике гризайль. Фотографий растений, «осенних даров», домашних и лесных животных.</w:t>
            </w:r>
          </w:p>
        </w:tc>
        <w:tc>
          <w:tcPr>
            <w:tcW w:w="1620" w:type="dxa"/>
          </w:tcPr>
          <w:p w:rsidR="00C229B0" w:rsidRPr="00231361" w:rsidRDefault="00C229B0" w:rsidP="00641200">
            <w:r w:rsidRPr="00231361">
              <w:t>Компьютер, проектор, фотоаппарат, магнитофон</w:t>
            </w:r>
          </w:p>
        </w:tc>
        <w:tc>
          <w:tcPr>
            <w:tcW w:w="1260" w:type="dxa"/>
          </w:tcPr>
          <w:p w:rsidR="00C229B0" w:rsidRPr="00231361" w:rsidRDefault="00C229B0" w:rsidP="00641200">
            <w:pPr>
              <w:jc w:val="both"/>
            </w:pPr>
            <w:r w:rsidRPr="00231361">
              <w:t>Выставка, анализ рисунков на каждом занятии</w:t>
            </w:r>
          </w:p>
        </w:tc>
      </w:tr>
      <w:tr w:rsidR="00C229B0" w:rsidRPr="00231361" w:rsidTr="00231361">
        <w:trPr>
          <w:trHeight w:val="636"/>
        </w:trPr>
        <w:tc>
          <w:tcPr>
            <w:tcW w:w="1560" w:type="dxa"/>
          </w:tcPr>
          <w:p w:rsidR="00C229B0" w:rsidRPr="00231361" w:rsidRDefault="00C229B0" w:rsidP="00641200">
            <w:pPr>
              <w:rPr>
                <w:b/>
                <w:i/>
              </w:rPr>
            </w:pPr>
            <w:r w:rsidRPr="00231361">
              <w:rPr>
                <w:b/>
                <w:i/>
              </w:rPr>
              <w:t xml:space="preserve">Раздел </w:t>
            </w:r>
            <w:r w:rsidRPr="00231361">
              <w:rPr>
                <w:b/>
                <w:i/>
                <w:lang w:val="en-US"/>
              </w:rPr>
              <w:t>III</w:t>
            </w:r>
            <w:r w:rsidRPr="00231361">
              <w:rPr>
                <w:b/>
                <w:i/>
              </w:rPr>
              <w:t>. «В гостях у весёлого орнамента</w:t>
            </w:r>
            <w:r>
              <w:rPr>
                <w:b/>
                <w:i/>
              </w:rPr>
              <w:t>»</w:t>
            </w:r>
          </w:p>
          <w:p w:rsidR="00C229B0" w:rsidRPr="00231361" w:rsidRDefault="00C229B0" w:rsidP="00641200">
            <w:pPr>
              <w:rPr>
                <w:rStyle w:val="c1"/>
                <w:b/>
              </w:rPr>
            </w:pPr>
          </w:p>
        </w:tc>
        <w:tc>
          <w:tcPr>
            <w:tcW w:w="1701" w:type="dxa"/>
          </w:tcPr>
          <w:p w:rsidR="00C229B0" w:rsidRPr="00231361" w:rsidRDefault="00C229B0" w:rsidP="00641200">
            <w:r w:rsidRPr="00231361">
              <w:t>Групповые, индивидуальные формы работы при практической работе</w:t>
            </w:r>
          </w:p>
        </w:tc>
        <w:tc>
          <w:tcPr>
            <w:tcW w:w="1842" w:type="dxa"/>
          </w:tcPr>
          <w:p w:rsidR="00C229B0" w:rsidRPr="00231361" w:rsidRDefault="00C229B0" w:rsidP="00641200">
            <w:r w:rsidRPr="00231361">
              <w:t>Наблюдение, прослушивание аудио фрагментов</w:t>
            </w:r>
          </w:p>
          <w:p w:rsidR="00C229B0" w:rsidRPr="00231361" w:rsidRDefault="00C229B0" w:rsidP="00641200">
            <w:r w:rsidRPr="00231361">
              <w:t>,просмотр видеофрагментов, виртуальная экскурсия. Поход в музей.</w:t>
            </w:r>
          </w:p>
        </w:tc>
        <w:tc>
          <w:tcPr>
            <w:tcW w:w="2871" w:type="dxa"/>
          </w:tcPr>
          <w:p w:rsidR="00C229B0" w:rsidRPr="00231361" w:rsidRDefault="00C229B0" w:rsidP="00641200">
            <w:r w:rsidRPr="00231361">
              <w:t>Фото и листовки орнамента; геометрического, растительного, зооморфного. Схемы составления орнамента. Фото народных костюмов с орнаментом, утвари. Фото наличников, резных украшений, лепнин архитектурных элементов города Енисейска.</w:t>
            </w:r>
          </w:p>
        </w:tc>
        <w:tc>
          <w:tcPr>
            <w:tcW w:w="1620" w:type="dxa"/>
          </w:tcPr>
          <w:p w:rsidR="00C229B0" w:rsidRPr="00231361" w:rsidRDefault="00C229B0" w:rsidP="00641200">
            <w:r w:rsidRPr="00231361">
              <w:t>Компьютер, проектор, фотоаппарат, магнитофон</w:t>
            </w:r>
          </w:p>
        </w:tc>
        <w:tc>
          <w:tcPr>
            <w:tcW w:w="1260" w:type="dxa"/>
          </w:tcPr>
          <w:p w:rsidR="00C229B0" w:rsidRPr="00231361" w:rsidRDefault="00C229B0" w:rsidP="00641200">
            <w:pPr>
              <w:jc w:val="both"/>
            </w:pPr>
            <w:r w:rsidRPr="00231361">
              <w:t>Выставка, анализ рисунков на каждом занятии</w:t>
            </w:r>
          </w:p>
        </w:tc>
      </w:tr>
      <w:tr w:rsidR="00C229B0" w:rsidRPr="00231361" w:rsidTr="00231361">
        <w:trPr>
          <w:trHeight w:val="669"/>
        </w:trPr>
        <w:tc>
          <w:tcPr>
            <w:tcW w:w="1560" w:type="dxa"/>
          </w:tcPr>
          <w:p w:rsidR="00C229B0" w:rsidRPr="00231361" w:rsidRDefault="00C229B0" w:rsidP="00641200">
            <w:pPr>
              <w:rPr>
                <w:b/>
                <w:i/>
              </w:rPr>
            </w:pPr>
            <w:r w:rsidRPr="00231361">
              <w:rPr>
                <w:b/>
                <w:i/>
              </w:rPr>
              <w:t>Раздел IV. «Мой любимый край!»)</w:t>
            </w:r>
          </w:p>
          <w:p w:rsidR="00C229B0" w:rsidRPr="00231361" w:rsidRDefault="00C229B0" w:rsidP="00641200">
            <w:pPr>
              <w:rPr>
                <w:rStyle w:val="c1"/>
                <w:b/>
              </w:rPr>
            </w:pPr>
          </w:p>
        </w:tc>
        <w:tc>
          <w:tcPr>
            <w:tcW w:w="1701" w:type="dxa"/>
          </w:tcPr>
          <w:p w:rsidR="00C229B0" w:rsidRPr="00231361" w:rsidRDefault="00C229B0" w:rsidP="00641200">
            <w:r w:rsidRPr="00231361">
              <w:t>Беседа, рассматривание, индивидуальное консультирование во время практической работы</w:t>
            </w:r>
          </w:p>
        </w:tc>
        <w:tc>
          <w:tcPr>
            <w:tcW w:w="1842" w:type="dxa"/>
          </w:tcPr>
          <w:p w:rsidR="00C229B0" w:rsidRPr="00231361" w:rsidRDefault="00C229B0" w:rsidP="00641200">
            <w:r w:rsidRPr="00231361">
              <w:t>Просмотр иллюстраций, прослушивание аудио фрагментов.</w:t>
            </w:r>
          </w:p>
          <w:p w:rsidR="00C229B0" w:rsidRPr="00231361" w:rsidRDefault="00C229B0" w:rsidP="00641200">
            <w:r w:rsidRPr="00231361">
              <w:t>Работа с родителями</w:t>
            </w:r>
          </w:p>
          <w:p w:rsidR="00C229B0" w:rsidRPr="00231361" w:rsidRDefault="00C229B0" w:rsidP="00641200"/>
        </w:tc>
        <w:tc>
          <w:tcPr>
            <w:tcW w:w="2871" w:type="dxa"/>
          </w:tcPr>
          <w:p w:rsidR="00C229B0" w:rsidRPr="00231361" w:rsidRDefault="00C229B0" w:rsidP="00641200">
            <w:r w:rsidRPr="00231361">
              <w:t>Фотографии портретов различных коренных национальностей в Красноярском крае. Способы лёгкого схематичного изображения людей разных национальностей края. Фотографии города Енисейска. Фотографии и готовые работы тематических композиций выполненных различными материалами.Репродукции картин художников о Енисейске; Харченов С.М., Аблязова Е., ДороговН.Ф., Беспалов, Архипова А.Ф.</w:t>
            </w:r>
          </w:p>
        </w:tc>
        <w:tc>
          <w:tcPr>
            <w:tcW w:w="1620" w:type="dxa"/>
          </w:tcPr>
          <w:p w:rsidR="00C229B0" w:rsidRPr="00231361" w:rsidRDefault="00C229B0" w:rsidP="00641200">
            <w:r w:rsidRPr="00231361">
              <w:t>Компьютер, проектор, фотоаппарат, магнитофон</w:t>
            </w:r>
          </w:p>
        </w:tc>
        <w:tc>
          <w:tcPr>
            <w:tcW w:w="1260" w:type="dxa"/>
          </w:tcPr>
          <w:p w:rsidR="00C229B0" w:rsidRPr="00231361" w:rsidRDefault="00C229B0" w:rsidP="00641200">
            <w:pPr>
              <w:jc w:val="both"/>
            </w:pPr>
            <w:r w:rsidRPr="00231361">
              <w:t>Итоговая выставка, анализ рисунков на каждом занятии</w:t>
            </w:r>
          </w:p>
        </w:tc>
      </w:tr>
    </w:tbl>
    <w:p w:rsidR="00C229B0" w:rsidRPr="00926922" w:rsidRDefault="00C229B0" w:rsidP="009242C6">
      <w:pPr>
        <w:jc w:val="both"/>
        <w:rPr>
          <w:sz w:val="28"/>
          <w:szCs w:val="28"/>
        </w:rPr>
      </w:pPr>
    </w:p>
    <w:p w:rsidR="00C229B0" w:rsidRPr="00926922" w:rsidRDefault="00C229B0" w:rsidP="00926922">
      <w:pPr>
        <w:jc w:val="both"/>
        <w:rPr>
          <w:b/>
          <w:sz w:val="28"/>
          <w:szCs w:val="28"/>
        </w:rPr>
      </w:pPr>
      <w:r w:rsidRPr="00926922">
        <w:rPr>
          <w:b/>
          <w:sz w:val="28"/>
          <w:szCs w:val="28"/>
        </w:rPr>
        <w:t xml:space="preserve">         Формы работы с детьми:</w:t>
      </w:r>
    </w:p>
    <w:p w:rsidR="00C229B0" w:rsidRPr="00926922" w:rsidRDefault="00C229B0" w:rsidP="00926922">
      <w:pPr>
        <w:ind w:left="720"/>
        <w:jc w:val="both"/>
        <w:rPr>
          <w:sz w:val="28"/>
          <w:szCs w:val="28"/>
        </w:rPr>
      </w:pPr>
      <w:r w:rsidRPr="00926922">
        <w:rPr>
          <w:sz w:val="28"/>
          <w:szCs w:val="28"/>
        </w:rPr>
        <w:t xml:space="preserve">- индивидуальные; </w:t>
      </w:r>
    </w:p>
    <w:p w:rsidR="00C229B0" w:rsidRPr="00926922" w:rsidRDefault="00C229B0" w:rsidP="00926922">
      <w:pPr>
        <w:ind w:left="720"/>
        <w:jc w:val="both"/>
        <w:rPr>
          <w:sz w:val="28"/>
          <w:szCs w:val="28"/>
        </w:rPr>
      </w:pPr>
      <w:r w:rsidRPr="00926922">
        <w:rPr>
          <w:sz w:val="28"/>
          <w:szCs w:val="28"/>
        </w:rPr>
        <w:t>- групповые.</w:t>
      </w:r>
    </w:p>
    <w:p w:rsidR="00C229B0" w:rsidRPr="00926922" w:rsidRDefault="00C229B0" w:rsidP="00926922">
      <w:pPr>
        <w:ind w:left="720"/>
        <w:jc w:val="both"/>
        <w:rPr>
          <w:sz w:val="28"/>
          <w:szCs w:val="28"/>
        </w:rPr>
      </w:pPr>
    </w:p>
    <w:p w:rsidR="00C229B0" w:rsidRPr="00926922" w:rsidRDefault="00C229B0" w:rsidP="00926922">
      <w:pPr>
        <w:widowControl w:val="0"/>
        <w:autoSpaceDE w:val="0"/>
        <w:autoSpaceDN w:val="0"/>
        <w:adjustRightInd w:val="0"/>
        <w:jc w:val="both"/>
        <w:rPr>
          <w:sz w:val="28"/>
          <w:szCs w:val="28"/>
        </w:rPr>
      </w:pPr>
      <w:r w:rsidRPr="00926922">
        <w:rPr>
          <w:b/>
          <w:sz w:val="28"/>
          <w:szCs w:val="28"/>
        </w:rPr>
        <w:t xml:space="preserve">Формы занятий: </w:t>
      </w:r>
      <w:r w:rsidRPr="00926922">
        <w:rPr>
          <w:sz w:val="28"/>
          <w:szCs w:val="28"/>
        </w:rPr>
        <w:t>учебные занятия (практические работы, беседы, занятие-игра, занятие-путешествие, виртуальные экскурсии, соревнования, занятие-наблюдение, занятие-любование).</w:t>
      </w:r>
    </w:p>
    <w:p w:rsidR="00C229B0" w:rsidRPr="00926922" w:rsidRDefault="00C229B0" w:rsidP="00926922">
      <w:pPr>
        <w:widowControl w:val="0"/>
        <w:autoSpaceDE w:val="0"/>
        <w:autoSpaceDN w:val="0"/>
        <w:adjustRightInd w:val="0"/>
        <w:jc w:val="both"/>
        <w:rPr>
          <w:sz w:val="28"/>
          <w:szCs w:val="28"/>
        </w:rPr>
      </w:pPr>
    </w:p>
    <w:p w:rsidR="00C229B0" w:rsidRPr="00926922" w:rsidRDefault="00C229B0" w:rsidP="00926922">
      <w:pPr>
        <w:widowControl w:val="0"/>
        <w:autoSpaceDE w:val="0"/>
        <w:autoSpaceDN w:val="0"/>
        <w:adjustRightInd w:val="0"/>
        <w:ind w:firstLine="709"/>
        <w:jc w:val="both"/>
        <w:rPr>
          <w:sz w:val="28"/>
          <w:szCs w:val="28"/>
        </w:rPr>
      </w:pPr>
      <w:r w:rsidRPr="00926922">
        <w:rPr>
          <w:b/>
          <w:sz w:val="28"/>
          <w:szCs w:val="28"/>
        </w:rPr>
        <w:t>Типы занятий:</w:t>
      </w:r>
      <w:r w:rsidRPr="00926922">
        <w:rPr>
          <w:sz w:val="28"/>
          <w:szCs w:val="28"/>
        </w:rPr>
        <w:t xml:space="preserve"> учебное занятие.</w:t>
      </w:r>
    </w:p>
    <w:p w:rsidR="00C229B0" w:rsidRPr="00926922" w:rsidRDefault="00C229B0" w:rsidP="00926922">
      <w:pPr>
        <w:pStyle w:val="NormalWeb"/>
        <w:spacing w:before="0" w:beforeAutospacing="0" w:after="0" w:afterAutospacing="0"/>
        <w:jc w:val="both"/>
        <w:rPr>
          <w:color w:val="000000"/>
          <w:sz w:val="28"/>
          <w:szCs w:val="28"/>
        </w:rPr>
      </w:pPr>
    </w:p>
    <w:p w:rsidR="00C229B0" w:rsidRPr="00926922" w:rsidRDefault="00C229B0" w:rsidP="00926922">
      <w:pPr>
        <w:jc w:val="both"/>
        <w:rPr>
          <w:b/>
          <w:sz w:val="28"/>
          <w:szCs w:val="28"/>
        </w:rPr>
      </w:pPr>
      <w:r w:rsidRPr="00926922">
        <w:rPr>
          <w:rStyle w:val="c1"/>
          <w:b/>
          <w:sz w:val="28"/>
          <w:szCs w:val="28"/>
        </w:rPr>
        <w:t xml:space="preserve">      Методы и приемы обучения: </w:t>
      </w:r>
    </w:p>
    <w:p w:rsidR="00C229B0" w:rsidRPr="00926922" w:rsidRDefault="00C229B0" w:rsidP="00231361">
      <w:pPr>
        <w:pStyle w:val="10"/>
        <w:numPr>
          <w:ilvl w:val="0"/>
          <w:numId w:val="22"/>
        </w:numPr>
        <w:spacing w:after="0" w:line="240" w:lineRule="auto"/>
        <w:jc w:val="both"/>
        <w:rPr>
          <w:rFonts w:ascii="Times New Roman" w:hAnsi="Times New Roman"/>
          <w:sz w:val="28"/>
          <w:szCs w:val="28"/>
        </w:rPr>
      </w:pPr>
      <w:r w:rsidRPr="00926922">
        <w:rPr>
          <w:rStyle w:val="c2"/>
          <w:rFonts w:ascii="Times New Roman" w:hAnsi="Times New Roman"/>
          <w:sz w:val="28"/>
          <w:szCs w:val="28"/>
        </w:rPr>
        <w:t xml:space="preserve">словесные (рассказ, беседа, </w:t>
      </w:r>
      <w:r w:rsidRPr="00926922">
        <w:rPr>
          <w:rFonts w:ascii="Times New Roman" w:hAnsi="Times New Roman"/>
          <w:sz w:val="28"/>
          <w:szCs w:val="28"/>
          <w:lang w:eastAsia="ru-RU"/>
        </w:rPr>
        <w:t xml:space="preserve">познавательные беседы, </w:t>
      </w:r>
      <w:r w:rsidRPr="00926922">
        <w:rPr>
          <w:rStyle w:val="c2"/>
          <w:rFonts w:ascii="Times New Roman" w:hAnsi="Times New Roman"/>
          <w:sz w:val="28"/>
          <w:szCs w:val="28"/>
        </w:rPr>
        <w:t xml:space="preserve">объяснение, пояснение); </w:t>
      </w:r>
    </w:p>
    <w:p w:rsidR="00C229B0" w:rsidRPr="00926922" w:rsidRDefault="00C229B0" w:rsidP="00231361">
      <w:pPr>
        <w:pStyle w:val="10"/>
        <w:numPr>
          <w:ilvl w:val="0"/>
          <w:numId w:val="22"/>
        </w:numPr>
        <w:spacing w:after="0" w:line="240" w:lineRule="auto"/>
        <w:jc w:val="both"/>
        <w:rPr>
          <w:rFonts w:ascii="Times New Roman" w:hAnsi="Times New Roman"/>
          <w:color w:val="000000"/>
          <w:sz w:val="28"/>
          <w:szCs w:val="28"/>
        </w:rPr>
      </w:pPr>
      <w:r w:rsidRPr="00926922">
        <w:rPr>
          <w:rStyle w:val="c2"/>
          <w:rFonts w:ascii="Times New Roman" w:hAnsi="Times New Roman"/>
          <w:sz w:val="28"/>
          <w:szCs w:val="28"/>
        </w:rPr>
        <w:t>наглядные (показ педагогом, демонстрация, рассматривание). О</w:t>
      </w:r>
      <w:r w:rsidRPr="00926922">
        <w:rPr>
          <w:rFonts w:ascii="Times New Roman" w:hAnsi="Times New Roman"/>
          <w:color w:val="000000"/>
          <w:spacing w:val="4"/>
          <w:sz w:val="28"/>
          <w:szCs w:val="28"/>
        </w:rPr>
        <w:t xml:space="preserve">бучение должно проводиться на основе наглядно-образного мышления </w:t>
      </w:r>
      <w:r w:rsidRPr="00926922">
        <w:rPr>
          <w:rFonts w:ascii="Times New Roman" w:hAnsi="Times New Roman"/>
          <w:color w:val="000000"/>
          <w:spacing w:val="10"/>
          <w:sz w:val="28"/>
          <w:szCs w:val="28"/>
        </w:rPr>
        <w:t xml:space="preserve">(как ведущего вида мышления в дошкольном возрасте) а также в «зоне </w:t>
      </w:r>
      <w:r w:rsidRPr="00926922">
        <w:rPr>
          <w:rFonts w:ascii="Times New Roman" w:hAnsi="Times New Roman"/>
          <w:color w:val="000000"/>
          <w:sz w:val="28"/>
          <w:szCs w:val="28"/>
        </w:rPr>
        <w:t xml:space="preserve">ближайшего  развития»,   то   есть   с  использованием   методов   и  приемов, </w:t>
      </w:r>
      <w:r w:rsidRPr="00926922">
        <w:rPr>
          <w:rFonts w:ascii="Times New Roman" w:hAnsi="Times New Roman"/>
          <w:color w:val="000000"/>
          <w:spacing w:val="5"/>
          <w:sz w:val="28"/>
          <w:szCs w:val="28"/>
        </w:rPr>
        <w:t xml:space="preserve">являющихся основными для следующей возрастной ступени (в частности, </w:t>
      </w:r>
      <w:r w:rsidRPr="00926922">
        <w:rPr>
          <w:rFonts w:ascii="Times New Roman" w:hAnsi="Times New Roman"/>
          <w:color w:val="000000"/>
          <w:sz w:val="28"/>
          <w:szCs w:val="28"/>
        </w:rPr>
        <w:t>развитие словесно-логического мышления);</w:t>
      </w:r>
    </w:p>
    <w:p w:rsidR="00C229B0" w:rsidRPr="00926922" w:rsidRDefault="00C229B0" w:rsidP="00231361">
      <w:pPr>
        <w:pStyle w:val="10"/>
        <w:numPr>
          <w:ilvl w:val="0"/>
          <w:numId w:val="22"/>
        </w:numPr>
        <w:spacing w:after="0" w:line="240" w:lineRule="auto"/>
        <w:jc w:val="both"/>
        <w:rPr>
          <w:rFonts w:ascii="Times New Roman" w:hAnsi="Times New Roman"/>
          <w:color w:val="000000"/>
          <w:sz w:val="28"/>
          <w:szCs w:val="28"/>
        </w:rPr>
      </w:pPr>
      <w:r w:rsidRPr="00926922">
        <w:rPr>
          <w:rFonts w:ascii="Times New Roman" w:hAnsi="Times New Roman"/>
          <w:sz w:val="28"/>
          <w:szCs w:val="28"/>
          <w:lang w:eastAsia="ru-RU"/>
        </w:rPr>
        <w:t>рисование сюжетов сказок, орнаментов - проводится с целью развития памяти, воображения, мышления, закрепления названий элементов орнаментов народов Севера;</w:t>
      </w:r>
    </w:p>
    <w:p w:rsidR="00C229B0" w:rsidRPr="00926922" w:rsidRDefault="00C229B0" w:rsidP="00231361">
      <w:pPr>
        <w:pStyle w:val="10"/>
        <w:numPr>
          <w:ilvl w:val="0"/>
          <w:numId w:val="22"/>
        </w:numPr>
        <w:spacing w:after="0" w:line="240" w:lineRule="auto"/>
        <w:jc w:val="both"/>
        <w:rPr>
          <w:rStyle w:val="c2"/>
          <w:rFonts w:ascii="Times New Roman" w:hAnsi="Times New Roman"/>
          <w:sz w:val="28"/>
          <w:szCs w:val="28"/>
        </w:rPr>
      </w:pPr>
      <w:r w:rsidRPr="00926922">
        <w:rPr>
          <w:rStyle w:val="c2"/>
          <w:rFonts w:ascii="Times New Roman" w:hAnsi="Times New Roman"/>
          <w:sz w:val="28"/>
          <w:szCs w:val="28"/>
        </w:rPr>
        <w:t>практические (самостоятельная продуктивная деятельность детей, экспериментирование);</w:t>
      </w:r>
    </w:p>
    <w:p w:rsidR="00C229B0" w:rsidRPr="00926922" w:rsidRDefault="00C229B0" w:rsidP="00231361">
      <w:pPr>
        <w:pStyle w:val="10"/>
        <w:numPr>
          <w:ilvl w:val="0"/>
          <w:numId w:val="22"/>
        </w:numPr>
        <w:spacing w:after="0" w:line="240" w:lineRule="auto"/>
        <w:jc w:val="both"/>
        <w:rPr>
          <w:rFonts w:ascii="Times New Roman" w:hAnsi="Times New Roman"/>
          <w:sz w:val="28"/>
          <w:szCs w:val="28"/>
          <w:lang w:eastAsia="ru-RU"/>
        </w:rPr>
      </w:pPr>
      <w:r w:rsidRPr="00926922">
        <w:rPr>
          <w:rFonts w:ascii="Times New Roman" w:hAnsi="Times New Roman"/>
          <w:sz w:val="28"/>
          <w:szCs w:val="28"/>
          <w:lang w:eastAsia="ru-RU"/>
        </w:rPr>
        <w:t>вопросы проблемного и исследовательского характера – используются для развития мышления, умения рассуждать, высказывать свои мысли, делать выводы, вести наблюдения;</w:t>
      </w:r>
    </w:p>
    <w:p w:rsidR="00C229B0" w:rsidRPr="00926922" w:rsidRDefault="00C229B0" w:rsidP="00231361">
      <w:pPr>
        <w:pStyle w:val="10"/>
        <w:numPr>
          <w:ilvl w:val="0"/>
          <w:numId w:val="22"/>
        </w:numPr>
        <w:spacing w:after="0" w:line="240" w:lineRule="auto"/>
        <w:jc w:val="both"/>
        <w:rPr>
          <w:rStyle w:val="Emphasis"/>
          <w:rFonts w:ascii="Times New Roman" w:hAnsi="Times New Roman"/>
          <w:i w:val="0"/>
          <w:color w:val="000000"/>
          <w:sz w:val="28"/>
          <w:szCs w:val="28"/>
        </w:rPr>
      </w:pPr>
      <w:r w:rsidRPr="00926922">
        <w:rPr>
          <w:rFonts w:ascii="Times New Roman" w:hAnsi="Times New Roman"/>
          <w:color w:val="000000"/>
          <w:spacing w:val="2"/>
          <w:sz w:val="28"/>
          <w:szCs w:val="28"/>
        </w:rPr>
        <w:t xml:space="preserve">основными формами и методами с детьми должны быть игровые приемы </w:t>
      </w:r>
      <w:r w:rsidRPr="00926922">
        <w:rPr>
          <w:rFonts w:ascii="Times New Roman" w:hAnsi="Times New Roman"/>
          <w:color w:val="000000"/>
          <w:spacing w:val="1"/>
          <w:sz w:val="28"/>
          <w:szCs w:val="28"/>
        </w:rPr>
        <w:t xml:space="preserve">(игра   является   ведущей   деятельностью   дошкольников   и   способствует </w:t>
      </w:r>
      <w:r w:rsidRPr="00926922">
        <w:rPr>
          <w:rFonts w:ascii="Times New Roman" w:hAnsi="Times New Roman"/>
          <w:color w:val="000000"/>
          <w:sz w:val="28"/>
          <w:szCs w:val="28"/>
        </w:rPr>
        <w:t>созданию наиболее благоприятной развивающей среды).</w:t>
      </w:r>
    </w:p>
    <w:p w:rsidR="00C229B0" w:rsidRDefault="00C229B0" w:rsidP="00120F8A">
      <w:pPr>
        <w:ind w:firstLine="720"/>
        <w:jc w:val="both"/>
        <w:rPr>
          <w:sz w:val="28"/>
          <w:szCs w:val="28"/>
        </w:rPr>
      </w:pPr>
    </w:p>
    <w:p w:rsidR="00C229B0" w:rsidRPr="00926922" w:rsidRDefault="00C229B0" w:rsidP="00120F8A">
      <w:pPr>
        <w:ind w:firstLine="720"/>
        <w:jc w:val="both"/>
        <w:rPr>
          <w:sz w:val="28"/>
          <w:szCs w:val="28"/>
        </w:rPr>
      </w:pPr>
      <w:r w:rsidRPr="00926922">
        <w:rPr>
          <w:sz w:val="28"/>
          <w:szCs w:val="28"/>
        </w:rPr>
        <w:t>При обучении рисованию дошкольников необходимо учитывать возрастные особенности процесса рисования.</w:t>
      </w:r>
    </w:p>
    <w:p w:rsidR="00C229B0" w:rsidRPr="00926922" w:rsidRDefault="00C229B0" w:rsidP="00120F8A">
      <w:pPr>
        <w:ind w:firstLine="720"/>
        <w:jc w:val="both"/>
        <w:rPr>
          <w:sz w:val="28"/>
          <w:szCs w:val="28"/>
        </w:rPr>
      </w:pPr>
      <w:r w:rsidRPr="00926922">
        <w:rPr>
          <w:sz w:val="28"/>
          <w:szCs w:val="28"/>
        </w:rPr>
        <w:t>В таблице приведены основные моменты методики обучения рисованию детей.</w:t>
      </w:r>
    </w:p>
    <w:tbl>
      <w:tblPr>
        <w:tblW w:w="9862" w:type="dxa"/>
        <w:tblInd w:w="218" w:type="dxa"/>
        <w:tblBorders>
          <w:top w:val="single" w:sz="6" w:space="0" w:color="E7E7E7"/>
          <w:left w:val="single" w:sz="6" w:space="0" w:color="E7E7E7"/>
          <w:bottom w:val="single" w:sz="6" w:space="0" w:color="E7E7E7"/>
          <w:right w:val="single" w:sz="6" w:space="0" w:color="E7E7E7"/>
        </w:tblBorders>
        <w:tblLayout w:type="fixed"/>
        <w:tblCellMar>
          <w:left w:w="0" w:type="dxa"/>
          <w:right w:w="0" w:type="dxa"/>
        </w:tblCellMar>
        <w:tblLook w:val="00A0"/>
      </w:tblPr>
      <w:tblGrid>
        <w:gridCol w:w="1418"/>
        <w:gridCol w:w="2814"/>
        <w:gridCol w:w="2815"/>
        <w:gridCol w:w="2815"/>
      </w:tblGrid>
      <w:tr w:rsidR="00C229B0" w:rsidRPr="00231361" w:rsidTr="00120F8A">
        <w:tc>
          <w:tcPr>
            <w:tcW w:w="1418" w:type="dxa"/>
            <w:tcBorders>
              <w:top w:val="single" w:sz="4" w:space="0" w:color="auto"/>
              <w:left w:val="outset" w:sz="2" w:space="0" w:color="auto"/>
              <w:bottom w:val="outset" w:sz="2" w:space="0" w:color="auto"/>
              <w:right w:val="outset" w:sz="2" w:space="0" w:color="auto"/>
            </w:tcBorders>
            <w:tcMar>
              <w:top w:w="90" w:type="dxa"/>
              <w:left w:w="360" w:type="dxa"/>
              <w:bottom w:w="90" w:type="dxa"/>
              <w:right w:w="360" w:type="dxa"/>
            </w:tcMar>
            <w:vAlign w:val="center"/>
          </w:tcPr>
          <w:p w:rsidR="00C229B0" w:rsidRPr="00231361" w:rsidRDefault="00C229B0" w:rsidP="00641200">
            <w:pPr>
              <w:ind w:right="-218"/>
              <w:jc w:val="center"/>
            </w:pPr>
            <w:r w:rsidRPr="00231361">
              <w:rPr>
                <w:bCs/>
              </w:rPr>
              <w:t>Возраст</w:t>
            </w:r>
          </w:p>
        </w:tc>
        <w:tc>
          <w:tcPr>
            <w:tcW w:w="2814" w:type="dxa"/>
            <w:tcBorders>
              <w:top w:val="single" w:sz="4" w:space="0" w:color="auto"/>
              <w:left w:val="outset" w:sz="2" w:space="0" w:color="auto"/>
              <w:bottom w:val="outset" w:sz="2" w:space="0" w:color="auto"/>
              <w:right w:val="outset" w:sz="2" w:space="0" w:color="auto"/>
            </w:tcBorders>
            <w:tcMar>
              <w:top w:w="90" w:type="dxa"/>
              <w:left w:w="360" w:type="dxa"/>
              <w:bottom w:w="90" w:type="dxa"/>
              <w:right w:w="360" w:type="dxa"/>
            </w:tcMar>
            <w:vAlign w:val="center"/>
          </w:tcPr>
          <w:p w:rsidR="00C229B0" w:rsidRPr="00231361" w:rsidRDefault="00C229B0" w:rsidP="00641200">
            <w:pPr>
              <w:jc w:val="center"/>
            </w:pPr>
            <w:r w:rsidRPr="00231361">
              <w:rPr>
                <w:bCs/>
              </w:rPr>
              <w:t>Что рисует ребенок</w:t>
            </w:r>
          </w:p>
        </w:tc>
        <w:tc>
          <w:tcPr>
            <w:tcW w:w="2815" w:type="dxa"/>
            <w:tcBorders>
              <w:top w:val="single" w:sz="4" w:space="0" w:color="auto"/>
              <w:left w:val="outset" w:sz="2" w:space="0" w:color="auto"/>
              <w:bottom w:val="outset" w:sz="2" w:space="0" w:color="auto"/>
              <w:right w:val="outset" w:sz="2" w:space="0" w:color="auto"/>
            </w:tcBorders>
            <w:tcMar>
              <w:top w:w="90" w:type="dxa"/>
              <w:left w:w="360" w:type="dxa"/>
              <w:bottom w:w="90" w:type="dxa"/>
              <w:right w:w="360" w:type="dxa"/>
            </w:tcMar>
            <w:vAlign w:val="center"/>
          </w:tcPr>
          <w:p w:rsidR="00C229B0" w:rsidRPr="00231361" w:rsidRDefault="00C229B0" w:rsidP="00641200">
            <w:pPr>
              <w:jc w:val="center"/>
            </w:pPr>
            <w:r w:rsidRPr="00231361">
              <w:rPr>
                <w:bCs/>
              </w:rPr>
              <w:t>Методика работы по развитию навыков рисования</w:t>
            </w:r>
          </w:p>
        </w:tc>
        <w:tc>
          <w:tcPr>
            <w:tcW w:w="2815" w:type="dxa"/>
            <w:tcBorders>
              <w:top w:val="single" w:sz="4" w:space="0" w:color="auto"/>
              <w:left w:val="outset" w:sz="2" w:space="0" w:color="auto"/>
              <w:bottom w:val="outset" w:sz="2" w:space="0" w:color="auto"/>
              <w:right w:val="outset" w:sz="2" w:space="0" w:color="auto"/>
            </w:tcBorders>
            <w:tcMar>
              <w:top w:w="90" w:type="dxa"/>
              <w:left w:w="360" w:type="dxa"/>
              <w:bottom w:w="90" w:type="dxa"/>
              <w:right w:w="360" w:type="dxa"/>
            </w:tcMar>
            <w:vAlign w:val="center"/>
          </w:tcPr>
          <w:p w:rsidR="00C229B0" w:rsidRPr="00231361" w:rsidRDefault="00C229B0" w:rsidP="00641200">
            <w:pPr>
              <w:jc w:val="center"/>
            </w:pPr>
            <w:r w:rsidRPr="00231361">
              <w:rPr>
                <w:bCs/>
              </w:rPr>
              <w:t>Материалы и инструменты для рисования</w:t>
            </w:r>
          </w:p>
        </w:tc>
      </w:tr>
      <w:tr w:rsidR="00C229B0" w:rsidRPr="00231361" w:rsidTr="00120F8A">
        <w:tc>
          <w:tcPr>
            <w:tcW w:w="1418"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center"/>
          </w:tcPr>
          <w:p w:rsidR="00C229B0" w:rsidRPr="00231361" w:rsidRDefault="00C229B0" w:rsidP="00641200">
            <w:pPr>
              <w:jc w:val="center"/>
            </w:pPr>
            <w:r w:rsidRPr="00231361">
              <w:t>4-5 лет</w:t>
            </w:r>
          </w:p>
        </w:tc>
        <w:tc>
          <w:tcPr>
            <w:tcW w:w="2814"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tcPr>
          <w:p w:rsidR="00C229B0" w:rsidRPr="00231361" w:rsidRDefault="00C229B0" w:rsidP="00641200">
            <w:r w:rsidRPr="00231361">
              <w:t>Рисует человечка, изображая от двух до трех частей его тела. Раскрашивает простые формы, копирует заглавные печатные буквы. Копирует квадрат, звезду, овал. Называет основные цвета.</w:t>
            </w:r>
            <w:r>
              <w:t xml:space="preserve"> </w:t>
            </w:r>
            <w:r w:rsidRPr="00231361">
              <w:t>Выполняет вертикальную и горизонтальную штриховку.</w:t>
            </w:r>
          </w:p>
        </w:tc>
        <w:tc>
          <w:tcPr>
            <w:tcW w:w="281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tcPr>
          <w:p w:rsidR="00C229B0" w:rsidRPr="00231361" w:rsidRDefault="00C229B0" w:rsidP="00641200">
            <w:r w:rsidRPr="00231361">
              <w:t>Рассматривание иллюстраций, репродукций с картин художников. Формирование представлений о предметах, об их свойствах и качествах, форме, цвете, величине, положении в пространстве.</w:t>
            </w:r>
          </w:p>
        </w:tc>
        <w:tc>
          <w:tcPr>
            <w:tcW w:w="281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tcPr>
          <w:p w:rsidR="00C229B0" w:rsidRPr="00231361" w:rsidRDefault="00C229B0" w:rsidP="00641200">
            <w:r w:rsidRPr="00231361">
              <w:t>Карандаш, бумага, гуашь, кисть, картофельные штампы, печати из пробки, свеча, восковые мелки, пластилин, трафареты.</w:t>
            </w:r>
          </w:p>
        </w:tc>
      </w:tr>
      <w:tr w:rsidR="00C229B0" w:rsidRPr="00231361" w:rsidTr="00120F8A">
        <w:tc>
          <w:tcPr>
            <w:tcW w:w="1418"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center"/>
          </w:tcPr>
          <w:p w:rsidR="00C229B0" w:rsidRPr="00231361" w:rsidRDefault="00C229B0" w:rsidP="00641200">
            <w:pPr>
              <w:jc w:val="center"/>
            </w:pPr>
            <w:r w:rsidRPr="00231361">
              <w:t>5-6 лет</w:t>
            </w:r>
          </w:p>
        </w:tc>
        <w:tc>
          <w:tcPr>
            <w:tcW w:w="2814"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tcPr>
          <w:p w:rsidR="00C229B0" w:rsidRPr="00231361" w:rsidRDefault="00C229B0" w:rsidP="00641200">
            <w:r w:rsidRPr="00231361">
              <w:t>Называет основные цвета спектра.</w:t>
            </w:r>
            <w:r>
              <w:t xml:space="preserve"> </w:t>
            </w:r>
            <w:r w:rsidRPr="00231361">
              <w:t>Выполняет горизонтальные и вертикальные штрихи, линии более ровные, четкие, овалы завершенные.</w:t>
            </w:r>
          </w:p>
          <w:p w:rsidR="00C229B0" w:rsidRPr="00231361" w:rsidRDefault="00C229B0" w:rsidP="00641200">
            <w:pPr>
              <w:textAlignment w:val="baseline"/>
            </w:pPr>
            <w:r w:rsidRPr="00231361">
              <w:t>Пишет буквы и числа, воспроизводит геометрические фигуры по образцу, соблюдая размер и пропорции. Рисует семью.</w:t>
            </w:r>
          </w:p>
        </w:tc>
        <w:tc>
          <w:tcPr>
            <w:tcW w:w="281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tcPr>
          <w:p w:rsidR="00C229B0" w:rsidRPr="00231361" w:rsidRDefault="00C229B0" w:rsidP="00641200">
            <w:r w:rsidRPr="00231361">
              <w:t>Продолжать знакомить детей с нестандартными техниками рисования Систематические указания на несовершенство произведений ребенка и наставления о способе их исправить..</w:t>
            </w:r>
          </w:p>
        </w:tc>
        <w:tc>
          <w:tcPr>
            <w:tcW w:w="281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tcPr>
          <w:p w:rsidR="00C229B0" w:rsidRPr="00231361" w:rsidRDefault="00C229B0" w:rsidP="00641200">
            <w:r w:rsidRPr="00231361">
              <w:t>Карандаш, бумага, гуашь, кисть, картофельные штампы, печати из пробки, свеча, восковые мелки, трафареты.</w:t>
            </w:r>
          </w:p>
        </w:tc>
      </w:tr>
      <w:tr w:rsidR="00C229B0" w:rsidRPr="00231361" w:rsidTr="00120F8A">
        <w:tc>
          <w:tcPr>
            <w:tcW w:w="1418"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vAlign w:val="center"/>
          </w:tcPr>
          <w:p w:rsidR="00C229B0" w:rsidRPr="00231361" w:rsidRDefault="00C229B0" w:rsidP="00641200">
            <w:pPr>
              <w:jc w:val="center"/>
            </w:pPr>
            <w:r w:rsidRPr="00231361">
              <w:t>6-7 лет</w:t>
            </w:r>
          </w:p>
        </w:tc>
        <w:tc>
          <w:tcPr>
            <w:tcW w:w="2814"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tcPr>
          <w:p w:rsidR="00C229B0" w:rsidRPr="00231361" w:rsidRDefault="00C229B0" w:rsidP="00641200">
            <w:r w:rsidRPr="00231361">
              <w:t>Рисование семьи и вымышленных персонажей, продолжается формирование  пропорций человека с его окружением. Определяет теплые и холодные тона.</w:t>
            </w:r>
          </w:p>
        </w:tc>
        <w:tc>
          <w:tcPr>
            <w:tcW w:w="281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tcPr>
          <w:p w:rsidR="00C229B0" w:rsidRPr="00231361" w:rsidRDefault="00C229B0" w:rsidP="00641200">
            <w:r w:rsidRPr="00231361">
              <w:t>Организация различных видов деятельности, проведение пальчиковой гимнастики. Посещение художественных музеев, выставки.</w:t>
            </w:r>
          </w:p>
        </w:tc>
        <w:tc>
          <w:tcPr>
            <w:tcW w:w="2815" w:type="dxa"/>
            <w:tcBorders>
              <w:top w:val="single" w:sz="6" w:space="0" w:color="E7E7E7"/>
              <w:left w:val="outset" w:sz="2" w:space="0" w:color="auto"/>
              <w:bottom w:val="outset" w:sz="2" w:space="0" w:color="auto"/>
              <w:right w:val="outset" w:sz="2" w:space="0" w:color="auto"/>
            </w:tcBorders>
            <w:tcMar>
              <w:top w:w="90" w:type="dxa"/>
              <w:left w:w="360" w:type="dxa"/>
              <w:bottom w:w="90" w:type="dxa"/>
              <w:right w:w="360" w:type="dxa"/>
            </w:tcMar>
          </w:tcPr>
          <w:p w:rsidR="00C229B0" w:rsidRPr="00231361" w:rsidRDefault="00C229B0" w:rsidP="00641200">
            <w:r w:rsidRPr="00231361">
              <w:t>Карандаш, бумага, гуашь, кисть, картофельные штампы, печати из пробки, свеча, восковые мелки, трафареты.</w:t>
            </w:r>
            <w:r>
              <w:t xml:space="preserve"> </w:t>
            </w:r>
            <w:r w:rsidRPr="00231361">
              <w:t>Инструменты для лепки, аппликации, конструирования.</w:t>
            </w:r>
          </w:p>
        </w:tc>
      </w:tr>
    </w:tbl>
    <w:p w:rsidR="00C229B0" w:rsidRDefault="00C229B0" w:rsidP="00120F8A">
      <w:pPr>
        <w:tabs>
          <w:tab w:val="left" w:pos="426"/>
        </w:tabs>
        <w:overflowPunct w:val="0"/>
        <w:autoSpaceDE w:val="0"/>
        <w:autoSpaceDN w:val="0"/>
        <w:adjustRightInd w:val="0"/>
        <w:ind w:left="426" w:firstLine="708"/>
        <w:jc w:val="center"/>
        <w:textAlignment w:val="baseline"/>
        <w:rPr>
          <w:b/>
          <w:sz w:val="28"/>
          <w:szCs w:val="28"/>
        </w:rPr>
      </w:pPr>
    </w:p>
    <w:p w:rsidR="00C229B0" w:rsidRDefault="00C229B0" w:rsidP="00120F8A">
      <w:pPr>
        <w:tabs>
          <w:tab w:val="left" w:pos="426"/>
        </w:tabs>
        <w:overflowPunct w:val="0"/>
        <w:autoSpaceDE w:val="0"/>
        <w:autoSpaceDN w:val="0"/>
        <w:adjustRightInd w:val="0"/>
        <w:ind w:left="426" w:firstLine="708"/>
        <w:jc w:val="center"/>
        <w:textAlignment w:val="baseline"/>
        <w:rPr>
          <w:b/>
          <w:sz w:val="28"/>
          <w:szCs w:val="28"/>
        </w:rPr>
      </w:pPr>
      <w:r>
        <w:rPr>
          <w:b/>
          <w:sz w:val="28"/>
          <w:szCs w:val="28"/>
        </w:rPr>
        <w:t>Алгоритм учебного занятия</w:t>
      </w:r>
    </w:p>
    <w:p w:rsidR="00C229B0" w:rsidRPr="00120F8A" w:rsidRDefault="00C229B0" w:rsidP="00120F8A">
      <w:pPr>
        <w:tabs>
          <w:tab w:val="left" w:pos="426"/>
        </w:tabs>
        <w:overflowPunct w:val="0"/>
        <w:autoSpaceDE w:val="0"/>
        <w:autoSpaceDN w:val="0"/>
        <w:adjustRightInd w:val="0"/>
        <w:ind w:left="426" w:firstLine="708"/>
        <w:jc w:val="center"/>
        <w:textAlignment w:val="baseline"/>
        <w:rPr>
          <w:b/>
          <w:sz w:val="20"/>
          <w:szCs w:val="20"/>
        </w:rPr>
      </w:pPr>
    </w:p>
    <w:p w:rsidR="00C229B0" w:rsidRPr="0043537B" w:rsidRDefault="00C229B0" w:rsidP="00120F8A">
      <w:pPr>
        <w:ind w:firstLine="720"/>
        <w:rPr>
          <w:sz w:val="28"/>
          <w:szCs w:val="28"/>
        </w:rPr>
      </w:pPr>
      <w:r w:rsidRPr="0043537B">
        <w:rPr>
          <w:sz w:val="28"/>
          <w:szCs w:val="28"/>
        </w:rPr>
        <w:t>Учебное занятие включает</w:t>
      </w:r>
      <w:r>
        <w:rPr>
          <w:sz w:val="28"/>
          <w:szCs w:val="28"/>
        </w:rPr>
        <w:t xml:space="preserve"> в себя три этапа:</w:t>
      </w:r>
    </w:p>
    <w:p w:rsidR="00C229B0" w:rsidRPr="00D4368D" w:rsidRDefault="00C229B0" w:rsidP="00120F8A">
      <w:pPr>
        <w:overflowPunct w:val="0"/>
        <w:autoSpaceDE w:val="0"/>
        <w:autoSpaceDN w:val="0"/>
        <w:adjustRightInd w:val="0"/>
        <w:jc w:val="both"/>
        <w:textAlignment w:val="baseline"/>
        <w:rPr>
          <w:sz w:val="28"/>
          <w:szCs w:val="28"/>
        </w:rPr>
      </w:pPr>
      <w:r w:rsidRPr="00D4368D">
        <w:rPr>
          <w:sz w:val="28"/>
          <w:szCs w:val="28"/>
        </w:rPr>
        <w:tab/>
      </w:r>
      <w:r>
        <w:rPr>
          <w:sz w:val="28"/>
          <w:szCs w:val="28"/>
        </w:rPr>
        <w:t xml:space="preserve">- </w:t>
      </w:r>
      <w:r w:rsidRPr="00D4368D">
        <w:rPr>
          <w:sz w:val="28"/>
          <w:szCs w:val="28"/>
        </w:rPr>
        <w:t>подготовительный</w:t>
      </w:r>
      <w:r>
        <w:rPr>
          <w:sz w:val="28"/>
          <w:szCs w:val="28"/>
        </w:rPr>
        <w:t xml:space="preserve"> этап</w:t>
      </w:r>
      <w:r w:rsidRPr="00D4368D">
        <w:rPr>
          <w:sz w:val="28"/>
          <w:szCs w:val="28"/>
        </w:rPr>
        <w:t xml:space="preserve"> (приветствие, подготовка учащихся к работе, организация начала занятия, создание психологического настроя, активизация внимания, объявление темы и цели занятия, проверка усвоения знаний предыдущего занятия)</w:t>
      </w:r>
      <w:r>
        <w:rPr>
          <w:sz w:val="28"/>
          <w:szCs w:val="28"/>
        </w:rPr>
        <w:t>;</w:t>
      </w:r>
    </w:p>
    <w:p w:rsidR="00C229B0" w:rsidRPr="00D4368D" w:rsidRDefault="00C229B0" w:rsidP="00120F8A">
      <w:pPr>
        <w:overflowPunct w:val="0"/>
        <w:autoSpaceDE w:val="0"/>
        <w:autoSpaceDN w:val="0"/>
        <w:adjustRightInd w:val="0"/>
        <w:jc w:val="both"/>
        <w:textAlignment w:val="baseline"/>
        <w:rPr>
          <w:sz w:val="28"/>
          <w:szCs w:val="28"/>
        </w:rPr>
      </w:pPr>
      <w:r w:rsidRPr="00D4368D">
        <w:rPr>
          <w:sz w:val="28"/>
          <w:szCs w:val="28"/>
        </w:rPr>
        <w:tab/>
        <w:t>- основной этап (подготовка к новому содержанию, обеспечение мотивации и принятие учащимися цели учебно-познавательной деятельности; усвоение новых знаний и способов действий, обеспечение восприятия осмысления и первичного запоминания связей и отношений в объекте изучения; первичная проверка понимания изученного, установление правильности и осознанности усвоения нового учебного материала, выявление ошибочных или спорных представлений и их коррекция; применение пробных практических заданий; закрепление новых знаний-умений, способов действий и их применения, обобщение и систематизация знаний-умений; выявление качества и уровня овладения знаниями, самоконтроль, самокоррекция знаний-умений и способов действий)</w:t>
      </w:r>
      <w:r>
        <w:rPr>
          <w:sz w:val="28"/>
          <w:szCs w:val="28"/>
        </w:rPr>
        <w:t>;</w:t>
      </w:r>
    </w:p>
    <w:p w:rsidR="00C229B0" w:rsidRDefault="00C229B0" w:rsidP="00120F8A">
      <w:pPr>
        <w:jc w:val="both"/>
        <w:rPr>
          <w:color w:val="000000"/>
          <w:sz w:val="28"/>
          <w:szCs w:val="28"/>
        </w:rPr>
      </w:pPr>
      <w:r w:rsidRPr="00D4368D">
        <w:rPr>
          <w:sz w:val="28"/>
          <w:szCs w:val="28"/>
        </w:rPr>
        <w:tab/>
        <w:t>- заключительный этап (</w:t>
      </w:r>
      <w:r w:rsidRPr="00D4368D">
        <w:rPr>
          <w:color w:val="000000"/>
          <w:sz w:val="28"/>
          <w:szCs w:val="28"/>
          <w:shd w:val="clear" w:color="auto" w:fill="FFFFFF"/>
        </w:rPr>
        <w:t>анализ и оценка успешности достижения цели и задач, определение перспективы последующей работы; совместное подведение итогов занятия; рефлексия - с</w:t>
      </w:r>
      <w:r w:rsidRPr="00D4368D">
        <w:rPr>
          <w:color w:val="000000"/>
          <w:sz w:val="28"/>
          <w:szCs w:val="28"/>
        </w:rPr>
        <w:t>амооценка учащимися своей работоспособности, психологического состояния, причин и способы устранения некачественной работы, результативности работы, содержания и полезности работы).</w:t>
      </w:r>
    </w:p>
    <w:p w:rsidR="00C229B0" w:rsidRPr="00C339EE" w:rsidRDefault="00C229B0" w:rsidP="00120F8A">
      <w:pPr>
        <w:jc w:val="center"/>
        <w:rPr>
          <w:b/>
          <w:sz w:val="28"/>
          <w:szCs w:val="28"/>
        </w:rPr>
      </w:pPr>
      <w:r w:rsidRPr="00926922">
        <w:rPr>
          <w:b/>
          <w:sz w:val="28"/>
          <w:szCs w:val="28"/>
        </w:rPr>
        <w:br w:type="page"/>
      </w:r>
      <w:r w:rsidRPr="00C339EE">
        <w:rPr>
          <w:b/>
          <w:sz w:val="28"/>
          <w:szCs w:val="28"/>
        </w:rPr>
        <w:t>2.5. СПИСОК ЛИТЕРАТУРЫ</w:t>
      </w:r>
    </w:p>
    <w:p w:rsidR="00C229B0" w:rsidRDefault="00C229B0" w:rsidP="00120F8A">
      <w:pPr>
        <w:overflowPunct w:val="0"/>
        <w:autoSpaceDE w:val="0"/>
        <w:autoSpaceDN w:val="0"/>
        <w:adjustRightInd w:val="0"/>
        <w:jc w:val="center"/>
        <w:textAlignment w:val="baseline"/>
        <w:rPr>
          <w:sz w:val="28"/>
          <w:szCs w:val="28"/>
        </w:rPr>
      </w:pPr>
    </w:p>
    <w:p w:rsidR="00C229B0" w:rsidRDefault="00C229B0" w:rsidP="00120F8A">
      <w:pPr>
        <w:jc w:val="center"/>
        <w:rPr>
          <w:b/>
          <w:sz w:val="28"/>
          <w:szCs w:val="28"/>
        </w:rPr>
      </w:pPr>
      <w:r w:rsidRPr="00D4368D">
        <w:rPr>
          <w:b/>
          <w:sz w:val="28"/>
          <w:szCs w:val="28"/>
        </w:rPr>
        <w:t>НОРМАТИВНО-ПРАВОВЫЕ   ДОКУМЕНТЫ</w:t>
      </w:r>
    </w:p>
    <w:p w:rsidR="00C229B0" w:rsidRPr="00926922" w:rsidRDefault="00C229B0" w:rsidP="00926922">
      <w:pPr>
        <w:autoSpaceDE w:val="0"/>
        <w:autoSpaceDN w:val="0"/>
        <w:adjustRightInd w:val="0"/>
        <w:ind w:right="113" w:firstLine="709"/>
        <w:jc w:val="both"/>
        <w:rPr>
          <w:b/>
          <w:bCs/>
          <w:sz w:val="28"/>
          <w:szCs w:val="28"/>
        </w:rPr>
      </w:pPr>
    </w:p>
    <w:p w:rsidR="00C229B0" w:rsidRPr="00926922" w:rsidRDefault="00C229B0" w:rsidP="00120F8A">
      <w:pPr>
        <w:tabs>
          <w:tab w:val="left" w:pos="1080"/>
        </w:tabs>
        <w:autoSpaceDE w:val="0"/>
        <w:autoSpaceDN w:val="0"/>
        <w:adjustRightInd w:val="0"/>
        <w:ind w:right="113" w:firstLine="709"/>
        <w:jc w:val="both"/>
        <w:rPr>
          <w:sz w:val="28"/>
          <w:szCs w:val="28"/>
        </w:rPr>
      </w:pPr>
      <w:r w:rsidRPr="00926922">
        <w:rPr>
          <w:sz w:val="28"/>
          <w:szCs w:val="28"/>
        </w:rPr>
        <w:t xml:space="preserve">1. Федеральный закон Российской Федерации от 29 декабря </w:t>
      </w:r>
      <w:smartTag w:uri="urn:schemas-microsoft-com:office:smarttags" w:element="metricconverter">
        <w:smartTagPr>
          <w:attr w:name="ProductID" w:val="2012 г"/>
        </w:smartTagPr>
        <w:r w:rsidRPr="00926922">
          <w:rPr>
            <w:sz w:val="28"/>
            <w:szCs w:val="28"/>
          </w:rPr>
          <w:t>2012 г</w:t>
        </w:r>
      </w:smartTag>
      <w:r w:rsidRPr="00926922">
        <w:rPr>
          <w:sz w:val="28"/>
          <w:szCs w:val="28"/>
        </w:rPr>
        <w:t>. № 273-ФЗ «Об образовании в Российской Федерации».</w:t>
      </w:r>
    </w:p>
    <w:p w:rsidR="00C229B0" w:rsidRPr="00926922" w:rsidRDefault="00C229B0" w:rsidP="00120F8A">
      <w:pPr>
        <w:tabs>
          <w:tab w:val="left" w:pos="1080"/>
        </w:tabs>
        <w:autoSpaceDE w:val="0"/>
        <w:autoSpaceDN w:val="0"/>
        <w:adjustRightInd w:val="0"/>
        <w:ind w:right="113" w:firstLine="709"/>
        <w:jc w:val="both"/>
        <w:rPr>
          <w:sz w:val="28"/>
          <w:szCs w:val="28"/>
        </w:rPr>
      </w:pPr>
      <w:r>
        <w:rPr>
          <w:sz w:val="28"/>
          <w:szCs w:val="28"/>
        </w:rPr>
        <w:t>2. </w:t>
      </w:r>
      <w:r w:rsidRPr="00926922">
        <w:rPr>
          <w:sz w:val="28"/>
          <w:szCs w:val="28"/>
        </w:rPr>
        <w:t xml:space="preserve">Концепция развития дополнительного образования детей, утвержденная распоряжением Правительства Российской Федерации от 4 сентября </w:t>
      </w:r>
      <w:smartTag w:uri="urn:schemas-microsoft-com:office:smarttags" w:element="metricconverter">
        <w:smartTagPr>
          <w:attr w:name="ProductID" w:val="2014 г"/>
        </w:smartTagPr>
        <w:r w:rsidRPr="00926922">
          <w:rPr>
            <w:sz w:val="28"/>
            <w:szCs w:val="28"/>
          </w:rPr>
          <w:t>2014 г</w:t>
        </w:r>
      </w:smartTag>
      <w:r w:rsidRPr="00926922">
        <w:rPr>
          <w:sz w:val="28"/>
          <w:szCs w:val="28"/>
        </w:rPr>
        <w:t xml:space="preserve">. № 1726-р. Приказ Министерства образования и науки РФ от 29 августа </w:t>
      </w:r>
      <w:smartTag w:uri="urn:schemas-microsoft-com:office:smarttags" w:element="metricconverter">
        <w:smartTagPr>
          <w:attr w:name="ProductID" w:val="2013 г"/>
        </w:smartTagPr>
        <w:r w:rsidRPr="00926922">
          <w:rPr>
            <w:sz w:val="28"/>
            <w:szCs w:val="28"/>
          </w:rPr>
          <w:t>2013 г</w:t>
        </w:r>
      </w:smartTag>
      <w:r w:rsidRPr="00926922">
        <w:rPr>
          <w:sz w:val="28"/>
          <w:szCs w:val="28"/>
        </w:rPr>
        <w:t>. № 1008 «Об утверждении Порядка организации и осуществления образовательной деятельности по дополнительным общеобразовательным программам».</w:t>
      </w:r>
    </w:p>
    <w:p w:rsidR="00C229B0" w:rsidRPr="00926922" w:rsidRDefault="00C229B0" w:rsidP="00120F8A">
      <w:pPr>
        <w:tabs>
          <w:tab w:val="left" w:pos="1080"/>
        </w:tabs>
        <w:autoSpaceDE w:val="0"/>
        <w:autoSpaceDN w:val="0"/>
        <w:adjustRightInd w:val="0"/>
        <w:ind w:right="113" w:firstLine="709"/>
        <w:jc w:val="both"/>
        <w:rPr>
          <w:sz w:val="28"/>
          <w:szCs w:val="28"/>
        </w:rPr>
      </w:pPr>
      <w:r w:rsidRPr="00926922">
        <w:rPr>
          <w:sz w:val="28"/>
          <w:szCs w:val="28"/>
        </w:rPr>
        <w:t xml:space="preserve">4. Приказ Министерства образования и науки РФ от 9 января </w:t>
      </w:r>
      <w:smartTag w:uri="urn:schemas-microsoft-com:office:smarttags" w:element="metricconverter">
        <w:smartTagPr>
          <w:attr w:name="ProductID" w:val="2014 г"/>
        </w:smartTagPr>
        <w:r w:rsidRPr="00926922">
          <w:rPr>
            <w:sz w:val="28"/>
            <w:szCs w:val="28"/>
          </w:rPr>
          <w:t>2014 г</w:t>
        </w:r>
      </w:smartTag>
      <w:r w:rsidRPr="00926922">
        <w:rPr>
          <w:sz w:val="28"/>
          <w:szCs w:val="28"/>
        </w:rPr>
        <w:t>.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229B0" w:rsidRPr="00926922" w:rsidRDefault="00C229B0" w:rsidP="00120F8A">
      <w:pPr>
        <w:tabs>
          <w:tab w:val="left" w:pos="1080"/>
        </w:tabs>
        <w:autoSpaceDE w:val="0"/>
        <w:autoSpaceDN w:val="0"/>
        <w:adjustRightInd w:val="0"/>
        <w:ind w:right="113" w:firstLine="709"/>
        <w:jc w:val="both"/>
        <w:rPr>
          <w:sz w:val="28"/>
          <w:szCs w:val="28"/>
        </w:rPr>
      </w:pPr>
      <w:r w:rsidRPr="00926922">
        <w:rPr>
          <w:sz w:val="28"/>
          <w:szCs w:val="28"/>
        </w:rPr>
        <w:t xml:space="preserve">5. Постановление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926922">
          <w:rPr>
            <w:sz w:val="28"/>
            <w:szCs w:val="28"/>
          </w:rPr>
          <w:t>2014 г</w:t>
        </w:r>
      </w:smartTag>
      <w:r w:rsidRPr="00926922">
        <w:rPr>
          <w:sz w:val="28"/>
          <w:szCs w:val="28"/>
        </w:rPr>
        <w:t>.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229B0" w:rsidRPr="00926922" w:rsidRDefault="00C229B0" w:rsidP="00120F8A">
      <w:pPr>
        <w:pStyle w:val="Default"/>
        <w:tabs>
          <w:tab w:val="left" w:pos="993"/>
          <w:tab w:val="left" w:pos="1080"/>
        </w:tabs>
        <w:ind w:firstLine="709"/>
        <w:jc w:val="both"/>
        <w:rPr>
          <w:color w:val="auto"/>
          <w:sz w:val="28"/>
          <w:szCs w:val="28"/>
        </w:rPr>
      </w:pPr>
      <w:r w:rsidRPr="00926922">
        <w:rPr>
          <w:color w:val="auto"/>
          <w:sz w:val="28"/>
          <w:szCs w:val="28"/>
        </w:rPr>
        <w:t xml:space="preserve">6. </w:t>
      </w:r>
      <w:r w:rsidRPr="00926922">
        <w:rPr>
          <w:bCs/>
          <w:color w:val="auto"/>
          <w:sz w:val="28"/>
          <w:szCs w:val="28"/>
        </w:rPr>
        <w:t>Приоритетный проект «Доступное дополнительное образование для детей»,</w:t>
      </w:r>
      <w:r w:rsidRPr="00926922">
        <w:rPr>
          <w:color w:val="auto"/>
          <w:sz w:val="28"/>
          <w:szCs w:val="28"/>
        </w:rPr>
        <w:t xml:space="preserve"> утвержден президиумом Совета при Президенте Российской Федерации по стратегическому развитию и приоритетным проектам (протокол от 30 ноября </w:t>
      </w:r>
      <w:smartTag w:uri="urn:schemas-microsoft-com:office:smarttags" w:element="metricconverter">
        <w:smartTagPr>
          <w:attr w:name="ProductID" w:val="2016 г"/>
        </w:smartTagPr>
        <w:r w:rsidRPr="00926922">
          <w:rPr>
            <w:color w:val="auto"/>
            <w:sz w:val="28"/>
            <w:szCs w:val="28"/>
          </w:rPr>
          <w:t>2016 г</w:t>
        </w:r>
      </w:smartTag>
      <w:r w:rsidRPr="00926922">
        <w:rPr>
          <w:color w:val="auto"/>
          <w:sz w:val="28"/>
          <w:szCs w:val="28"/>
        </w:rPr>
        <w:t>. № 11).</w:t>
      </w:r>
    </w:p>
    <w:p w:rsidR="00C229B0" w:rsidRDefault="00C229B0" w:rsidP="00926922">
      <w:pPr>
        <w:jc w:val="center"/>
        <w:rPr>
          <w:b/>
          <w:bCs/>
          <w:sz w:val="28"/>
          <w:szCs w:val="28"/>
        </w:rPr>
      </w:pPr>
    </w:p>
    <w:p w:rsidR="00C229B0" w:rsidRPr="00120F8A" w:rsidRDefault="00C229B0" w:rsidP="00926922">
      <w:pPr>
        <w:jc w:val="center"/>
        <w:rPr>
          <w:b/>
          <w:bCs/>
          <w:caps/>
          <w:sz w:val="28"/>
          <w:szCs w:val="28"/>
        </w:rPr>
      </w:pPr>
      <w:r w:rsidRPr="00120F8A">
        <w:rPr>
          <w:b/>
          <w:bCs/>
          <w:caps/>
          <w:sz w:val="28"/>
          <w:szCs w:val="28"/>
        </w:rPr>
        <w:t>Список литературы для педагога</w:t>
      </w:r>
    </w:p>
    <w:p w:rsidR="00C229B0" w:rsidRPr="00926922" w:rsidRDefault="00C229B0" w:rsidP="00926922">
      <w:pPr>
        <w:jc w:val="center"/>
        <w:rPr>
          <w:b/>
          <w:bCs/>
          <w:sz w:val="28"/>
          <w:szCs w:val="28"/>
        </w:rPr>
      </w:pPr>
    </w:p>
    <w:p w:rsidR="00C229B0" w:rsidRPr="00926922" w:rsidRDefault="00C229B0" w:rsidP="00120F8A">
      <w:pPr>
        <w:pStyle w:val="10"/>
        <w:numPr>
          <w:ilvl w:val="0"/>
          <w:numId w:val="11"/>
        </w:numPr>
        <w:tabs>
          <w:tab w:val="left" w:pos="1080"/>
        </w:tabs>
        <w:spacing w:after="0" w:line="240" w:lineRule="auto"/>
        <w:ind w:left="0" w:firstLine="720"/>
        <w:jc w:val="both"/>
        <w:rPr>
          <w:rFonts w:ascii="Times New Roman" w:hAnsi="Times New Roman"/>
          <w:bCs/>
          <w:sz w:val="28"/>
          <w:szCs w:val="28"/>
          <w:lang w:eastAsia="ru-RU"/>
        </w:rPr>
      </w:pPr>
      <w:r w:rsidRPr="00926922">
        <w:rPr>
          <w:rFonts w:ascii="Times New Roman" w:hAnsi="Times New Roman"/>
          <w:bCs/>
          <w:sz w:val="28"/>
          <w:szCs w:val="28"/>
          <w:lang w:eastAsia="ru-RU"/>
        </w:rPr>
        <w:t xml:space="preserve">Гербова В. В. Учусь говорить : пособие для детей 4 – 5 лет / В. В. Гербова -  3-е изд. – М. : Просвещение, 2011. – 40 с. : ил. – (Радуга) – </w:t>
      </w:r>
      <w:r w:rsidRPr="00926922">
        <w:rPr>
          <w:rFonts w:ascii="Times New Roman" w:hAnsi="Times New Roman"/>
          <w:bCs/>
          <w:sz w:val="28"/>
          <w:szCs w:val="28"/>
          <w:lang w:val="en-US" w:eastAsia="ru-RU"/>
        </w:rPr>
        <w:t>ISBN</w:t>
      </w:r>
      <w:r w:rsidRPr="00926922">
        <w:rPr>
          <w:rFonts w:ascii="Times New Roman" w:hAnsi="Times New Roman"/>
          <w:bCs/>
          <w:sz w:val="28"/>
          <w:szCs w:val="28"/>
          <w:lang w:eastAsia="ru-RU"/>
        </w:rPr>
        <w:t xml:space="preserve"> 978-5-09-025037-5.</w:t>
      </w:r>
    </w:p>
    <w:p w:rsidR="00C229B0" w:rsidRPr="00926922" w:rsidRDefault="00C229B0" w:rsidP="00120F8A">
      <w:pPr>
        <w:pStyle w:val="10"/>
        <w:numPr>
          <w:ilvl w:val="0"/>
          <w:numId w:val="11"/>
        </w:numPr>
        <w:tabs>
          <w:tab w:val="left" w:pos="1080"/>
        </w:tabs>
        <w:spacing w:after="0" w:line="240" w:lineRule="auto"/>
        <w:ind w:left="0" w:firstLine="720"/>
        <w:jc w:val="both"/>
        <w:rPr>
          <w:rFonts w:ascii="Times New Roman" w:hAnsi="Times New Roman"/>
          <w:bCs/>
          <w:sz w:val="28"/>
          <w:szCs w:val="28"/>
          <w:lang w:eastAsia="ru-RU"/>
        </w:rPr>
      </w:pPr>
      <w:r w:rsidRPr="00926922">
        <w:rPr>
          <w:rFonts w:ascii="Times New Roman" w:hAnsi="Times New Roman"/>
          <w:bCs/>
          <w:sz w:val="28"/>
          <w:szCs w:val="28"/>
          <w:lang w:eastAsia="ru-RU"/>
        </w:rPr>
        <w:t xml:space="preserve">Гончаенко С. С. Сделаю сам : альбом предназначен для детей 4 – 5 лет / С. С. Гончаренко. – М. :Посвещение, 2011. – 24 с. : ил. – (Радуга). - </w:t>
      </w:r>
      <w:r w:rsidRPr="00926922">
        <w:rPr>
          <w:rFonts w:ascii="Times New Roman" w:hAnsi="Times New Roman"/>
          <w:bCs/>
          <w:sz w:val="28"/>
          <w:szCs w:val="28"/>
          <w:lang w:val="en-US" w:eastAsia="ru-RU"/>
        </w:rPr>
        <w:t>ISBN</w:t>
      </w:r>
      <w:r w:rsidRPr="00926922">
        <w:rPr>
          <w:rFonts w:ascii="Times New Roman" w:hAnsi="Times New Roman"/>
          <w:bCs/>
          <w:sz w:val="28"/>
          <w:szCs w:val="28"/>
          <w:lang w:eastAsia="ru-RU"/>
        </w:rPr>
        <w:t xml:space="preserve"> 978-5-09-019605-5.</w:t>
      </w:r>
    </w:p>
    <w:p w:rsidR="00C229B0" w:rsidRPr="00926922" w:rsidRDefault="00C229B0" w:rsidP="00120F8A">
      <w:pPr>
        <w:pStyle w:val="10"/>
        <w:numPr>
          <w:ilvl w:val="0"/>
          <w:numId w:val="11"/>
        </w:numPr>
        <w:tabs>
          <w:tab w:val="left" w:pos="1080"/>
        </w:tabs>
        <w:spacing w:after="0" w:line="240" w:lineRule="auto"/>
        <w:ind w:left="0" w:firstLine="720"/>
        <w:jc w:val="both"/>
        <w:rPr>
          <w:rFonts w:ascii="Times New Roman" w:hAnsi="Times New Roman"/>
          <w:bCs/>
          <w:sz w:val="28"/>
          <w:szCs w:val="28"/>
          <w:lang w:eastAsia="ru-RU"/>
        </w:rPr>
      </w:pPr>
      <w:r w:rsidRPr="00926922">
        <w:rPr>
          <w:rFonts w:ascii="Times New Roman" w:hAnsi="Times New Roman"/>
          <w:bCs/>
          <w:sz w:val="28"/>
          <w:szCs w:val="28"/>
          <w:lang w:eastAsia="ru-RU"/>
        </w:rPr>
        <w:t xml:space="preserve">Дружные ребята: Воспитание гуманных чувств и отношений у дошк. : Пособие для воспитателей дошк. обазоват. учреждений и родителей / Р. С. Буре, М. В. Воробьёва, ил. – </w:t>
      </w:r>
      <w:r w:rsidRPr="00926922">
        <w:rPr>
          <w:rFonts w:ascii="Times New Roman" w:hAnsi="Times New Roman"/>
          <w:bCs/>
          <w:sz w:val="28"/>
          <w:szCs w:val="28"/>
          <w:lang w:val="en-US" w:eastAsia="ru-RU"/>
        </w:rPr>
        <w:t>ISBN</w:t>
      </w:r>
      <w:r w:rsidRPr="00926922">
        <w:rPr>
          <w:rFonts w:ascii="Times New Roman" w:hAnsi="Times New Roman"/>
          <w:bCs/>
          <w:sz w:val="28"/>
          <w:szCs w:val="28"/>
          <w:lang w:eastAsia="ru-RU"/>
        </w:rPr>
        <w:t xml:space="preserve"> 5-09-011466-8.</w:t>
      </w:r>
    </w:p>
    <w:p w:rsidR="00C229B0" w:rsidRPr="00926922" w:rsidRDefault="00C229B0" w:rsidP="00120F8A">
      <w:pPr>
        <w:pStyle w:val="10"/>
        <w:numPr>
          <w:ilvl w:val="0"/>
          <w:numId w:val="11"/>
        </w:numPr>
        <w:tabs>
          <w:tab w:val="left" w:pos="1080"/>
        </w:tabs>
        <w:spacing w:after="0" w:line="240" w:lineRule="auto"/>
        <w:ind w:left="0" w:firstLine="720"/>
        <w:jc w:val="both"/>
        <w:rPr>
          <w:rFonts w:ascii="Times New Roman" w:hAnsi="Times New Roman"/>
          <w:bCs/>
          <w:sz w:val="28"/>
          <w:szCs w:val="28"/>
          <w:lang w:eastAsia="ru-RU"/>
        </w:rPr>
      </w:pPr>
      <w:r w:rsidRPr="00926922">
        <w:rPr>
          <w:rFonts w:ascii="Times New Roman" w:hAnsi="Times New Roman"/>
          <w:bCs/>
          <w:sz w:val="28"/>
          <w:szCs w:val="28"/>
          <w:lang w:eastAsia="ru-RU"/>
        </w:rPr>
        <w:t>Колдина Д.Н. Лепка с детьми 6-7 лет. Сценарии занятий. – М.: МОЗАИКА-СИНТЕЗ, 2016. -88 с.:</w:t>
      </w:r>
      <w:r>
        <w:rPr>
          <w:rFonts w:ascii="Times New Roman" w:hAnsi="Times New Roman"/>
          <w:bCs/>
          <w:sz w:val="28"/>
          <w:szCs w:val="28"/>
          <w:lang w:eastAsia="ru-RU"/>
        </w:rPr>
        <w:t xml:space="preserve"> </w:t>
      </w:r>
      <w:r w:rsidRPr="00926922">
        <w:rPr>
          <w:rFonts w:ascii="Times New Roman" w:hAnsi="Times New Roman"/>
          <w:bCs/>
          <w:sz w:val="28"/>
          <w:szCs w:val="28"/>
          <w:lang w:eastAsia="ru-RU"/>
        </w:rPr>
        <w:t>цв. вкл.</w:t>
      </w:r>
    </w:p>
    <w:p w:rsidR="00C229B0" w:rsidRPr="00926922" w:rsidRDefault="00C229B0" w:rsidP="00120F8A">
      <w:pPr>
        <w:pStyle w:val="10"/>
        <w:numPr>
          <w:ilvl w:val="0"/>
          <w:numId w:val="11"/>
        </w:numPr>
        <w:tabs>
          <w:tab w:val="left" w:pos="1080"/>
        </w:tabs>
        <w:spacing w:after="0" w:line="240" w:lineRule="auto"/>
        <w:ind w:left="0" w:firstLine="720"/>
        <w:jc w:val="both"/>
        <w:rPr>
          <w:rFonts w:ascii="Times New Roman" w:hAnsi="Times New Roman"/>
          <w:bCs/>
          <w:sz w:val="28"/>
          <w:szCs w:val="28"/>
          <w:lang w:eastAsia="ru-RU"/>
        </w:rPr>
      </w:pPr>
      <w:r w:rsidRPr="00926922">
        <w:rPr>
          <w:rFonts w:ascii="Times New Roman" w:hAnsi="Times New Roman"/>
          <w:bCs/>
          <w:sz w:val="28"/>
          <w:szCs w:val="28"/>
          <w:lang w:eastAsia="ru-RU"/>
        </w:rPr>
        <w:t>Колдина Д.Н. Рисование с детьми 6-7 лет. Сценарии занятий. – М.: МОЗАИКА-СИНТЕЗ, 2016. -128 с.:</w:t>
      </w:r>
      <w:r>
        <w:rPr>
          <w:rFonts w:ascii="Times New Roman" w:hAnsi="Times New Roman"/>
          <w:bCs/>
          <w:sz w:val="28"/>
          <w:szCs w:val="28"/>
          <w:lang w:eastAsia="ru-RU"/>
        </w:rPr>
        <w:t xml:space="preserve"> </w:t>
      </w:r>
      <w:r w:rsidRPr="00926922">
        <w:rPr>
          <w:rFonts w:ascii="Times New Roman" w:hAnsi="Times New Roman"/>
          <w:bCs/>
          <w:sz w:val="28"/>
          <w:szCs w:val="28"/>
          <w:lang w:eastAsia="ru-RU"/>
        </w:rPr>
        <w:t>цв. вкл.</w:t>
      </w:r>
    </w:p>
    <w:p w:rsidR="00C229B0" w:rsidRPr="00926922" w:rsidRDefault="00C229B0" w:rsidP="00120F8A">
      <w:pPr>
        <w:pStyle w:val="10"/>
        <w:numPr>
          <w:ilvl w:val="0"/>
          <w:numId w:val="11"/>
        </w:numPr>
        <w:tabs>
          <w:tab w:val="left" w:pos="1080"/>
        </w:tabs>
        <w:spacing w:after="0" w:line="240" w:lineRule="auto"/>
        <w:ind w:left="0" w:firstLine="720"/>
        <w:jc w:val="both"/>
        <w:rPr>
          <w:rFonts w:ascii="Times New Roman" w:hAnsi="Times New Roman"/>
          <w:bCs/>
          <w:sz w:val="28"/>
          <w:szCs w:val="28"/>
          <w:lang w:eastAsia="ru-RU"/>
        </w:rPr>
      </w:pPr>
      <w:r w:rsidRPr="00926922">
        <w:rPr>
          <w:rFonts w:ascii="Times New Roman" w:hAnsi="Times New Roman"/>
          <w:bCs/>
          <w:sz w:val="28"/>
          <w:szCs w:val="28"/>
          <w:lang w:eastAsia="ru-RU"/>
        </w:rPr>
        <w:t>Колдина Д.Н. Рисование с детьми 5-6 лет. Сценарии занятий. – М.: МОЗАИКА-СИНТЕЗ, 2015. -112 с.:</w:t>
      </w:r>
      <w:r>
        <w:rPr>
          <w:rFonts w:ascii="Times New Roman" w:hAnsi="Times New Roman"/>
          <w:bCs/>
          <w:sz w:val="28"/>
          <w:szCs w:val="28"/>
          <w:lang w:eastAsia="ru-RU"/>
        </w:rPr>
        <w:t xml:space="preserve"> </w:t>
      </w:r>
      <w:r w:rsidRPr="00926922">
        <w:rPr>
          <w:rFonts w:ascii="Times New Roman" w:hAnsi="Times New Roman"/>
          <w:bCs/>
          <w:sz w:val="28"/>
          <w:szCs w:val="28"/>
          <w:lang w:eastAsia="ru-RU"/>
        </w:rPr>
        <w:t>цв. вкл.</w:t>
      </w:r>
    </w:p>
    <w:p w:rsidR="00C229B0" w:rsidRPr="00926922" w:rsidRDefault="00C229B0" w:rsidP="00120F8A">
      <w:pPr>
        <w:pStyle w:val="10"/>
        <w:numPr>
          <w:ilvl w:val="0"/>
          <w:numId w:val="11"/>
        </w:numPr>
        <w:tabs>
          <w:tab w:val="left" w:pos="1080"/>
        </w:tabs>
        <w:spacing w:after="0" w:line="240" w:lineRule="auto"/>
        <w:ind w:left="0" w:firstLine="720"/>
        <w:jc w:val="both"/>
        <w:rPr>
          <w:rFonts w:ascii="Times New Roman" w:hAnsi="Times New Roman"/>
          <w:bCs/>
          <w:sz w:val="28"/>
          <w:szCs w:val="28"/>
          <w:lang w:eastAsia="ru-RU"/>
        </w:rPr>
      </w:pPr>
      <w:r w:rsidRPr="002F0E1F">
        <w:rPr>
          <w:rFonts w:ascii="Times New Roman" w:hAnsi="Times New Roman"/>
          <w:bCs/>
          <w:sz w:val="28"/>
          <w:szCs w:val="28"/>
          <w:lang w:eastAsia="ru-RU"/>
        </w:rPr>
        <w:t>М</w:t>
      </w:r>
      <w:r>
        <w:rPr>
          <w:rFonts w:ascii="Times New Roman" w:hAnsi="Times New Roman"/>
          <w:bCs/>
          <w:sz w:val="28"/>
          <w:szCs w:val="28"/>
          <w:lang w:eastAsia="ru-RU"/>
        </w:rPr>
        <w:t>амаева О.А.</w:t>
      </w:r>
      <w:r w:rsidRPr="00926922">
        <w:rPr>
          <w:rFonts w:ascii="Times New Roman" w:hAnsi="Times New Roman"/>
          <w:bCs/>
          <w:sz w:val="28"/>
          <w:szCs w:val="28"/>
          <w:lang w:eastAsia="ru-RU"/>
        </w:rPr>
        <w:t xml:space="preserve"> Мастерим с детьми 5 -6 лет. – М. : МОЗАЙКА-СИНТЕЗ, 2015. – 80 с. : цв.вкл.</w:t>
      </w:r>
    </w:p>
    <w:p w:rsidR="00C229B0" w:rsidRPr="00926922" w:rsidRDefault="00C229B0" w:rsidP="00120F8A">
      <w:pPr>
        <w:pStyle w:val="10"/>
        <w:numPr>
          <w:ilvl w:val="0"/>
          <w:numId w:val="11"/>
        </w:numPr>
        <w:tabs>
          <w:tab w:val="left" w:pos="1080"/>
        </w:tabs>
        <w:spacing w:after="0" w:line="240" w:lineRule="auto"/>
        <w:ind w:left="0" w:firstLine="720"/>
        <w:jc w:val="both"/>
        <w:rPr>
          <w:rFonts w:ascii="Times New Roman" w:hAnsi="Times New Roman"/>
          <w:bCs/>
          <w:sz w:val="28"/>
          <w:szCs w:val="28"/>
          <w:lang w:eastAsia="ru-RU"/>
        </w:rPr>
      </w:pPr>
      <w:r w:rsidRPr="00926922">
        <w:rPr>
          <w:rFonts w:ascii="Times New Roman" w:hAnsi="Times New Roman"/>
          <w:bCs/>
          <w:sz w:val="28"/>
          <w:szCs w:val="28"/>
          <w:lang w:eastAsia="ru-RU"/>
        </w:rPr>
        <w:t>Иолтуховская Е. Загадочный океан. Один день – один зендудл. – СПб. : Питер, 2016. – 64 с. : ил.  – (Серия «Антистресс-рисование»).</w:t>
      </w:r>
    </w:p>
    <w:p w:rsidR="00C229B0" w:rsidRPr="00926922" w:rsidRDefault="00C229B0" w:rsidP="00120F8A">
      <w:pPr>
        <w:pStyle w:val="10"/>
        <w:numPr>
          <w:ilvl w:val="0"/>
          <w:numId w:val="11"/>
        </w:numPr>
        <w:tabs>
          <w:tab w:val="left" w:pos="1080"/>
        </w:tabs>
        <w:spacing w:after="0" w:line="240" w:lineRule="auto"/>
        <w:ind w:left="0" w:firstLine="720"/>
        <w:jc w:val="both"/>
        <w:rPr>
          <w:rFonts w:ascii="Times New Roman" w:hAnsi="Times New Roman"/>
          <w:bCs/>
          <w:sz w:val="28"/>
          <w:szCs w:val="28"/>
          <w:lang w:eastAsia="ru-RU"/>
        </w:rPr>
      </w:pPr>
      <w:r w:rsidRPr="00926922">
        <w:rPr>
          <w:rFonts w:ascii="Times New Roman" w:hAnsi="Times New Roman"/>
          <w:bCs/>
          <w:sz w:val="28"/>
          <w:szCs w:val="28"/>
          <w:lang w:eastAsia="ru-RU"/>
        </w:rPr>
        <w:t>Иолтуховская Е. этнические орнаменты и узоры. Один день – один зендудл. –СПб. : Питер, 2016. – 64 с. : ил. – (Серия «Антистресс-рисование»).</w:t>
      </w:r>
    </w:p>
    <w:p w:rsidR="00C229B0" w:rsidRPr="00926922" w:rsidRDefault="00C229B0" w:rsidP="00120F8A">
      <w:pPr>
        <w:pStyle w:val="10"/>
        <w:numPr>
          <w:ilvl w:val="0"/>
          <w:numId w:val="11"/>
        </w:numPr>
        <w:tabs>
          <w:tab w:val="left" w:pos="1080"/>
        </w:tabs>
        <w:spacing w:after="0" w:line="240" w:lineRule="auto"/>
        <w:ind w:left="0" w:firstLine="720"/>
        <w:jc w:val="both"/>
        <w:rPr>
          <w:rFonts w:ascii="Times New Roman" w:hAnsi="Times New Roman"/>
          <w:bCs/>
          <w:sz w:val="28"/>
          <w:szCs w:val="28"/>
          <w:lang w:eastAsia="ru-RU"/>
        </w:rPr>
      </w:pPr>
      <w:r w:rsidRPr="00926922">
        <w:rPr>
          <w:rFonts w:ascii="Times New Roman" w:hAnsi="Times New Roman"/>
          <w:bCs/>
          <w:sz w:val="28"/>
          <w:szCs w:val="28"/>
          <w:lang w:eastAsia="ru-RU"/>
        </w:rPr>
        <w:t>Шорыгина Т. А. Беседы о характере и чувствах. Методические рекомендации. – М. : ТЦ Сфера, 2015 96 с. – (Вместе с детьми).</w:t>
      </w:r>
    </w:p>
    <w:p w:rsidR="00C229B0" w:rsidRPr="00926922" w:rsidRDefault="00C229B0" w:rsidP="00926922">
      <w:pPr>
        <w:jc w:val="center"/>
        <w:rPr>
          <w:b/>
          <w:bCs/>
          <w:sz w:val="28"/>
          <w:szCs w:val="28"/>
        </w:rPr>
      </w:pPr>
    </w:p>
    <w:p w:rsidR="00C229B0" w:rsidRDefault="00C229B0" w:rsidP="00926922">
      <w:pPr>
        <w:jc w:val="center"/>
        <w:rPr>
          <w:b/>
          <w:bCs/>
          <w:caps/>
          <w:sz w:val="28"/>
          <w:szCs w:val="28"/>
        </w:rPr>
      </w:pPr>
      <w:r w:rsidRPr="00120F8A">
        <w:rPr>
          <w:b/>
          <w:bCs/>
          <w:caps/>
          <w:sz w:val="28"/>
          <w:szCs w:val="28"/>
        </w:rPr>
        <w:t>Список литературы для детей</w:t>
      </w:r>
    </w:p>
    <w:p w:rsidR="00C229B0" w:rsidRPr="00120F8A" w:rsidRDefault="00C229B0" w:rsidP="00926922">
      <w:pPr>
        <w:jc w:val="center"/>
        <w:rPr>
          <w:b/>
          <w:bCs/>
          <w:caps/>
          <w:sz w:val="28"/>
          <w:szCs w:val="28"/>
        </w:rPr>
      </w:pPr>
    </w:p>
    <w:p w:rsidR="00C229B0" w:rsidRPr="00926922" w:rsidRDefault="00C229B0" w:rsidP="002F0E1F">
      <w:pPr>
        <w:pStyle w:val="10"/>
        <w:numPr>
          <w:ilvl w:val="0"/>
          <w:numId w:val="10"/>
        </w:numPr>
        <w:tabs>
          <w:tab w:val="left" w:pos="1080"/>
        </w:tabs>
        <w:spacing w:after="0" w:line="240" w:lineRule="auto"/>
        <w:ind w:left="0" w:firstLine="720"/>
        <w:jc w:val="both"/>
        <w:rPr>
          <w:rFonts w:ascii="Times New Roman" w:hAnsi="Times New Roman"/>
          <w:bCs/>
          <w:sz w:val="28"/>
          <w:szCs w:val="28"/>
          <w:lang w:eastAsia="ru-RU"/>
        </w:rPr>
      </w:pPr>
      <w:r w:rsidRPr="00926922">
        <w:rPr>
          <w:rFonts w:ascii="Times New Roman" w:hAnsi="Times New Roman"/>
          <w:bCs/>
          <w:sz w:val="28"/>
          <w:szCs w:val="28"/>
          <w:lang w:eastAsia="ru-RU"/>
        </w:rPr>
        <w:t xml:space="preserve">Гончаенко С. С. Сделаю сам : альбом предназначен для детей 4 – 5 лет / С. С. Гончаренко. – М. :Посвещение, 2011. – 24 с. : ил. – (Радуга). - </w:t>
      </w:r>
      <w:r w:rsidRPr="00926922">
        <w:rPr>
          <w:rFonts w:ascii="Times New Roman" w:hAnsi="Times New Roman"/>
          <w:bCs/>
          <w:sz w:val="28"/>
          <w:szCs w:val="28"/>
          <w:lang w:val="en-US" w:eastAsia="ru-RU"/>
        </w:rPr>
        <w:t>ISBN</w:t>
      </w:r>
      <w:r w:rsidRPr="00926922">
        <w:rPr>
          <w:rFonts w:ascii="Times New Roman" w:hAnsi="Times New Roman"/>
          <w:bCs/>
          <w:sz w:val="28"/>
          <w:szCs w:val="28"/>
          <w:lang w:eastAsia="ru-RU"/>
        </w:rPr>
        <w:t xml:space="preserve"> 978-5-09-019605-5.</w:t>
      </w:r>
    </w:p>
    <w:p w:rsidR="00C229B0" w:rsidRPr="00926922" w:rsidRDefault="00C229B0" w:rsidP="002F0E1F">
      <w:pPr>
        <w:pStyle w:val="10"/>
        <w:numPr>
          <w:ilvl w:val="0"/>
          <w:numId w:val="10"/>
        </w:numPr>
        <w:tabs>
          <w:tab w:val="left" w:pos="1080"/>
        </w:tabs>
        <w:spacing w:after="0" w:line="240" w:lineRule="auto"/>
        <w:ind w:left="0" w:firstLine="720"/>
        <w:jc w:val="both"/>
        <w:rPr>
          <w:rFonts w:ascii="Times New Roman" w:hAnsi="Times New Roman"/>
          <w:bCs/>
          <w:sz w:val="28"/>
          <w:szCs w:val="28"/>
          <w:lang w:eastAsia="ru-RU"/>
        </w:rPr>
      </w:pPr>
      <w:r w:rsidRPr="00926922">
        <w:rPr>
          <w:rFonts w:ascii="Times New Roman" w:hAnsi="Times New Roman"/>
          <w:bCs/>
          <w:sz w:val="28"/>
          <w:szCs w:val="28"/>
          <w:lang w:eastAsia="ru-RU"/>
        </w:rPr>
        <w:t xml:space="preserve">Дружные ребята: Воспитание гуманных чувств и отношений у дошк. : Пособие для воспитателей дошк. обазоват. учреждений и родителей / Р. С. Буре, М. В. Воробьёва, ил. – </w:t>
      </w:r>
      <w:r w:rsidRPr="00926922">
        <w:rPr>
          <w:rFonts w:ascii="Times New Roman" w:hAnsi="Times New Roman"/>
          <w:bCs/>
          <w:sz w:val="28"/>
          <w:szCs w:val="28"/>
          <w:lang w:val="en-US" w:eastAsia="ru-RU"/>
        </w:rPr>
        <w:t>ISBN</w:t>
      </w:r>
      <w:r w:rsidRPr="00926922">
        <w:rPr>
          <w:rFonts w:ascii="Times New Roman" w:hAnsi="Times New Roman"/>
          <w:bCs/>
          <w:sz w:val="28"/>
          <w:szCs w:val="28"/>
          <w:lang w:eastAsia="ru-RU"/>
        </w:rPr>
        <w:t xml:space="preserve"> 5-09-011466-8.</w:t>
      </w:r>
    </w:p>
    <w:p w:rsidR="00C229B0" w:rsidRPr="00926922" w:rsidRDefault="00C229B0" w:rsidP="002F0E1F">
      <w:pPr>
        <w:pStyle w:val="10"/>
        <w:numPr>
          <w:ilvl w:val="0"/>
          <w:numId w:val="10"/>
        </w:numPr>
        <w:tabs>
          <w:tab w:val="left" w:pos="1080"/>
        </w:tabs>
        <w:spacing w:after="0" w:line="240" w:lineRule="auto"/>
        <w:ind w:left="0" w:firstLine="720"/>
        <w:jc w:val="both"/>
        <w:rPr>
          <w:rFonts w:ascii="Times New Roman" w:hAnsi="Times New Roman"/>
          <w:bCs/>
          <w:sz w:val="28"/>
          <w:szCs w:val="28"/>
          <w:lang w:eastAsia="ru-RU"/>
        </w:rPr>
      </w:pPr>
      <w:r w:rsidRPr="00926922">
        <w:rPr>
          <w:rFonts w:ascii="Times New Roman" w:hAnsi="Times New Roman"/>
          <w:bCs/>
          <w:sz w:val="28"/>
          <w:szCs w:val="28"/>
          <w:lang w:eastAsia="ru-RU"/>
        </w:rPr>
        <w:t>М. Климнюк Сказки-посказки для счастливых родителей. Книга + 14 карточек. – СПб.: Питер, 2013.</w:t>
      </w:r>
    </w:p>
    <w:p w:rsidR="00C229B0" w:rsidRPr="00926922" w:rsidRDefault="00C229B0" w:rsidP="002F0E1F">
      <w:pPr>
        <w:pStyle w:val="10"/>
        <w:numPr>
          <w:ilvl w:val="0"/>
          <w:numId w:val="10"/>
        </w:numPr>
        <w:tabs>
          <w:tab w:val="left" w:pos="1080"/>
        </w:tabs>
        <w:spacing w:after="0" w:line="240" w:lineRule="auto"/>
        <w:ind w:left="0" w:firstLine="720"/>
        <w:jc w:val="both"/>
        <w:rPr>
          <w:rFonts w:ascii="Times New Roman" w:hAnsi="Times New Roman"/>
          <w:bCs/>
          <w:sz w:val="28"/>
          <w:szCs w:val="28"/>
          <w:lang w:eastAsia="ru-RU"/>
        </w:rPr>
      </w:pPr>
      <w:r w:rsidRPr="00926922">
        <w:rPr>
          <w:rFonts w:ascii="Times New Roman" w:hAnsi="Times New Roman"/>
          <w:bCs/>
          <w:sz w:val="28"/>
          <w:szCs w:val="28"/>
          <w:lang w:eastAsia="ru-RU"/>
        </w:rPr>
        <w:t>Иолтуховская Е. Загадочный океан. Один день – один зендудл. – СПб. : Питер, 2016. – 64 с. : ил.  – (Серия «Антистресс-рисование»).</w:t>
      </w:r>
    </w:p>
    <w:p w:rsidR="00C229B0" w:rsidRPr="002F0E1F" w:rsidRDefault="00C229B0" w:rsidP="002F0E1F">
      <w:pPr>
        <w:pStyle w:val="10"/>
        <w:numPr>
          <w:ilvl w:val="0"/>
          <w:numId w:val="10"/>
        </w:numPr>
        <w:tabs>
          <w:tab w:val="left" w:pos="1080"/>
        </w:tabs>
        <w:spacing w:after="0" w:line="240" w:lineRule="auto"/>
        <w:ind w:left="0" w:firstLine="720"/>
        <w:jc w:val="both"/>
        <w:rPr>
          <w:rFonts w:ascii="Times New Roman" w:hAnsi="Times New Roman"/>
          <w:bCs/>
          <w:sz w:val="28"/>
          <w:szCs w:val="28"/>
          <w:lang w:eastAsia="ru-RU"/>
        </w:rPr>
      </w:pPr>
      <w:r w:rsidRPr="00926922">
        <w:rPr>
          <w:rFonts w:ascii="Times New Roman" w:hAnsi="Times New Roman"/>
          <w:bCs/>
          <w:sz w:val="28"/>
          <w:szCs w:val="28"/>
          <w:lang w:eastAsia="ru-RU"/>
        </w:rPr>
        <w:t>Иолтуховская Е. этнические орнаменты и узоры. Один день – один зендудл. –СПб. : Питер, 2016. – 64 с. : ил. – (Серия «Антистресс-рисование»).</w:t>
      </w:r>
    </w:p>
    <w:p w:rsidR="00C229B0" w:rsidRPr="00926922" w:rsidRDefault="00C229B0" w:rsidP="00926922">
      <w:pPr>
        <w:jc w:val="both"/>
        <w:rPr>
          <w:b/>
          <w:bCs/>
          <w:sz w:val="28"/>
          <w:szCs w:val="28"/>
        </w:rPr>
      </w:pPr>
    </w:p>
    <w:p w:rsidR="00C229B0" w:rsidRPr="00926922" w:rsidRDefault="00C229B0" w:rsidP="00926922">
      <w:pPr>
        <w:jc w:val="both"/>
        <w:rPr>
          <w:b/>
          <w:bCs/>
          <w:sz w:val="28"/>
          <w:szCs w:val="28"/>
        </w:rPr>
      </w:pPr>
    </w:p>
    <w:p w:rsidR="00C229B0" w:rsidRDefault="00C229B0" w:rsidP="00926922">
      <w:pPr>
        <w:ind w:left="-284" w:right="-1" w:firstLine="284"/>
        <w:jc w:val="center"/>
        <w:rPr>
          <w:rFonts w:ascii="Times New Roman CYR" w:hAnsi="Times New Roman CYR" w:cs="Times New Roman CYR"/>
          <w:b/>
          <w:sz w:val="28"/>
          <w:szCs w:val="28"/>
        </w:rPr>
        <w:sectPr w:rsidR="00C229B0" w:rsidSect="00DB0806">
          <w:footerReference w:type="even" r:id="rId8"/>
          <w:footerReference w:type="default" r:id="rId9"/>
          <w:pgSz w:w="11906" w:h="16838"/>
          <w:pgMar w:top="1134" w:right="850" w:bottom="1134" w:left="1701" w:header="708" w:footer="708" w:gutter="0"/>
          <w:cols w:space="708"/>
          <w:titlePg/>
          <w:docGrid w:linePitch="360"/>
        </w:sectPr>
      </w:pPr>
    </w:p>
    <w:p w:rsidR="00C229B0" w:rsidRDefault="00C229B0" w:rsidP="001D3FDF">
      <w:pPr>
        <w:ind w:left="-284" w:right="-1" w:firstLine="284"/>
        <w:jc w:val="right"/>
        <w:rPr>
          <w:rFonts w:ascii="Times New Roman CYR" w:hAnsi="Times New Roman CYR" w:cs="Times New Roman CYR"/>
          <w:sz w:val="28"/>
          <w:szCs w:val="28"/>
        </w:rPr>
      </w:pPr>
      <w:r>
        <w:rPr>
          <w:rFonts w:ascii="Times New Roman CYR" w:hAnsi="Times New Roman CYR" w:cs="Times New Roman CYR"/>
          <w:sz w:val="28"/>
          <w:szCs w:val="28"/>
        </w:rPr>
        <w:t>ПРИЛОЖЕНИЕ 1.</w:t>
      </w:r>
    </w:p>
    <w:p w:rsidR="00C229B0" w:rsidRDefault="00C229B0" w:rsidP="001D3FDF">
      <w:pPr>
        <w:ind w:left="-284" w:right="-1" w:firstLine="284"/>
        <w:jc w:val="right"/>
        <w:rPr>
          <w:rFonts w:ascii="Times New Roman CYR" w:hAnsi="Times New Roman CYR" w:cs="Times New Roman CYR"/>
          <w:sz w:val="28"/>
          <w:szCs w:val="28"/>
        </w:rPr>
      </w:pPr>
    </w:p>
    <w:p w:rsidR="00C229B0" w:rsidRDefault="00C229B0" w:rsidP="001D3FDF">
      <w:pPr>
        <w:jc w:val="center"/>
        <w:rPr>
          <w:b/>
          <w:sz w:val="28"/>
          <w:szCs w:val="28"/>
        </w:rPr>
      </w:pPr>
      <w:r w:rsidRPr="00D83FC7">
        <w:rPr>
          <w:b/>
          <w:sz w:val="28"/>
          <w:szCs w:val="28"/>
        </w:rPr>
        <w:t>Календарный учебно-тематический план</w:t>
      </w:r>
    </w:p>
    <w:p w:rsidR="00C229B0" w:rsidRPr="00D83FC7" w:rsidRDefault="00C229B0" w:rsidP="001D3FDF">
      <w:pPr>
        <w:jc w:val="center"/>
        <w:rPr>
          <w:sz w:val="28"/>
          <w:szCs w:val="28"/>
        </w:rPr>
      </w:pPr>
      <w:r w:rsidRPr="00D83FC7">
        <w:rPr>
          <w:sz w:val="28"/>
          <w:szCs w:val="28"/>
        </w:rPr>
        <w:t>по дополнительной общеобразовательной общеразвивающей программе</w:t>
      </w:r>
    </w:p>
    <w:p w:rsidR="00C229B0" w:rsidRPr="00D83FC7" w:rsidRDefault="00C229B0" w:rsidP="001D3FDF">
      <w:pPr>
        <w:jc w:val="center"/>
        <w:rPr>
          <w:sz w:val="28"/>
          <w:szCs w:val="28"/>
        </w:rPr>
      </w:pPr>
      <w:r w:rsidRPr="00D83FC7">
        <w:rPr>
          <w:sz w:val="28"/>
          <w:szCs w:val="28"/>
        </w:rPr>
        <w:t>«</w:t>
      </w:r>
      <w:r>
        <w:rPr>
          <w:sz w:val="28"/>
          <w:szCs w:val="28"/>
        </w:rPr>
        <w:t>Маленький художник</w:t>
      </w:r>
      <w:r w:rsidRPr="00D83FC7">
        <w:rPr>
          <w:sz w:val="28"/>
          <w:szCs w:val="28"/>
        </w:rPr>
        <w:t>»</w:t>
      </w:r>
    </w:p>
    <w:p w:rsidR="00C229B0" w:rsidRDefault="00C229B0" w:rsidP="001D3FDF">
      <w:pPr>
        <w:jc w:val="center"/>
        <w:rPr>
          <w:sz w:val="28"/>
          <w:szCs w:val="28"/>
        </w:rPr>
      </w:pPr>
      <w:r w:rsidRPr="00D83FC7">
        <w:rPr>
          <w:sz w:val="28"/>
          <w:szCs w:val="28"/>
        </w:rPr>
        <w:t>на 2020-2021 учебный год</w:t>
      </w:r>
    </w:p>
    <w:p w:rsidR="00C229B0" w:rsidRDefault="00C229B0" w:rsidP="001D3FDF">
      <w:pPr>
        <w:jc w:val="center"/>
        <w:rPr>
          <w:sz w:val="28"/>
          <w:szCs w:val="28"/>
        </w:rPr>
      </w:pPr>
      <w:r>
        <w:rPr>
          <w:sz w:val="28"/>
          <w:szCs w:val="28"/>
        </w:rPr>
        <w:t>1 год обучения</w:t>
      </w:r>
    </w:p>
    <w:p w:rsidR="00C229B0" w:rsidRPr="001D3FDF" w:rsidRDefault="00C229B0" w:rsidP="001D3FDF">
      <w:pPr>
        <w:ind w:left="-284" w:right="-1" w:firstLine="284"/>
        <w:jc w:val="center"/>
        <w:rPr>
          <w:rFonts w:ascii="Times New Roman CYR" w:hAnsi="Times New Roman CYR" w:cs="Times New Roman CYR"/>
          <w:sz w:val="28"/>
          <w:szCs w:val="28"/>
        </w:rPr>
      </w:pPr>
    </w:p>
    <w:tbl>
      <w:tblPr>
        <w:tblW w:w="15228" w:type="dxa"/>
        <w:tblLayout w:type="fixed"/>
        <w:tblLook w:val="0000"/>
      </w:tblPr>
      <w:tblGrid>
        <w:gridCol w:w="674"/>
        <w:gridCol w:w="38"/>
        <w:gridCol w:w="1376"/>
        <w:gridCol w:w="2520"/>
        <w:gridCol w:w="1260"/>
        <w:gridCol w:w="1172"/>
        <w:gridCol w:w="963"/>
        <w:gridCol w:w="1825"/>
        <w:gridCol w:w="51"/>
        <w:gridCol w:w="1929"/>
        <w:gridCol w:w="1800"/>
        <w:gridCol w:w="1620"/>
      </w:tblGrid>
      <w:tr w:rsidR="00C229B0" w:rsidRPr="000C1AC5" w:rsidTr="00641200">
        <w:trPr>
          <w:trHeight w:val="1"/>
        </w:trPr>
        <w:tc>
          <w:tcPr>
            <w:tcW w:w="67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rPr>
                <w:lang w:val="en-US"/>
              </w:rPr>
              <w:t xml:space="preserve">№ </w:t>
            </w:r>
            <w:r w:rsidRPr="000C1AC5">
              <w:t>п/п</w:t>
            </w:r>
          </w:p>
        </w:tc>
        <w:tc>
          <w:tcPr>
            <w:tcW w:w="1414"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Дата проведения занятия</w:t>
            </w:r>
          </w:p>
        </w:tc>
        <w:tc>
          <w:tcPr>
            <w:tcW w:w="25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5E535D">
            <w:pPr>
              <w:widowControl w:val="0"/>
              <w:autoSpaceDE w:val="0"/>
              <w:autoSpaceDN w:val="0"/>
              <w:adjustRightInd w:val="0"/>
              <w:rPr>
                <w:lang w:val="en-US"/>
              </w:rPr>
            </w:pPr>
            <w:r w:rsidRPr="000C1AC5">
              <w:t>Тема занятия</w:t>
            </w:r>
          </w:p>
        </w:tc>
        <w:tc>
          <w:tcPr>
            <w:tcW w:w="339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Количество часов</w:t>
            </w:r>
          </w:p>
        </w:tc>
        <w:tc>
          <w:tcPr>
            <w:tcW w:w="182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 xml:space="preserve">Место проведения </w:t>
            </w:r>
          </w:p>
        </w:tc>
        <w:tc>
          <w:tcPr>
            <w:tcW w:w="1980"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Форма занятия</w:t>
            </w:r>
          </w:p>
        </w:tc>
        <w:tc>
          <w:tcPr>
            <w:tcW w:w="18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Форма контроля</w:t>
            </w:r>
          </w:p>
        </w:tc>
        <w:tc>
          <w:tcPr>
            <w:tcW w:w="16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Примечание</w:t>
            </w:r>
          </w:p>
        </w:tc>
      </w:tr>
      <w:tr w:rsidR="00C229B0" w:rsidRPr="000C1AC5" w:rsidTr="00641200">
        <w:trPr>
          <w:trHeight w:val="1"/>
        </w:trPr>
        <w:tc>
          <w:tcPr>
            <w:tcW w:w="674" w:type="dxa"/>
            <w:vMerge/>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c>
          <w:tcPr>
            <w:tcW w:w="1414"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c>
          <w:tcPr>
            <w:tcW w:w="2520" w:type="dxa"/>
            <w:vMerge/>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5E535D">
            <w:pPr>
              <w:widowControl w:val="0"/>
              <w:autoSpaceDE w:val="0"/>
              <w:autoSpaceDN w:val="0"/>
              <w:adjustRightInd w:val="0"/>
              <w:rPr>
                <w:lang w:val="en-US"/>
              </w:rPr>
            </w:pP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теория</w:t>
            </w:r>
          </w:p>
        </w:tc>
        <w:tc>
          <w:tcPr>
            <w:tcW w:w="1172" w:type="dxa"/>
            <w:tcBorders>
              <w:top w:val="single" w:sz="2" w:space="0" w:color="000000"/>
              <w:left w:val="single" w:sz="4" w:space="0" w:color="auto"/>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практика</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всего</w:t>
            </w:r>
          </w:p>
        </w:tc>
        <w:tc>
          <w:tcPr>
            <w:tcW w:w="1825" w:type="dxa"/>
            <w:vMerge/>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c>
          <w:tcPr>
            <w:tcW w:w="1980"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c>
          <w:tcPr>
            <w:tcW w:w="1800" w:type="dxa"/>
            <w:vMerge/>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c>
          <w:tcPr>
            <w:tcW w:w="1620" w:type="dxa"/>
            <w:vMerge/>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r>
      <w:tr w:rsidR="00C229B0" w:rsidRPr="00610647" w:rsidTr="004C3B8B">
        <w:trPr>
          <w:trHeight w:val="396"/>
        </w:trPr>
        <w:tc>
          <w:tcPr>
            <w:tcW w:w="15228"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C229B0" w:rsidRPr="00610647" w:rsidRDefault="00C229B0" w:rsidP="005E535D">
            <w:pPr>
              <w:widowControl w:val="0"/>
              <w:autoSpaceDE w:val="0"/>
              <w:autoSpaceDN w:val="0"/>
              <w:adjustRightInd w:val="0"/>
              <w:ind w:firstLine="601"/>
              <w:jc w:val="center"/>
              <w:rPr>
                <w:b/>
                <w:i/>
              </w:rPr>
            </w:pPr>
            <w:r w:rsidRPr="00610647">
              <w:rPr>
                <w:b/>
              </w:rPr>
              <w:t xml:space="preserve">Раздел </w:t>
            </w:r>
            <w:r w:rsidRPr="00610647">
              <w:rPr>
                <w:b/>
                <w:lang w:val="en-US"/>
              </w:rPr>
              <w:t>I</w:t>
            </w:r>
            <w:r w:rsidRPr="00610647">
              <w:rPr>
                <w:b/>
                <w:i/>
              </w:rPr>
              <w:t>«Мир красок. Основные цвета»</w:t>
            </w:r>
          </w:p>
        </w:tc>
      </w:tr>
      <w:tr w:rsidR="00C229B0" w:rsidRPr="000C1AC5" w:rsidTr="00641200">
        <w:trPr>
          <w:trHeight w:val="1"/>
        </w:trPr>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1.1</w:t>
            </w:r>
          </w:p>
        </w:tc>
        <w:tc>
          <w:tcPr>
            <w:tcW w:w="141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t>07</w:t>
            </w:r>
            <w:r w:rsidRPr="00604B7C">
              <w:t>.09</w:t>
            </w:r>
          </w:p>
          <w:p w:rsidR="00C229B0" w:rsidRPr="00604B7C" w:rsidRDefault="00C229B0" w:rsidP="00641200">
            <w:pPr>
              <w:widowControl w:val="0"/>
              <w:autoSpaceDE w:val="0"/>
              <w:autoSpaceDN w:val="0"/>
              <w:adjustRightInd w:val="0"/>
              <w:jc w:val="cente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5E535D">
            <w:pPr>
              <w:widowControl w:val="0"/>
              <w:autoSpaceDE w:val="0"/>
              <w:autoSpaceDN w:val="0"/>
              <w:adjustRightInd w:val="0"/>
            </w:pPr>
            <w:r w:rsidRPr="00604B7C">
              <w:t>Вводное занятие</w:t>
            </w:r>
          </w:p>
          <w:p w:rsidR="00C229B0" w:rsidRPr="00604B7C" w:rsidRDefault="00C229B0" w:rsidP="005E535D">
            <w:pPr>
              <w:widowControl w:val="0"/>
              <w:autoSpaceDE w:val="0"/>
              <w:autoSpaceDN w:val="0"/>
              <w:adjustRightInd w:val="0"/>
            </w:pPr>
          </w:p>
        </w:tc>
        <w:tc>
          <w:tcPr>
            <w:tcW w:w="126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C229B0" w:rsidRPr="00604B7C" w:rsidRDefault="00C229B0" w:rsidP="00641200">
            <w:pPr>
              <w:widowControl w:val="0"/>
              <w:autoSpaceDE w:val="0"/>
              <w:autoSpaceDN w:val="0"/>
              <w:adjustRightInd w:val="0"/>
              <w:jc w:val="center"/>
            </w:pPr>
            <w:r w:rsidRPr="00604B7C">
              <w:t>0,5</w:t>
            </w:r>
          </w:p>
        </w:tc>
        <w:tc>
          <w:tcPr>
            <w:tcW w:w="1172"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C229B0" w:rsidRPr="00604B7C" w:rsidRDefault="00C229B0" w:rsidP="00641200">
            <w:pPr>
              <w:widowControl w:val="0"/>
              <w:autoSpaceDE w:val="0"/>
              <w:autoSpaceDN w:val="0"/>
              <w:adjustRightInd w:val="0"/>
              <w:jc w:val="center"/>
            </w:pPr>
            <w:r w:rsidRPr="00604B7C">
              <w:t>1,5</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229B0" w:rsidRPr="00604B7C" w:rsidRDefault="00C229B0" w:rsidP="00641200">
            <w:pPr>
              <w:widowControl w:val="0"/>
              <w:autoSpaceDE w:val="0"/>
              <w:autoSpaceDN w:val="0"/>
              <w:adjustRightInd w:val="0"/>
              <w:jc w:val="center"/>
            </w:pPr>
            <w:r w:rsidRPr="00604B7C">
              <w:t>2</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229B0" w:rsidRPr="000C1AC5" w:rsidRDefault="00C229B0" w:rsidP="00641200">
            <w:pPr>
              <w:widowControl w:val="0"/>
              <w:autoSpaceDE w:val="0"/>
              <w:autoSpaceDN w:val="0"/>
              <w:adjustRightInd w:val="0"/>
              <w:jc w:val="center"/>
            </w:pPr>
            <w:r w:rsidRPr="000C1AC5">
              <w:t>ЦДО.</w:t>
            </w:r>
          </w:p>
          <w:p w:rsidR="00C229B0" w:rsidRPr="000C1AC5" w:rsidRDefault="00C229B0" w:rsidP="00641200">
            <w:pPr>
              <w:widowControl w:val="0"/>
              <w:autoSpaceDE w:val="0"/>
              <w:autoSpaceDN w:val="0"/>
              <w:adjustRightInd w:val="0"/>
              <w:jc w:val="cente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Беседа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pPr>
            <w:r w:rsidRPr="000C1AC5">
              <w:t>Беседа с детьми. 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pPr>
            <w:r>
              <w:t>Входной контроль</w:t>
            </w:r>
          </w:p>
        </w:tc>
      </w:tr>
      <w:tr w:rsidR="00C229B0" w:rsidRPr="000C1AC5" w:rsidTr="00641200">
        <w:trPr>
          <w:trHeight w:val="1"/>
        </w:trPr>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r w:rsidRPr="000C1AC5">
              <w:t>1.2</w:t>
            </w:r>
          </w:p>
        </w:tc>
        <w:tc>
          <w:tcPr>
            <w:tcW w:w="141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t>14</w:t>
            </w:r>
            <w:r w:rsidRPr="00604B7C">
              <w:t>.09</w:t>
            </w:r>
          </w:p>
          <w:p w:rsidR="00C229B0" w:rsidRPr="00604B7C" w:rsidRDefault="00C229B0" w:rsidP="00641200">
            <w:pPr>
              <w:widowControl w:val="0"/>
              <w:autoSpaceDE w:val="0"/>
              <w:autoSpaceDN w:val="0"/>
              <w:adjustRightInd w:val="0"/>
              <w:jc w:val="center"/>
            </w:pPr>
          </w:p>
          <w:p w:rsidR="00C229B0" w:rsidRPr="00604B7C" w:rsidRDefault="00C229B0" w:rsidP="00641200">
            <w:pPr>
              <w:widowControl w:val="0"/>
              <w:autoSpaceDE w:val="0"/>
              <w:autoSpaceDN w:val="0"/>
              <w:adjustRightInd w:val="0"/>
              <w:jc w:val="cente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Страна желтого цвета</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0.5</w:t>
            </w:r>
          </w:p>
        </w:tc>
        <w:tc>
          <w:tcPr>
            <w:tcW w:w="1172" w:type="dxa"/>
            <w:tcBorders>
              <w:top w:val="single" w:sz="2" w:space="0" w:color="000000"/>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1,5</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2</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ЦДО.</w:t>
            </w:r>
          </w:p>
          <w:p w:rsidR="00C229B0" w:rsidRPr="000C1AC5" w:rsidRDefault="00C229B0" w:rsidP="00641200">
            <w:pPr>
              <w:widowControl w:val="0"/>
              <w:autoSpaceDE w:val="0"/>
              <w:autoSpaceDN w:val="0"/>
              <w:adjustRightInd w:val="0"/>
              <w:jc w:val="cente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t>Занятие-путешествие</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pPr>
          </w:p>
        </w:tc>
      </w:tr>
      <w:tr w:rsidR="00C229B0" w:rsidRPr="000C1AC5" w:rsidTr="00641200">
        <w:trPr>
          <w:trHeight w:val="1"/>
        </w:trPr>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1.3</w:t>
            </w:r>
          </w:p>
        </w:tc>
        <w:tc>
          <w:tcPr>
            <w:tcW w:w="141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t>21</w:t>
            </w:r>
            <w:r w:rsidRPr="00604B7C">
              <w:t>.09</w:t>
            </w:r>
          </w:p>
          <w:p w:rsidR="00C229B0" w:rsidRPr="00604B7C" w:rsidRDefault="00C229B0" w:rsidP="00641200">
            <w:pPr>
              <w:widowControl w:val="0"/>
              <w:autoSpaceDE w:val="0"/>
              <w:autoSpaceDN w:val="0"/>
              <w:adjustRightInd w:val="0"/>
              <w:jc w:val="cente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Страна красного цвета</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0.5</w:t>
            </w:r>
          </w:p>
        </w:tc>
        <w:tc>
          <w:tcPr>
            <w:tcW w:w="1172" w:type="dxa"/>
            <w:tcBorders>
              <w:top w:val="single" w:sz="2" w:space="0" w:color="000000"/>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1.5</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2</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ЦДО.</w:t>
            </w:r>
          </w:p>
          <w:p w:rsidR="00C229B0" w:rsidRPr="000C1AC5" w:rsidRDefault="00C229B0" w:rsidP="00641200">
            <w:pPr>
              <w:widowControl w:val="0"/>
              <w:autoSpaceDE w:val="0"/>
              <w:autoSpaceDN w:val="0"/>
              <w:adjustRightInd w:val="0"/>
              <w:jc w:val="cente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t>Занятие-путешествие</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r>
      <w:tr w:rsidR="00C229B0" w:rsidRPr="000C1AC5" w:rsidTr="00641200">
        <w:trPr>
          <w:trHeight w:val="1"/>
        </w:trPr>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1.4</w:t>
            </w:r>
          </w:p>
        </w:tc>
        <w:tc>
          <w:tcPr>
            <w:tcW w:w="141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t>28</w:t>
            </w:r>
            <w:r w:rsidRPr="00604B7C">
              <w:t>.09</w:t>
            </w:r>
          </w:p>
          <w:p w:rsidR="00C229B0" w:rsidRPr="00604B7C" w:rsidRDefault="00C229B0" w:rsidP="00641200">
            <w:pPr>
              <w:widowControl w:val="0"/>
              <w:autoSpaceDE w:val="0"/>
              <w:autoSpaceDN w:val="0"/>
              <w:adjustRightInd w:val="0"/>
              <w:jc w:val="cente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Страна синего цвета</w:t>
            </w:r>
          </w:p>
        </w:tc>
        <w:tc>
          <w:tcPr>
            <w:tcW w:w="126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C229B0" w:rsidRPr="00604B7C" w:rsidRDefault="00C229B0" w:rsidP="00641200">
            <w:pPr>
              <w:widowControl w:val="0"/>
              <w:autoSpaceDE w:val="0"/>
              <w:autoSpaceDN w:val="0"/>
              <w:adjustRightInd w:val="0"/>
              <w:jc w:val="center"/>
            </w:pPr>
            <w:r w:rsidRPr="00604B7C">
              <w:t>0.5</w:t>
            </w:r>
          </w:p>
        </w:tc>
        <w:tc>
          <w:tcPr>
            <w:tcW w:w="1172"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C229B0" w:rsidRPr="00604B7C" w:rsidRDefault="00C229B0" w:rsidP="00641200">
            <w:pPr>
              <w:widowControl w:val="0"/>
              <w:autoSpaceDE w:val="0"/>
              <w:autoSpaceDN w:val="0"/>
              <w:adjustRightInd w:val="0"/>
              <w:jc w:val="center"/>
            </w:pPr>
            <w:r w:rsidRPr="00604B7C">
              <w:t>1.5</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229B0" w:rsidRPr="00604B7C" w:rsidRDefault="00C229B0" w:rsidP="00641200">
            <w:pPr>
              <w:widowControl w:val="0"/>
              <w:autoSpaceDE w:val="0"/>
              <w:autoSpaceDN w:val="0"/>
              <w:adjustRightInd w:val="0"/>
              <w:jc w:val="center"/>
            </w:pPr>
            <w:r w:rsidRPr="00604B7C">
              <w:t>2</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229B0" w:rsidRPr="000C1AC5" w:rsidRDefault="00C229B0" w:rsidP="004C3B8B">
            <w:pPr>
              <w:widowControl w:val="0"/>
              <w:autoSpaceDE w:val="0"/>
              <w:autoSpaceDN w:val="0"/>
              <w:adjustRightInd w:val="0"/>
              <w:jc w:val="center"/>
            </w:pPr>
            <w:r w:rsidRPr="000C1AC5">
              <w:t>ЦДО.</w:t>
            </w:r>
          </w:p>
          <w:p w:rsidR="00C229B0" w:rsidRPr="000C1AC5" w:rsidRDefault="00C229B0" w:rsidP="004C3B8B">
            <w:pPr>
              <w:widowControl w:val="0"/>
              <w:autoSpaceDE w:val="0"/>
              <w:autoSpaceDN w:val="0"/>
              <w:adjustRightInd w:val="0"/>
              <w:jc w:val="center"/>
              <w:rPr>
                <w:lang w:val="en-US"/>
              </w:rP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t>Занятие-путешествие</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 xml:space="preserve">Наблюдение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r>
      <w:tr w:rsidR="00C229B0" w:rsidRPr="000C1AC5" w:rsidTr="00641200">
        <w:trPr>
          <w:trHeight w:val="1"/>
        </w:trPr>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1.7</w:t>
            </w:r>
          </w:p>
        </w:tc>
        <w:tc>
          <w:tcPr>
            <w:tcW w:w="141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pPr>
            <w:r>
              <w:t xml:space="preserve">     05.10</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5E535D">
            <w:r w:rsidRPr="00604B7C">
              <w:t>Краски дружат</w:t>
            </w:r>
          </w:p>
          <w:p w:rsidR="00C229B0" w:rsidRPr="00604B7C" w:rsidRDefault="00C229B0" w:rsidP="005E535D"/>
        </w:tc>
        <w:tc>
          <w:tcPr>
            <w:tcW w:w="126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C229B0" w:rsidRPr="00604B7C" w:rsidRDefault="00C229B0" w:rsidP="00641200">
            <w:pPr>
              <w:widowControl w:val="0"/>
              <w:autoSpaceDE w:val="0"/>
              <w:autoSpaceDN w:val="0"/>
              <w:adjustRightInd w:val="0"/>
              <w:jc w:val="center"/>
            </w:pPr>
            <w:r w:rsidRPr="00604B7C">
              <w:t>0.5</w:t>
            </w:r>
          </w:p>
        </w:tc>
        <w:tc>
          <w:tcPr>
            <w:tcW w:w="1172"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C229B0" w:rsidRPr="00604B7C" w:rsidRDefault="00C229B0" w:rsidP="00641200">
            <w:pPr>
              <w:widowControl w:val="0"/>
              <w:autoSpaceDE w:val="0"/>
              <w:autoSpaceDN w:val="0"/>
              <w:adjustRightInd w:val="0"/>
              <w:jc w:val="center"/>
            </w:pPr>
            <w:r w:rsidRPr="00604B7C">
              <w:t>1.5</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229B0" w:rsidRPr="00604B7C" w:rsidRDefault="00C229B0" w:rsidP="00641200">
            <w:pPr>
              <w:widowControl w:val="0"/>
              <w:autoSpaceDE w:val="0"/>
              <w:autoSpaceDN w:val="0"/>
              <w:adjustRightInd w:val="0"/>
              <w:jc w:val="center"/>
            </w:pPr>
            <w:r w:rsidRPr="00604B7C">
              <w:t>2</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4C3B8B">
            <w:pPr>
              <w:widowControl w:val="0"/>
              <w:autoSpaceDE w:val="0"/>
              <w:autoSpaceDN w:val="0"/>
              <w:adjustRightInd w:val="0"/>
              <w:jc w:val="center"/>
            </w:pPr>
            <w:r w:rsidRPr="000C1AC5">
              <w:t>ЦДО.</w:t>
            </w:r>
          </w:p>
          <w:p w:rsidR="00C229B0" w:rsidRPr="000C1AC5" w:rsidRDefault="00C229B0" w:rsidP="004C3B8B">
            <w:pPr>
              <w:widowControl w:val="0"/>
              <w:autoSpaceDE w:val="0"/>
              <w:autoSpaceDN w:val="0"/>
              <w:adjustRightInd w:val="0"/>
              <w:jc w:val="cente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r>
      <w:tr w:rsidR="00C229B0" w:rsidRPr="000C1AC5" w:rsidTr="004C3B8B">
        <w:trPr>
          <w:trHeight w:val="1"/>
        </w:trPr>
        <w:tc>
          <w:tcPr>
            <w:tcW w:w="15228"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C229B0" w:rsidRPr="00610647" w:rsidRDefault="00C229B0" w:rsidP="005E535D">
            <w:pPr>
              <w:widowControl w:val="0"/>
              <w:autoSpaceDE w:val="0"/>
              <w:autoSpaceDN w:val="0"/>
              <w:adjustRightInd w:val="0"/>
              <w:jc w:val="center"/>
            </w:pPr>
            <w:r w:rsidRPr="00604B7C">
              <w:rPr>
                <w:b/>
                <w:i/>
              </w:rPr>
              <w:t xml:space="preserve">Раздел </w:t>
            </w:r>
            <w:r w:rsidRPr="00604B7C">
              <w:rPr>
                <w:b/>
                <w:i/>
                <w:lang w:val="en-US"/>
              </w:rPr>
              <w:t>II</w:t>
            </w:r>
            <w:r w:rsidRPr="00604B7C">
              <w:rPr>
                <w:b/>
                <w:i/>
              </w:rPr>
              <w:t xml:space="preserve"> Графика. Основные средства выразительности «Страна черного и белого»</w:t>
            </w:r>
          </w:p>
        </w:tc>
      </w:tr>
      <w:tr w:rsidR="00C229B0" w:rsidRPr="000C1AC5" w:rsidTr="00641200">
        <w:trPr>
          <w:trHeight w:val="1"/>
        </w:trPr>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2.1</w:t>
            </w:r>
          </w:p>
        </w:tc>
        <w:tc>
          <w:tcPr>
            <w:tcW w:w="141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pPr>
            <w:r>
              <w:t xml:space="preserve">     12</w:t>
            </w:r>
            <w:r w:rsidRPr="00604B7C">
              <w:t>.10</w:t>
            </w:r>
          </w:p>
          <w:p w:rsidR="00C229B0" w:rsidRPr="00604B7C" w:rsidRDefault="00C229B0" w:rsidP="00641200">
            <w:pPr>
              <w:widowControl w:val="0"/>
              <w:autoSpaceDE w:val="0"/>
              <w:autoSpaceDN w:val="0"/>
              <w:adjustRightInd w:val="0"/>
              <w:jc w:val="center"/>
            </w:pPr>
          </w:p>
          <w:p w:rsidR="00C229B0" w:rsidRPr="00604B7C" w:rsidRDefault="00C229B0" w:rsidP="00641200">
            <w:pPr>
              <w:widowControl w:val="0"/>
              <w:autoSpaceDE w:val="0"/>
              <w:autoSpaceDN w:val="0"/>
              <w:adjustRightInd w:val="0"/>
              <w:jc w:val="cente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5E535D">
            <w:pPr>
              <w:tabs>
                <w:tab w:val="left" w:pos="2263"/>
              </w:tabs>
            </w:pPr>
            <w:r w:rsidRPr="00604B7C">
              <w:t>Вводное занятие знакомство с графикой</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1</w:t>
            </w:r>
          </w:p>
        </w:tc>
        <w:tc>
          <w:tcPr>
            <w:tcW w:w="1172" w:type="dxa"/>
            <w:tcBorders>
              <w:top w:val="single" w:sz="2" w:space="0" w:color="000000"/>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1</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2</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ЦДО.</w:t>
            </w:r>
          </w:p>
          <w:p w:rsidR="00C229B0" w:rsidRPr="000C1AC5" w:rsidRDefault="00C229B0" w:rsidP="00641200">
            <w:pPr>
              <w:widowControl w:val="0"/>
              <w:autoSpaceDE w:val="0"/>
              <w:autoSpaceDN w:val="0"/>
              <w:adjustRightInd w:val="0"/>
              <w:jc w:val="cente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r>
      <w:tr w:rsidR="00C229B0" w:rsidRPr="000C1AC5" w:rsidTr="00641200">
        <w:trPr>
          <w:trHeight w:val="1"/>
        </w:trPr>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2.2</w:t>
            </w:r>
          </w:p>
        </w:tc>
        <w:tc>
          <w:tcPr>
            <w:tcW w:w="141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t>19</w:t>
            </w:r>
            <w:r w:rsidRPr="00604B7C">
              <w:t>.10</w:t>
            </w:r>
          </w:p>
          <w:p w:rsidR="00C229B0" w:rsidRPr="00604B7C" w:rsidRDefault="00C229B0" w:rsidP="00641200">
            <w:pPr>
              <w:widowControl w:val="0"/>
              <w:autoSpaceDE w:val="0"/>
              <w:autoSpaceDN w:val="0"/>
              <w:adjustRightInd w:val="0"/>
              <w:jc w:val="cente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Художник Линия</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0.5</w:t>
            </w:r>
          </w:p>
        </w:tc>
        <w:tc>
          <w:tcPr>
            <w:tcW w:w="1172" w:type="dxa"/>
            <w:tcBorders>
              <w:top w:val="single" w:sz="2" w:space="0" w:color="000000"/>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1.5</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2</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ЦДО.</w:t>
            </w:r>
          </w:p>
          <w:p w:rsidR="00C229B0" w:rsidRPr="000C1AC5" w:rsidRDefault="00C229B0" w:rsidP="00641200">
            <w:pPr>
              <w:widowControl w:val="0"/>
              <w:autoSpaceDE w:val="0"/>
              <w:autoSpaceDN w:val="0"/>
              <w:adjustRightInd w:val="0"/>
              <w:jc w:val="cente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r>
      <w:tr w:rsidR="00C229B0" w:rsidRPr="000C1AC5" w:rsidTr="00641200">
        <w:trPr>
          <w:trHeight w:val="1074"/>
        </w:trPr>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2.3</w:t>
            </w:r>
          </w:p>
        </w:tc>
        <w:tc>
          <w:tcPr>
            <w:tcW w:w="141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t>26</w:t>
            </w:r>
            <w:r w:rsidRPr="00604B7C">
              <w:t xml:space="preserve">.10 </w:t>
            </w:r>
          </w:p>
          <w:p w:rsidR="00C229B0" w:rsidRPr="00604B7C" w:rsidRDefault="00C229B0" w:rsidP="00641200">
            <w:pPr>
              <w:widowControl w:val="0"/>
              <w:autoSpaceDE w:val="0"/>
              <w:autoSpaceDN w:val="0"/>
              <w:adjustRightInd w:val="0"/>
              <w:jc w:val="center"/>
            </w:pPr>
          </w:p>
          <w:p w:rsidR="00C229B0" w:rsidRPr="00604B7C" w:rsidRDefault="00C229B0" w:rsidP="00641200">
            <w:pPr>
              <w:widowControl w:val="0"/>
              <w:autoSpaceDE w:val="0"/>
              <w:autoSpaceDN w:val="0"/>
              <w:adjustRightInd w:val="0"/>
              <w:jc w:val="center"/>
            </w:pPr>
          </w:p>
          <w:p w:rsidR="00C229B0" w:rsidRPr="00604B7C" w:rsidRDefault="00C229B0" w:rsidP="00641200">
            <w:pPr>
              <w:widowControl w:val="0"/>
              <w:autoSpaceDE w:val="0"/>
              <w:autoSpaceDN w:val="0"/>
              <w:adjustRightInd w:val="0"/>
              <w:jc w:val="cente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Художник Точка</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0.5</w:t>
            </w:r>
          </w:p>
        </w:tc>
        <w:tc>
          <w:tcPr>
            <w:tcW w:w="1172" w:type="dxa"/>
            <w:tcBorders>
              <w:top w:val="single" w:sz="2" w:space="0" w:color="000000"/>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1.5</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2</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ЦДО.</w:t>
            </w:r>
          </w:p>
          <w:p w:rsidR="00C229B0" w:rsidRPr="000C1AC5" w:rsidRDefault="00C229B0" w:rsidP="00641200">
            <w:pPr>
              <w:widowControl w:val="0"/>
              <w:autoSpaceDE w:val="0"/>
              <w:autoSpaceDN w:val="0"/>
              <w:adjustRightInd w:val="0"/>
              <w:jc w:val="cente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Наблюдение за работой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pPr>
          </w:p>
        </w:tc>
      </w:tr>
      <w:tr w:rsidR="00C229B0" w:rsidRPr="000C1AC5" w:rsidTr="00641200">
        <w:trPr>
          <w:trHeight w:val="1"/>
        </w:trPr>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2.4</w:t>
            </w:r>
          </w:p>
        </w:tc>
        <w:tc>
          <w:tcPr>
            <w:tcW w:w="141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t>02.11</w:t>
            </w:r>
          </w:p>
          <w:p w:rsidR="00C229B0" w:rsidRPr="00604B7C" w:rsidRDefault="00C229B0" w:rsidP="00641200">
            <w:pPr>
              <w:widowControl w:val="0"/>
              <w:autoSpaceDE w:val="0"/>
              <w:autoSpaceDN w:val="0"/>
              <w:adjustRightInd w:val="0"/>
              <w:jc w:val="cente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Художник Пятно</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0.5</w:t>
            </w:r>
          </w:p>
        </w:tc>
        <w:tc>
          <w:tcPr>
            <w:tcW w:w="1172" w:type="dxa"/>
            <w:tcBorders>
              <w:top w:val="single" w:sz="2" w:space="0" w:color="000000"/>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1.5</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2</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ЦДО.</w:t>
            </w:r>
          </w:p>
          <w:p w:rsidR="00C229B0" w:rsidRPr="000C1AC5" w:rsidRDefault="00C229B0" w:rsidP="00641200">
            <w:pPr>
              <w:widowControl w:val="0"/>
              <w:autoSpaceDE w:val="0"/>
              <w:autoSpaceDN w:val="0"/>
              <w:adjustRightInd w:val="0"/>
              <w:jc w:val="center"/>
              <w:rPr>
                <w:lang w:val="en-US"/>
              </w:rP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Наблюдение за работой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r>
      <w:tr w:rsidR="00C229B0" w:rsidRPr="000C1AC5" w:rsidTr="00641200">
        <w:trPr>
          <w:trHeight w:val="1"/>
        </w:trPr>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2.5</w:t>
            </w:r>
          </w:p>
        </w:tc>
        <w:tc>
          <w:tcPr>
            <w:tcW w:w="141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t>09</w:t>
            </w:r>
            <w:r w:rsidRPr="00604B7C">
              <w:t>.11</w:t>
            </w:r>
          </w:p>
          <w:p w:rsidR="00C229B0" w:rsidRPr="00604B7C" w:rsidRDefault="00C229B0" w:rsidP="00641200">
            <w:pPr>
              <w:widowControl w:val="0"/>
              <w:autoSpaceDE w:val="0"/>
              <w:autoSpaceDN w:val="0"/>
              <w:adjustRightInd w:val="0"/>
              <w:jc w:val="center"/>
            </w:pPr>
            <w:r w:rsidRPr="00604B7C">
              <w:t xml:space="preserve">     </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Три художника дружат</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0.5</w:t>
            </w:r>
          </w:p>
        </w:tc>
        <w:tc>
          <w:tcPr>
            <w:tcW w:w="1172" w:type="dxa"/>
            <w:tcBorders>
              <w:top w:val="single" w:sz="2" w:space="0" w:color="000000"/>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1.5</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2</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ЦДО.</w:t>
            </w:r>
          </w:p>
          <w:p w:rsidR="00C229B0" w:rsidRPr="000C1AC5" w:rsidRDefault="00C229B0" w:rsidP="00641200">
            <w:pPr>
              <w:widowControl w:val="0"/>
              <w:autoSpaceDE w:val="0"/>
              <w:autoSpaceDN w:val="0"/>
              <w:adjustRightInd w:val="0"/>
              <w:jc w:val="cente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Наблюдение за работой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pPr>
          </w:p>
        </w:tc>
      </w:tr>
      <w:tr w:rsidR="00C229B0" w:rsidRPr="000C1AC5" w:rsidTr="00641200">
        <w:trPr>
          <w:trHeight w:val="1"/>
        </w:trPr>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2.6</w:t>
            </w:r>
          </w:p>
        </w:tc>
        <w:tc>
          <w:tcPr>
            <w:tcW w:w="141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t>16</w:t>
            </w:r>
            <w:r w:rsidRPr="00604B7C">
              <w:t>.11</w:t>
            </w:r>
          </w:p>
          <w:p w:rsidR="00C229B0" w:rsidRPr="00604B7C" w:rsidRDefault="00C229B0" w:rsidP="00641200">
            <w:pPr>
              <w:widowControl w:val="0"/>
              <w:autoSpaceDE w:val="0"/>
              <w:autoSpaceDN w:val="0"/>
              <w:adjustRightInd w:val="0"/>
              <w:jc w:val="center"/>
            </w:pPr>
            <w:r>
              <w:t>23</w:t>
            </w:r>
            <w:r w:rsidRPr="00604B7C">
              <w:t>.11</w:t>
            </w:r>
          </w:p>
          <w:p w:rsidR="00C229B0" w:rsidRPr="00604B7C" w:rsidRDefault="00C229B0" w:rsidP="00641200">
            <w:pPr>
              <w:widowControl w:val="0"/>
              <w:autoSpaceDE w:val="0"/>
              <w:autoSpaceDN w:val="0"/>
              <w:adjustRightInd w:val="0"/>
              <w:jc w:val="cente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Три художника дружат с красками</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1</w:t>
            </w:r>
          </w:p>
        </w:tc>
        <w:tc>
          <w:tcPr>
            <w:tcW w:w="1172" w:type="dxa"/>
            <w:tcBorders>
              <w:top w:val="single" w:sz="2" w:space="0" w:color="000000"/>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pPr>
            <w:r w:rsidRPr="00604B7C">
              <w:t xml:space="preserve"> 3</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4</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ЦДО.</w:t>
            </w:r>
          </w:p>
          <w:p w:rsidR="00C229B0" w:rsidRPr="000C1AC5" w:rsidRDefault="00C229B0" w:rsidP="00641200">
            <w:pPr>
              <w:widowControl w:val="0"/>
              <w:autoSpaceDE w:val="0"/>
              <w:autoSpaceDN w:val="0"/>
              <w:adjustRightInd w:val="0"/>
              <w:jc w:val="cente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Наблюдение за работой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pPr>
          </w:p>
        </w:tc>
      </w:tr>
      <w:tr w:rsidR="00C229B0" w:rsidRPr="000C1AC5" w:rsidTr="004C3B8B">
        <w:trPr>
          <w:trHeight w:val="1"/>
        </w:trPr>
        <w:tc>
          <w:tcPr>
            <w:tcW w:w="15228"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5E535D">
            <w:pPr>
              <w:widowControl w:val="0"/>
              <w:autoSpaceDE w:val="0"/>
              <w:autoSpaceDN w:val="0"/>
              <w:adjustRightInd w:val="0"/>
              <w:ind w:left="-52" w:firstLine="653"/>
              <w:jc w:val="center"/>
            </w:pPr>
            <w:r w:rsidRPr="00604B7C">
              <w:rPr>
                <w:b/>
                <w:i/>
              </w:rPr>
              <w:t xml:space="preserve">Раздел </w:t>
            </w:r>
            <w:r w:rsidRPr="00604B7C">
              <w:rPr>
                <w:b/>
                <w:i/>
                <w:lang w:val="en-US"/>
              </w:rPr>
              <w:t>III</w:t>
            </w:r>
            <w:r w:rsidRPr="00604B7C">
              <w:rPr>
                <w:b/>
                <w:i/>
              </w:rPr>
              <w:t>. « Страна геометрических фигур». Основное фигуры</w:t>
            </w:r>
          </w:p>
        </w:tc>
      </w:tr>
      <w:tr w:rsidR="00C229B0" w:rsidRPr="000C1AC5" w:rsidTr="00641200">
        <w:trPr>
          <w:trHeight w:val="1"/>
        </w:trPr>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3.1</w:t>
            </w:r>
          </w:p>
        </w:tc>
        <w:tc>
          <w:tcPr>
            <w:tcW w:w="141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pPr>
            <w:r>
              <w:t xml:space="preserve">     30</w:t>
            </w:r>
            <w:r w:rsidRPr="00604B7C">
              <w:t>.11</w:t>
            </w:r>
          </w:p>
          <w:p w:rsidR="00C229B0" w:rsidRPr="00604B7C" w:rsidRDefault="00C229B0" w:rsidP="00641200">
            <w:pPr>
              <w:widowControl w:val="0"/>
              <w:autoSpaceDE w:val="0"/>
              <w:autoSpaceDN w:val="0"/>
              <w:adjustRightInd w:val="0"/>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Вводное занятие. Беседа о геометрических фигурах.</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1</w:t>
            </w:r>
          </w:p>
        </w:tc>
        <w:tc>
          <w:tcPr>
            <w:tcW w:w="1172" w:type="dxa"/>
            <w:tcBorders>
              <w:top w:val="single" w:sz="2" w:space="0" w:color="000000"/>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1</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2</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ЦДО.</w:t>
            </w:r>
          </w:p>
          <w:p w:rsidR="00C229B0" w:rsidRPr="000C1AC5" w:rsidRDefault="00C229B0" w:rsidP="00641200">
            <w:pPr>
              <w:widowControl w:val="0"/>
              <w:autoSpaceDE w:val="0"/>
              <w:autoSpaceDN w:val="0"/>
              <w:adjustRightInd w:val="0"/>
              <w:jc w:val="center"/>
              <w:rPr>
                <w:lang w:val="en-US"/>
              </w:rP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r>
      <w:tr w:rsidR="00C229B0" w:rsidRPr="000C1AC5" w:rsidTr="00641200">
        <w:trPr>
          <w:trHeight w:val="1"/>
        </w:trPr>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3.2</w:t>
            </w:r>
          </w:p>
        </w:tc>
        <w:tc>
          <w:tcPr>
            <w:tcW w:w="141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t xml:space="preserve"> 07</w:t>
            </w:r>
            <w:r w:rsidRPr="00604B7C">
              <w:t>.12</w:t>
            </w:r>
          </w:p>
          <w:p w:rsidR="00C229B0" w:rsidRPr="00604B7C" w:rsidRDefault="00C229B0" w:rsidP="00641200">
            <w:pPr>
              <w:widowControl w:val="0"/>
              <w:autoSpaceDE w:val="0"/>
              <w:autoSpaceDN w:val="0"/>
              <w:adjustRightInd w:val="0"/>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Круг. Любимые мультгерои</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0.5</w:t>
            </w:r>
          </w:p>
        </w:tc>
        <w:tc>
          <w:tcPr>
            <w:tcW w:w="1172" w:type="dxa"/>
            <w:tcBorders>
              <w:top w:val="single" w:sz="2" w:space="0" w:color="000000"/>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1.5</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2</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ЦДО.</w:t>
            </w:r>
          </w:p>
          <w:p w:rsidR="00C229B0" w:rsidRPr="000C1AC5" w:rsidRDefault="00C229B0" w:rsidP="00641200">
            <w:pPr>
              <w:widowControl w:val="0"/>
              <w:autoSpaceDE w:val="0"/>
              <w:autoSpaceDN w:val="0"/>
              <w:adjustRightInd w:val="0"/>
              <w:jc w:val="center"/>
              <w:rPr>
                <w:lang w:val="en-US"/>
              </w:rP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r>
      <w:tr w:rsidR="00C229B0" w:rsidRPr="000C1AC5" w:rsidTr="002268F4">
        <w:trPr>
          <w:trHeight w:val="879"/>
        </w:trPr>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3.3</w:t>
            </w:r>
          </w:p>
        </w:tc>
        <w:tc>
          <w:tcPr>
            <w:tcW w:w="141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t>14</w:t>
            </w:r>
            <w:r w:rsidRPr="00604B7C">
              <w:t xml:space="preserve">.12 </w:t>
            </w:r>
          </w:p>
          <w:p w:rsidR="00C229B0" w:rsidRPr="00604B7C" w:rsidRDefault="00C229B0" w:rsidP="002268F4">
            <w:pPr>
              <w:widowControl w:val="0"/>
              <w:autoSpaceDE w:val="0"/>
              <w:autoSpaceDN w:val="0"/>
              <w:adjustRightInd w:val="0"/>
            </w:pPr>
          </w:p>
          <w:p w:rsidR="00C229B0" w:rsidRPr="00604B7C" w:rsidRDefault="00C229B0" w:rsidP="00641200">
            <w:pPr>
              <w:widowControl w:val="0"/>
              <w:autoSpaceDE w:val="0"/>
              <w:autoSpaceDN w:val="0"/>
              <w:adjustRightInd w:val="0"/>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Треугольник</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0.5</w:t>
            </w:r>
          </w:p>
        </w:tc>
        <w:tc>
          <w:tcPr>
            <w:tcW w:w="1172" w:type="dxa"/>
            <w:tcBorders>
              <w:top w:val="single" w:sz="2" w:space="0" w:color="000000"/>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1.5</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2</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ЦДО.</w:t>
            </w:r>
          </w:p>
          <w:p w:rsidR="00C229B0" w:rsidRPr="000C1AC5" w:rsidRDefault="00C229B0" w:rsidP="00641200">
            <w:pPr>
              <w:widowControl w:val="0"/>
              <w:autoSpaceDE w:val="0"/>
              <w:autoSpaceDN w:val="0"/>
              <w:adjustRightInd w:val="0"/>
              <w:jc w:val="cente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r>
      <w:tr w:rsidR="00C229B0" w:rsidRPr="000C1AC5" w:rsidTr="00641200">
        <w:trPr>
          <w:trHeight w:val="1"/>
        </w:trPr>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3.4</w:t>
            </w:r>
          </w:p>
        </w:tc>
        <w:tc>
          <w:tcPr>
            <w:tcW w:w="141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t>21</w:t>
            </w:r>
            <w:r w:rsidRPr="00604B7C">
              <w:t>.12</w:t>
            </w:r>
          </w:p>
          <w:p w:rsidR="00C229B0" w:rsidRPr="00604B7C" w:rsidRDefault="00C229B0" w:rsidP="00641200">
            <w:pPr>
              <w:widowControl w:val="0"/>
              <w:autoSpaceDE w:val="0"/>
              <w:autoSpaceDN w:val="0"/>
              <w:adjustRightInd w:val="0"/>
              <w:jc w:val="center"/>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Квадрат. Прямоугольник. Большие города.</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0.5</w:t>
            </w:r>
          </w:p>
        </w:tc>
        <w:tc>
          <w:tcPr>
            <w:tcW w:w="1172" w:type="dxa"/>
            <w:tcBorders>
              <w:top w:val="single" w:sz="2" w:space="0" w:color="000000"/>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1.5</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2</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ЦДО.</w:t>
            </w:r>
          </w:p>
          <w:p w:rsidR="00C229B0" w:rsidRPr="000C1AC5" w:rsidRDefault="00C229B0" w:rsidP="00641200">
            <w:pPr>
              <w:widowControl w:val="0"/>
              <w:autoSpaceDE w:val="0"/>
              <w:autoSpaceDN w:val="0"/>
              <w:adjustRightInd w:val="0"/>
              <w:jc w:val="center"/>
              <w:rPr>
                <w:lang w:val="en-US"/>
              </w:rP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Наблюдение за деятельностью. Беседа.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r>
      <w:tr w:rsidR="00C229B0" w:rsidRPr="000C1AC5" w:rsidTr="00641200">
        <w:trPr>
          <w:trHeight w:val="1"/>
        </w:trPr>
        <w:tc>
          <w:tcPr>
            <w:tcW w:w="674"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3.5</w:t>
            </w:r>
          </w:p>
        </w:tc>
        <w:tc>
          <w:tcPr>
            <w:tcW w:w="141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t>28</w:t>
            </w:r>
            <w:r w:rsidRPr="00604B7C">
              <w:t>.12</w:t>
            </w:r>
          </w:p>
          <w:p w:rsidR="00C229B0" w:rsidRPr="00604B7C" w:rsidRDefault="00C229B0" w:rsidP="00641200">
            <w:pPr>
              <w:widowControl w:val="0"/>
              <w:autoSpaceDE w:val="0"/>
              <w:autoSpaceDN w:val="0"/>
              <w:adjustRightInd w:val="0"/>
              <w:jc w:val="center"/>
            </w:pPr>
            <w:r>
              <w:t>11</w:t>
            </w:r>
            <w:r w:rsidRPr="00604B7C">
              <w:t>.01</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Обобщающее занятие</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1</w:t>
            </w:r>
          </w:p>
        </w:tc>
        <w:tc>
          <w:tcPr>
            <w:tcW w:w="1172" w:type="dxa"/>
            <w:tcBorders>
              <w:top w:val="single" w:sz="2" w:space="0" w:color="000000"/>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3</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4</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t>Занятие - игра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t>Наблюдение за деятельностью</w:t>
            </w:r>
            <w:r w:rsidRPr="000C1AC5">
              <w:t xml:space="preserve"> Беседа.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5E535D" w:rsidRDefault="00C229B0" w:rsidP="00641200">
            <w:pPr>
              <w:widowControl w:val="0"/>
              <w:autoSpaceDE w:val="0"/>
              <w:autoSpaceDN w:val="0"/>
              <w:adjustRightInd w:val="0"/>
            </w:pPr>
            <w:r>
              <w:t>Промежуточная аттестация</w:t>
            </w:r>
          </w:p>
        </w:tc>
      </w:tr>
      <w:tr w:rsidR="00C229B0" w:rsidRPr="000C1AC5" w:rsidTr="004C3B8B">
        <w:trPr>
          <w:trHeight w:val="359"/>
        </w:trPr>
        <w:tc>
          <w:tcPr>
            <w:tcW w:w="15228" w:type="dxa"/>
            <w:gridSpan w:val="12"/>
            <w:tcBorders>
              <w:top w:val="single" w:sz="2" w:space="0" w:color="000000"/>
              <w:left w:val="single" w:sz="2" w:space="0" w:color="000000"/>
              <w:bottom w:val="single" w:sz="2" w:space="0" w:color="000000"/>
              <w:right w:val="single" w:sz="2" w:space="0" w:color="000000"/>
            </w:tcBorders>
            <w:shd w:val="clear" w:color="000000" w:fill="FFFFFF"/>
          </w:tcPr>
          <w:p w:rsidR="00C229B0" w:rsidRPr="00667B91" w:rsidRDefault="00C229B0" w:rsidP="005E535D">
            <w:pPr>
              <w:widowControl w:val="0"/>
              <w:autoSpaceDE w:val="0"/>
              <w:autoSpaceDN w:val="0"/>
              <w:adjustRightInd w:val="0"/>
              <w:jc w:val="center"/>
              <w:rPr>
                <w:b/>
                <w:i/>
              </w:rPr>
            </w:pPr>
            <w:r w:rsidRPr="00604B7C">
              <w:rPr>
                <w:b/>
                <w:i/>
              </w:rPr>
              <w:t>Раздел IV«Страна узоров»</w:t>
            </w:r>
          </w:p>
        </w:tc>
      </w:tr>
      <w:tr w:rsidR="00C229B0" w:rsidRPr="000C1AC5" w:rsidTr="00641200">
        <w:trPr>
          <w:trHeight w:val="874"/>
        </w:trPr>
        <w:tc>
          <w:tcPr>
            <w:tcW w:w="7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4.1</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641200">
            <w:pPr>
              <w:widowControl w:val="0"/>
              <w:autoSpaceDE w:val="0"/>
              <w:autoSpaceDN w:val="0"/>
              <w:adjustRightInd w:val="0"/>
            </w:pPr>
            <w:r>
              <w:t xml:space="preserve">     18</w:t>
            </w:r>
            <w:r w:rsidRPr="00604B7C">
              <w:t>.01</w:t>
            </w:r>
          </w:p>
          <w:p w:rsidR="00C229B0" w:rsidRPr="00604B7C" w:rsidRDefault="00C229B0" w:rsidP="00641200">
            <w:pPr>
              <w:widowControl w:val="0"/>
              <w:autoSpaceDE w:val="0"/>
              <w:autoSpaceDN w:val="0"/>
              <w:adjustRightInd w:val="0"/>
            </w:pPr>
          </w:p>
          <w:p w:rsidR="00C229B0" w:rsidRPr="00604B7C" w:rsidRDefault="00C229B0" w:rsidP="00641200">
            <w:pPr>
              <w:widowControl w:val="0"/>
              <w:autoSpaceDE w:val="0"/>
              <w:autoSpaceDN w:val="0"/>
              <w:adjustRightInd w:val="0"/>
            </w:pP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Зимние узоры на окне</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0.5</w:t>
            </w:r>
          </w:p>
        </w:tc>
        <w:tc>
          <w:tcPr>
            <w:tcW w:w="1172" w:type="dxa"/>
            <w:tcBorders>
              <w:top w:val="single" w:sz="2" w:space="0" w:color="000000"/>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1.5</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2</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ЦДО.</w:t>
            </w:r>
          </w:p>
          <w:p w:rsidR="00C229B0" w:rsidRPr="000C1AC5" w:rsidRDefault="00C229B0" w:rsidP="00641200">
            <w:pPr>
              <w:widowControl w:val="0"/>
              <w:autoSpaceDE w:val="0"/>
              <w:autoSpaceDN w:val="0"/>
              <w:adjustRightInd w:val="0"/>
              <w:jc w:val="center"/>
              <w:rPr>
                <w:lang w:val="en-US"/>
              </w:rP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Наблюдение за работой.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r>
      <w:tr w:rsidR="00C229B0" w:rsidRPr="000C1AC5" w:rsidTr="00641200">
        <w:trPr>
          <w:trHeight w:val="1"/>
        </w:trPr>
        <w:tc>
          <w:tcPr>
            <w:tcW w:w="7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4.2</w:t>
            </w:r>
          </w:p>
        </w:tc>
        <w:tc>
          <w:tcPr>
            <w:tcW w:w="1376"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t xml:space="preserve"> 25</w:t>
            </w:r>
            <w:r w:rsidRPr="00604B7C">
              <w:t>.01</w:t>
            </w:r>
          </w:p>
          <w:p w:rsidR="00C229B0" w:rsidRPr="00604B7C" w:rsidRDefault="00C229B0" w:rsidP="00641200">
            <w:pPr>
              <w:widowControl w:val="0"/>
              <w:autoSpaceDE w:val="0"/>
              <w:autoSpaceDN w:val="0"/>
              <w:adjustRightInd w:val="0"/>
              <w:jc w:val="center"/>
            </w:pPr>
            <w:r>
              <w:t>01</w:t>
            </w:r>
            <w:r w:rsidRPr="00604B7C">
              <w:t>.02</w:t>
            </w:r>
          </w:p>
          <w:p w:rsidR="00C229B0" w:rsidRPr="00604B7C" w:rsidRDefault="00C229B0" w:rsidP="00641200">
            <w:pPr>
              <w:widowControl w:val="0"/>
              <w:autoSpaceDE w:val="0"/>
              <w:autoSpaceDN w:val="0"/>
              <w:adjustRightInd w:val="0"/>
              <w:jc w:val="center"/>
            </w:pPr>
            <w:r>
              <w:t>08</w:t>
            </w:r>
            <w:r w:rsidRPr="00604B7C">
              <w:t>.02</w:t>
            </w:r>
          </w:p>
        </w:tc>
        <w:tc>
          <w:tcPr>
            <w:tcW w:w="25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Украшение одежды</w:t>
            </w:r>
          </w:p>
        </w:tc>
        <w:tc>
          <w:tcPr>
            <w:tcW w:w="1260" w:type="dxa"/>
            <w:tcBorders>
              <w:top w:val="single" w:sz="2" w:space="0" w:color="000000"/>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2</w:t>
            </w:r>
          </w:p>
        </w:tc>
        <w:tc>
          <w:tcPr>
            <w:tcW w:w="1172" w:type="dxa"/>
            <w:tcBorders>
              <w:top w:val="single" w:sz="2" w:space="0" w:color="000000"/>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4</w:t>
            </w:r>
          </w:p>
        </w:tc>
        <w:tc>
          <w:tcPr>
            <w:tcW w:w="963"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6</w:t>
            </w:r>
          </w:p>
        </w:tc>
        <w:tc>
          <w:tcPr>
            <w:tcW w:w="18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5E535D">
            <w:pPr>
              <w:widowControl w:val="0"/>
              <w:autoSpaceDE w:val="0"/>
              <w:autoSpaceDN w:val="0"/>
              <w:adjustRightInd w:val="0"/>
              <w:jc w:val="center"/>
            </w:pPr>
            <w:r w:rsidRPr="000C1AC5">
              <w:t>ЦДО.</w:t>
            </w:r>
          </w:p>
          <w:p w:rsidR="00C229B0" w:rsidRPr="000C1AC5" w:rsidRDefault="00C229B0" w:rsidP="005E535D">
            <w:pPr>
              <w:widowControl w:val="0"/>
              <w:autoSpaceDE w:val="0"/>
              <w:autoSpaceDN w:val="0"/>
              <w:adjustRightInd w:val="0"/>
              <w:jc w:val="center"/>
              <w:rPr>
                <w:lang w:val="en-US"/>
              </w:rPr>
            </w:pPr>
            <w:r w:rsidRPr="000C1AC5">
              <w:t>Учебная аудитория</w:t>
            </w:r>
          </w:p>
        </w:tc>
        <w:tc>
          <w:tcPr>
            <w:tcW w:w="1929"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rPr>
                <w:lang w:val="en-US"/>
              </w:rPr>
            </w:pPr>
            <w:r w:rsidRPr="000C1AC5">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rPr>
                <w:lang w:val="en-US"/>
              </w:rPr>
            </w:pPr>
          </w:p>
        </w:tc>
      </w:tr>
      <w:tr w:rsidR="00C229B0" w:rsidRPr="000C1AC5" w:rsidTr="00641200">
        <w:trPr>
          <w:trHeight w:val="600"/>
        </w:trPr>
        <w:tc>
          <w:tcPr>
            <w:tcW w:w="712" w:type="dxa"/>
            <w:gridSpan w:val="2"/>
            <w:tcBorders>
              <w:left w:val="single" w:sz="2" w:space="0" w:color="000000"/>
              <w:bottom w:val="single" w:sz="4" w:space="0" w:color="auto"/>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4.3</w:t>
            </w:r>
          </w:p>
        </w:tc>
        <w:tc>
          <w:tcPr>
            <w:tcW w:w="1376"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t>15</w:t>
            </w:r>
            <w:r w:rsidRPr="00604B7C">
              <w:t xml:space="preserve">.02 </w:t>
            </w:r>
          </w:p>
          <w:p w:rsidR="00C229B0" w:rsidRPr="00604B7C" w:rsidRDefault="00C229B0" w:rsidP="00641200">
            <w:pPr>
              <w:widowControl w:val="0"/>
              <w:autoSpaceDE w:val="0"/>
              <w:autoSpaceDN w:val="0"/>
              <w:adjustRightInd w:val="0"/>
              <w:jc w:val="center"/>
            </w:pPr>
            <w:r>
              <w:t>22</w:t>
            </w:r>
            <w:r w:rsidRPr="00604B7C">
              <w:t>.02</w:t>
            </w:r>
          </w:p>
        </w:tc>
        <w:tc>
          <w:tcPr>
            <w:tcW w:w="2520"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5E535D">
            <w:r w:rsidRPr="00604B7C">
              <w:t>Украшение посуды</w:t>
            </w:r>
          </w:p>
        </w:tc>
        <w:tc>
          <w:tcPr>
            <w:tcW w:w="1260" w:type="dxa"/>
            <w:tcBorders>
              <w:top w:val="single" w:sz="4" w:space="0" w:color="auto"/>
              <w:left w:val="single" w:sz="2" w:space="0" w:color="000000"/>
              <w:bottom w:val="single" w:sz="4" w:space="0" w:color="auto"/>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1</w:t>
            </w:r>
          </w:p>
        </w:tc>
        <w:tc>
          <w:tcPr>
            <w:tcW w:w="1172" w:type="dxa"/>
            <w:tcBorders>
              <w:top w:val="single" w:sz="4" w:space="0" w:color="auto"/>
              <w:left w:val="single" w:sz="4" w:space="0" w:color="auto"/>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3</w:t>
            </w:r>
          </w:p>
        </w:tc>
        <w:tc>
          <w:tcPr>
            <w:tcW w:w="963"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4</w:t>
            </w:r>
          </w:p>
        </w:tc>
        <w:tc>
          <w:tcPr>
            <w:tcW w:w="1876" w:type="dxa"/>
            <w:gridSpan w:val="2"/>
            <w:tcBorders>
              <w:top w:val="single" w:sz="4" w:space="0" w:color="auto"/>
              <w:left w:val="single" w:sz="2" w:space="0" w:color="000000"/>
              <w:bottom w:val="single" w:sz="4" w:space="0" w:color="auto"/>
              <w:right w:val="single" w:sz="2" w:space="0" w:color="000000"/>
            </w:tcBorders>
            <w:shd w:val="clear" w:color="000000" w:fill="FFFFFF"/>
          </w:tcPr>
          <w:p w:rsidR="00C229B0" w:rsidRPr="000C1AC5" w:rsidRDefault="00C229B0" w:rsidP="005E535D">
            <w:pPr>
              <w:widowControl w:val="0"/>
              <w:autoSpaceDE w:val="0"/>
              <w:autoSpaceDN w:val="0"/>
              <w:adjustRightInd w:val="0"/>
              <w:jc w:val="center"/>
            </w:pPr>
            <w:r w:rsidRPr="000C1AC5">
              <w:t>ЦДО.</w:t>
            </w:r>
          </w:p>
          <w:p w:rsidR="00C229B0" w:rsidRPr="000C1AC5" w:rsidRDefault="00C229B0" w:rsidP="005E535D">
            <w:pPr>
              <w:widowControl w:val="0"/>
              <w:autoSpaceDE w:val="0"/>
              <w:autoSpaceDN w:val="0"/>
              <w:adjustRightInd w:val="0"/>
              <w:jc w:val="center"/>
            </w:pPr>
            <w:r w:rsidRPr="000C1AC5">
              <w:t>Учебная аудитория</w:t>
            </w:r>
          </w:p>
        </w:tc>
        <w:tc>
          <w:tcPr>
            <w:tcW w:w="1929" w:type="dxa"/>
            <w:tcBorders>
              <w:top w:val="single" w:sz="4" w:space="0" w:color="auto"/>
              <w:left w:val="single" w:sz="2" w:space="0" w:color="000000"/>
              <w:bottom w:val="single" w:sz="4" w:space="0" w:color="auto"/>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t>Творческая мастерская</w:t>
            </w:r>
          </w:p>
        </w:tc>
        <w:tc>
          <w:tcPr>
            <w:tcW w:w="1800" w:type="dxa"/>
            <w:tcBorders>
              <w:top w:val="single" w:sz="4" w:space="0" w:color="auto"/>
              <w:left w:val="single" w:sz="2" w:space="0" w:color="000000"/>
              <w:bottom w:val="single" w:sz="4" w:space="0" w:color="auto"/>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rsidRPr="000C1AC5">
              <w:t>Наблюдение за деятельностью.</w:t>
            </w:r>
          </w:p>
        </w:tc>
        <w:tc>
          <w:tcPr>
            <w:tcW w:w="1620" w:type="dxa"/>
            <w:tcBorders>
              <w:top w:val="single" w:sz="4" w:space="0" w:color="auto"/>
              <w:left w:val="single" w:sz="2" w:space="0" w:color="000000"/>
              <w:bottom w:val="single" w:sz="4" w:space="0" w:color="auto"/>
              <w:right w:val="single" w:sz="2" w:space="0" w:color="000000"/>
            </w:tcBorders>
            <w:shd w:val="clear" w:color="000000" w:fill="FFFFFF"/>
          </w:tcPr>
          <w:p w:rsidR="00C229B0" w:rsidRDefault="00C229B0" w:rsidP="00641200">
            <w:pPr>
              <w:widowControl w:val="0"/>
              <w:autoSpaceDE w:val="0"/>
              <w:autoSpaceDN w:val="0"/>
              <w:adjustRightInd w:val="0"/>
            </w:pPr>
          </w:p>
          <w:p w:rsidR="00C229B0" w:rsidRDefault="00C229B0" w:rsidP="00641200">
            <w:pPr>
              <w:widowControl w:val="0"/>
              <w:autoSpaceDE w:val="0"/>
              <w:autoSpaceDN w:val="0"/>
              <w:adjustRightInd w:val="0"/>
            </w:pPr>
          </w:p>
          <w:p w:rsidR="00C229B0" w:rsidRPr="000C1AC5" w:rsidRDefault="00C229B0" w:rsidP="00641200">
            <w:pPr>
              <w:widowControl w:val="0"/>
              <w:autoSpaceDE w:val="0"/>
              <w:autoSpaceDN w:val="0"/>
              <w:adjustRightInd w:val="0"/>
            </w:pPr>
          </w:p>
        </w:tc>
      </w:tr>
      <w:tr w:rsidR="00C229B0" w:rsidRPr="000C1AC5" w:rsidTr="004C3B8B">
        <w:trPr>
          <w:trHeight w:val="263"/>
        </w:trPr>
        <w:tc>
          <w:tcPr>
            <w:tcW w:w="15228" w:type="dxa"/>
            <w:gridSpan w:val="12"/>
            <w:tcBorders>
              <w:top w:val="single" w:sz="4" w:space="0" w:color="auto"/>
              <w:left w:val="single" w:sz="4" w:space="0" w:color="auto"/>
              <w:bottom w:val="single" w:sz="4" w:space="0" w:color="auto"/>
              <w:right w:val="single" w:sz="2" w:space="0" w:color="000000"/>
            </w:tcBorders>
            <w:shd w:val="clear" w:color="000000" w:fill="FFFFFF"/>
          </w:tcPr>
          <w:p w:rsidR="00C229B0" w:rsidRDefault="00C229B0" w:rsidP="003637D5">
            <w:pPr>
              <w:widowControl w:val="0"/>
              <w:autoSpaceDE w:val="0"/>
              <w:autoSpaceDN w:val="0"/>
              <w:adjustRightInd w:val="0"/>
              <w:jc w:val="center"/>
            </w:pPr>
            <w:r w:rsidRPr="00604B7C">
              <w:rPr>
                <w:b/>
                <w:i/>
              </w:rPr>
              <w:t xml:space="preserve">Раздел </w:t>
            </w:r>
            <w:r w:rsidRPr="00604B7C">
              <w:rPr>
                <w:b/>
                <w:i/>
                <w:lang w:val="en-US"/>
              </w:rPr>
              <w:t>V</w:t>
            </w:r>
            <w:r w:rsidRPr="00604B7C">
              <w:rPr>
                <w:b/>
                <w:i/>
              </w:rPr>
              <w:t>. «Страна, в которой мы живем»</w:t>
            </w:r>
          </w:p>
        </w:tc>
      </w:tr>
      <w:tr w:rsidR="00C229B0" w:rsidRPr="000C1AC5" w:rsidTr="00641200">
        <w:trPr>
          <w:trHeight w:val="600"/>
        </w:trPr>
        <w:tc>
          <w:tcPr>
            <w:tcW w:w="712" w:type="dxa"/>
            <w:gridSpan w:val="2"/>
            <w:tcBorders>
              <w:top w:val="single" w:sz="4" w:space="0" w:color="auto"/>
              <w:left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t>5.1</w:t>
            </w:r>
          </w:p>
        </w:tc>
        <w:tc>
          <w:tcPr>
            <w:tcW w:w="1376" w:type="dxa"/>
            <w:tcBorders>
              <w:top w:val="single" w:sz="4" w:space="0" w:color="auto"/>
              <w:left w:val="single" w:sz="2" w:space="0" w:color="000000"/>
              <w:bottom w:val="single" w:sz="4" w:space="0" w:color="auto"/>
              <w:right w:val="single" w:sz="2" w:space="0" w:color="000000"/>
            </w:tcBorders>
            <w:shd w:val="clear" w:color="000000" w:fill="FFFFFF"/>
          </w:tcPr>
          <w:p w:rsidR="00C229B0" w:rsidRDefault="00C229B0" w:rsidP="00641200">
            <w:pPr>
              <w:widowControl w:val="0"/>
              <w:autoSpaceDE w:val="0"/>
              <w:autoSpaceDN w:val="0"/>
              <w:adjustRightInd w:val="0"/>
              <w:jc w:val="center"/>
            </w:pPr>
            <w:r>
              <w:t>01.05</w:t>
            </w:r>
          </w:p>
          <w:p w:rsidR="00C229B0" w:rsidRPr="00604B7C" w:rsidRDefault="00C229B0" w:rsidP="00641200">
            <w:pPr>
              <w:widowControl w:val="0"/>
              <w:autoSpaceDE w:val="0"/>
              <w:autoSpaceDN w:val="0"/>
              <w:adjustRightInd w:val="0"/>
              <w:jc w:val="center"/>
            </w:pPr>
            <w:r>
              <w:t>15.05</w:t>
            </w:r>
          </w:p>
        </w:tc>
        <w:tc>
          <w:tcPr>
            <w:tcW w:w="2520"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5E535D">
            <w:r w:rsidRPr="00604B7C">
              <w:t>Растения</w:t>
            </w:r>
          </w:p>
        </w:tc>
        <w:tc>
          <w:tcPr>
            <w:tcW w:w="1260" w:type="dxa"/>
            <w:tcBorders>
              <w:top w:val="single" w:sz="4" w:space="0" w:color="auto"/>
              <w:left w:val="single" w:sz="2" w:space="0" w:color="000000"/>
              <w:bottom w:val="single" w:sz="4" w:space="0" w:color="auto"/>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1</w:t>
            </w:r>
          </w:p>
        </w:tc>
        <w:tc>
          <w:tcPr>
            <w:tcW w:w="1172" w:type="dxa"/>
            <w:tcBorders>
              <w:top w:val="single" w:sz="4" w:space="0" w:color="auto"/>
              <w:left w:val="single" w:sz="4" w:space="0" w:color="auto"/>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3</w:t>
            </w:r>
          </w:p>
        </w:tc>
        <w:tc>
          <w:tcPr>
            <w:tcW w:w="963"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4</w:t>
            </w:r>
          </w:p>
        </w:tc>
        <w:tc>
          <w:tcPr>
            <w:tcW w:w="1876" w:type="dxa"/>
            <w:gridSpan w:val="2"/>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Учебная аудитория</w:t>
            </w:r>
          </w:p>
        </w:tc>
        <w:tc>
          <w:tcPr>
            <w:tcW w:w="1929"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Беседа, практика</w:t>
            </w:r>
          </w:p>
        </w:tc>
        <w:tc>
          <w:tcPr>
            <w:tcW w:w="1800"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Наблюдение за деятельностью. Беседа.</w:t>
            </w:r>
          </w:p>
        </w:tc>
        <w:tc>
          <w:tcPr>
            <w:tcW w:w="1620" w:type="dxa"/>
            <w:tcBorders>
              <w:top w:val="single" w:sz="4" w:space="0" w:color="auto"/>
              <w:left w:val="single" w:sz="2" w:space="0" w:color="000000"/>
              <w:bottom w:val="single" w:sz="4" w:space="0" w:color="auto"/>
              <w:right w:val="single" w:sz="2" w:space="0" w:color="000000"/>
            </w:tcBorders>
            <w:shd w:val="clear" w:color="000000" w:fill="FFFFFF"/>
          </w:tcPr>
          <w:p w:rsidR="00C229B0" w:rsidRDefault="00C229B0" w:rsidP="00641200">
            <w:pPr>
              <w:widowControl w:val="0"/>
              <w:autoSpaceDE w:val="0"/>
              <w:autoSpaceDN w:val="0"/>
              <w:adjustRightInd w:val="0"/>
            </w:pPr>
          </w:p>
        </w:tc>
      </w:tr>
      <w:tr w:rsidR="00C229B0" w:rsidRPr="000C1AC5" w:rsidTr="00641200">
        <w:trPr>
          <w:trHeight w:val="600"/>
        </w:trPr>
        <w:tc>
          <w:tcPr>
            <w:tcW w:w="712" w:type="dxa"/>
            <w:gridSpan w:val="2"/>
            <w:tcBorders>
              <w:left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t>5.2</w:t>
            </w:r>
          </w:p>
        </w:tc>
        <w:tc>
          <w:tcPr>
            <w:tcW w:w="1376" w:type="dxa"/>
            <w:tcBorders>
              <w:top w:val="single" w:sz="4" w:space="0" w:color="auto"/>
              <w:left w:val="single" w:sz="2" w:space="0" w:color="000000"/>
              <w:bottom w:val="single" w:sz="4" w:space="0" w:color="auto"/>
              <w:right w:val="single" w:sz="2" w:space="0" w:color="000000"/>
            </w:tcBorders>
            <w:shd w:val="clear" w:color="000000" w:fill="FFFFFF"/>
          </w:tcPr>
          <w:p w:rsidR="00C229B0" w:rsidRDefault="00C229B0" w:rsidP="00641200">
            <w:pPr>
              <w:widowControl w:val="0"/>
              <w:autoSpaceDE w:val="0"/>
              <w:autoSpaceDN w:val="0"/>
              <w:adjustRightInd w:val="0"/>
              <w:jc w:val="center"/>
            </w:pPr>
            <w:r>
              <w:t>22.05</w:t>
            </w:r>
          </w:p>
          <w:p w:rsidR="00C229B0" w:rsidRPr="00604B7C" w:rsidRDefault="00C229B0" w:rsidP="00641200">
            <w:pPr>
              <w:widowControl w:val="0"/>
              <w:autoSpaceDE w:val="0"/>
              <w:autoSpaceDN w:val="0"/>
              <w:adjustRightInd w:val="0"/>
              <w:jc w:val="center"/>
            </w:pPr>
            <w:r>
              <w:t>29.05</w:t>
            </w:r>
          </w:p>
        </w:tc>
        <w:tc>
          <w:tcPr>
            <w:tcW w:w="2520"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5E535D">
            <w:r w:rsidRPr="00604B7C">
              <w:t>Животные</w:t>
            </w:r>
          </w:p>
        </w:tc>
        <w:tc>
          <w:tcPr>
            <w:tcW w:w="1260" w:type="dxa"/>
            <w:tcBorders>
              <w:top w:val="single" w:sz="4" w:space="0" w:color="auto"/>
              <w:left w:val="single" w:sz="2" w:space="0" w:color="000000"/>
              <w:bottom w:val="single" w:sz="4" w:space="0" w:color="auto"/>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1</w:t>
            </w:r>
          </w:p>
        </w:tc>
        <w:tc>
          <w:tcPr>
            <w:tcW w:w="1172" w:type="dxa"/>
            <w:tcBorders>
              <w:top w:val="single" w:sz="4" w:space="0" w:color="auto"/>
              <w:left w:val="single" w:sz="4" w:space="0" w:color="auto"/>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3</w:t>
            </w:r>
          </w:p>
        </w:tc>
        <w:tc>
          <w:tcPr>
            <w:tcW w:w="963"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4</w:t>
            </w:r>
          </w:p>
        </w:tc>
        <w:tc>
          <w:tcPr>
            <w:tcW w:w="1876" w:type="dxa"/>
            <w:gridSpan w:val="2"/>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Учебная аудитория</w:t>
            </w:r>
          </w:p>
        </w:tc>
        <w:tc>
          <w:tcPr>
            <w:tcW w:w="1929"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rPr>
                <w:lang w:val="en-US"/>
              </w:rPr>
            </w:pPr>
            <w:r w:rsidRPr="00604B7C">
              <w:t>Беседа, практика</w:t>
            </w:r>
          </w:p>
        </w:tc>
        <w:tc>
          <w:tcPr>
            <w:tcW w:w="1800"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rPr>
                <w:lang w:val="en-US"/>
              </w:rPr>
            </w:pPr>
            <w:r w:rsidRPr="00604B7C">
              <w:t>Наблюдение за деятельностью. Беседа.</w:t>
            </w:r>
          </w:p>
        </w:tc>
        <w:tc>
          <w:tcPr>
            <w:tcW w:w="1620" w:type="dxa"/>
            <w:tcBorders>
              <w:top w:val="single" w:sz="4" w:space="0" w:color="auto"/>
              <w:left w:val="single" w:sz="2" w:space="0" w:color="000000"/>
              <w:bottom w:val="single" w:sz="4" w:space="0" w:color="auto"/>
              <w:right w:val="single" w:sz="2" w:space="0" w:color="000000"/>
            </w:tcBorders>
            <w:shd w:val="clear" w:color="000000" w:fill="FFFFFF"/>
          </w:tcPr>
          <w:p w:rsidR="00C229B0" w:rsidRDefault="00C229B0" w:rsidP="00641200">
            <w:pPr>
              <w:widowControl w:val="0"/>
              <w:autoSpaceDE w:val="0"/>
              <w:autoSpaceDN w:val="0"/>
              <w:adjustRightInd w:val="0"/>
            </w:pPr>
          </w:p>
        </w:tc>
      </w:tr>
      <w:tr w:rsidR="00C229B0" w:rsidRPr="000C1AC5" w:rsidTr="00641200">
        <w:trPr>
          <w:trHeight w:val="600"/>
        </w:trPr>
        <w:tc>
          <w:tcPr>
            <w:tcW w:w="712" w:type="dxa"/>
            <w:gridSpan w:val="2"/>
            <w:tcBorders>
              <w:left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t>5.3</w:t>
            </w:r>
          </w:p>
        </w:tc>
        <w:tc>
          <w:tcPr>
            <w:tcW w:w="1376" w:type="dxa"/>
            <w:tcBorders>
              <w:top w:val="single" w:sz="4" w:space="0" w:color="auto"/>
              <w:left w:val="single" w:sz="2" w:space="0" w:color="000000"/>
              <w:bottom w:val="single" w:sz="4" w:space="0" w:color="auto"/>
              <w:right w:val="single" w:sz="2" w:space="0" w:color="000000"/>
            </w:tcBorders>
            <w:shd w:val="clear" w:color="000000" w:fill="FFFFFF"/>
          </w:tcPr>
          <w:p w:rsidR="00C229B0" w:rsidRDefault="00C229B0" w:rsidP="00641200">
            <w:pPr>
              <w:widowControl w:val="0"/>
              <w:autoSpaceDE w:val="0"/>
              <w:autoSpaceDN w:val="0"/>
              <w:adjustRightInd w:val="0"/>
              <w:jc w:val="center"/>
            </w:pPr>
            <w:r>
              <w:t>05.04</w:t>
            </w:r>
          </w:p>
          <w:p w:rsidR="00C229B0" w:rsidRPr="00604B7C" w:rsidRDefault="00C229B0" w:rsidP="00641200">
            <w:pPr>
              <w:widowControl w:val="0"/>
              <w:autoSpaceDE w:val="0"/>
              <w:autoSpaceDN w:val="0"/>
              <w:adjustRightInd w:val="0"/>
              <w:jc w:val="center"/>
            </w:pPr>
            <w:r>
              <w:t>12.04</w:t>
            </w:r>
          </w:p>
        </w:tc>
        <w:tc>
          <w:tcPr>
            <w:tcW w:w="2520"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5E535D">
            <w:r w:rsidRPr="00604B7C">
              <w:t>Мой аквариум</w:t>
            </w:r>
          </w:p>
        </w:tc>
        <w:tc>
          <w:tcPr>
            <w:tcW w:w="1260" w:type="dxa"/>
            <w:tcBorders>
              <w:top w:val="single" w:sz="4" w:space="0" w:color="auto"/>
              <w:left w:val="single" w:sz="2" w:space="0" w:color="000000"/>
              <w:bottom w:val="single" w:sz="4" w:space="0" w:color="auto"/>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1</w:t>
            </w:r>
          </w:p>
        </w:tc>
        <w:tc>
          <w:tcPr>
            <w:tcW w:w="1172" w:type="dxa"/>
            <w:tcBorders>
              <w:top w:val="single" w:sz="4" w:space="0" w:color="auto"/>
              <w:left w:val="single" w:sz="4" w:space="0" w:color="auto"/>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3</w:t>
            </w:r>
          </w:p>
        </w:tc>
        <w:tc>
          <w:tcPr>
            <w:tcW w:w="963"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4</w:t>
            </w:r>
          </w:p>
        </w:tc>
        <w:tc>
          <w:tcPr>
            <w:tcW w:w="1876" w:type="dxa"/>
            <w:gridSpan w:val="2"/>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Учебная аудитория</w:t>
            </w:r>
          </w:p>
        </w:tc>
        <w:tc>
          <w:tcPr>
            <w:tcW w:w="1929"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Беседа, практика</w:t>
            </w:r>
          </w:p>
        </w:tc>
        <w:tc>
          <w:tcPr>
            <w:tcW w:w="1800"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Наблюдение за деятельностью. Беседа.</w:t>
            </w:r>
          </w:p>
        </w:tc>
        <w:tc>
          <w:tcPr>
            <w:tcW w:w="1620" w:type="dxa"/>
            <w:tcBorders>
              <w:top w:val="single" w:sz="4" w:space="0" w:color="auto"/>
              <w:left w:val="single" w:sz="2" w:space="0" w:color="000000"/>
              <w:bottom w:val="single" w:sz="4" w:space="0" w:color="auto"/>
              <w:right w:val="single" w:sz="2" w:space="0" w:color="000000"/>
            </w:tcBorders>
            <w:shd w:val="clear" w:color="000000" w:fill="FFFFFF"/>
          </w:tcPr>
          <w:p w:rsidR="00C229B0" w:rsidRDefault="00C229B0" w:rsidP="00641200">
            <w:pPr>
              <w:widowControl w:val="0"/>
              <w:autoSpaceDE w:val="0"/>
              <w:autoSpaceDN w:val="0"/>
              <w:adjustRightInd w:val="0"/>
            </w:pPr>
          </w:p>
        </w:tc>
      </w:tr>
      <w:tr w:rsidR="00C229B0" w:rsidRPr="000C1AC5" w:rsidTr="00641200">
        <w:trPr>
          <w:trHeight w:val="600"/>
        </w:trPr>
        <w:tc>
          <w:tcPr>
            <w:tcW w:w="712" w:type="dxa"/>
            <w:gridSpan w:val="2"/>
            <w:tcBorders>
              <w:left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t>5.4</w:t>
            </w:r>
          </w:p>
        </w:tc>
        <w:tc>
          <w:tcPr>
            <w:tcW w:w="1376" w:type="dxa"/>
            <w:tcBorders>
              <w:top w:val="single" w:sz="4" w:space="0" w:color="auto"/>
              <w:left w:val="single" w:sz="2" w:space="0" w:color="000000"/>
              <w:bottom w:val="single" w:sz="4" w:space="0" w:color="auto"/>
              <w:right w:val="single" w:sz="2" w:space="0" w:color="000000"/>
            </w:tcBorders>
            <w:shd w:val="clear" w:color="000000" w:fill="FFFFFF"/>
          </w:tcPr>
          <w:p w:rsidR="00C229B0" w:rsidRDefault="00C229B0" w:rsidP="00641200">
            <w:pPr>
              <w:widowControl w:val="0"/>
              <w:autoSpaceDE w:val="0"/>
              <w:autoSpaceDN w:val="0"/>
              <w:adjustRightInd w:val="0"/>
              <w:jc w:val="center"/>
            </w:pPr>
            <w:r>
              <w:t>19.04</w:t>
            </w:r>
          </w:p>
          <w:p w:rsidR="00C229B0" w:rsidRPr="00604B7C" w:rsidRDefault="00C229B0" w:rsidP="00641200">
            <w:pPr>
              <w:widowControl w:val="0"/>
              <w:autoSpaceDE w:val="0"/>
              <w:autoSpaceDN w:val="0"/>
              <w:adjustRightInd w:val="0"/>
              <w:jc w:val="center"/>
            </w:pPr>
            <w:r>
              <w:t>26.04</w:t>
            </w:r>
          </w:p>
        </w:tc>
        <w:tc>
          <w:tcPr>
            <w:tcW w:w="2520"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5E535D">
            <w:r w:rsidRPr="00604B7C">
              <w:t>Портрет. Эмоции.</w:t>
            </w:r>
          </w:p>
        </w:tc>
        <w:tc>
          <w:tcPr>
            <w:tcW w:w="1260" w:type="dxa"/>
            <w:tcBorders>
              <w:top w:val="single" w:sz="4" w:space="0" w:color="auto"/>
              <w:left w:val="single" w:sz="2" w:space="0" w:color="000000"/>
              <w:bottom w:val="single" w:sz="4" w:space="0" w:color="auto"/>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1</w:t>
            </w:r>
          </w:p>
        </w:tc>
        <w:tc>
          <w:tcPr>
            <w:tcW w:w="1172" w:type="dxa"/>
            <w:tcBorders>
              <w:top w:val="single" w:sz="4" w:space="0" w:color="auto"/>
              <w:left w:val="single" w:sz="4" w:space="0" w:color="auto"/>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3</w:t>
            </w:r>
          </w:p>
        </w:tc>
        <w:tc>
          <w:tcPr>
            <w:tcW w:w="963"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4</w:t>
            </w:r>
          </w:p>
        </w:tc>
        <w:tc>
          <w:tcPr>
            <w:tcW w:w="1876" w:type="dxa"/>
            <w:gridSpan w:val="2"/>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Учебная аудитория</w:t>
            </w:r>
          </w:p>
        </w:tc>
        <w:tc>
          <w:tcPr>
            <w:tcW w:w="1929"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rPr>
                <w:lang w:val="en-US"/>
              </w:rPr>
            </w:pPr>
            <w:r w:rsidRPr="00604B7C">
              <w:t>Беседа, практика</w:t>
            </w:r>
          </w:p>
        </w:tc>
        <w:tc>
          <w:tcPr>
            <w:tcW w:w="1800" w:type="dxa"/>
            <w:tcBorders>
              <w:top w:val="single" w:sz="4" w:space="0" w:color="auto"/>
              <w:left w:val="single" w:sz="2" w:space="0" w:color="000000"/>
              <w:bottom w:val="single" w:sz="4" w:space="0" w:color="auto"/>
              <w:right w:val="single" w:sz="2" w:space="0" w:color="000000"/>
            </w:tcBorders>
            <w:shd w:val="clear" w:color="000000" w:fill="FFFFFF"/>
          </w:tcPr>
          <w:p w:rsidR="00C229B0" w:rsidRPr="00604B7C" w:rsidRDefault="00C229B0" w:rsidP="00641200">
            <w:pPr>
              <w:widowControl w:val="0"/>
              <w:autoSpaceDE w:val="0"/>
              <w:autoSpaceDN w:val="0"/>
              <w:adjustRightInd w:val="0"/>
              <w:jc w:val="center"/>
              <w:rPr>
                <w:lang w:val="en-US"/>
              </w:rPr>
            </w:pPr>
            <w:r w:rsidRPr="00604B7C">
              <w:t>Наблюдение за деятельностью. Беседа.</w:t>
            </w:r>
          </w:p>
        </w:tc>
        <w:tc>
          <w:tcPr>
            <w:tcW w:w="1620" w:type="dxa"/>
            <w:tcBorders>
              <w:top w:val="single" w:sz="4" w:space="0" w:color="auto"/>
              <w:left w:val="single" w:sz="2" w:space="0" w:color="000000"/>
              <w:bottom w:val="single" w:sz="4" w:space="0" w:color="auto"/>
              <w:right w:val="single" w:sz="2" w:space="0" w:color="000000"/>
            </w:tcBorders>
            <w:shd w:val="clear" w:color="000000" w:fill="FFFFFF"/>
          </w:tcPr>
          <w:p w:rsidR="00C229B0" w:rsidRDefault="00C229B0" w:rsidP="00641200">
            <w:pPr>
              <w:widowControl w:val="0"/>
              <w:autoSpaceDE w:val="0"/>
              <w:autoSpaceDN w:val="0"/>
              <w:adjustRightInd w:val="0"/>
            </w:pPr>
          </w:p>
        </w:tc>
      </w:tr>
      <w:tr w:rsidR="00C229B0" w:rsidRPr="000C1AC5" w:rsidTr="00641200">
        <w:trPr>
          <w:trHeight w:val="600"/>
        </w:trPr>
        <w:tc>
          <w:tcPr>
            <w:tcW w:w="712" w:type="dxa"/>
            <w:gridSpan w:val="2"/>
            <w:tcBorders>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t>5.5</w:t>
            </w:r>
          </w:p>
        </w:tc>
        <w:tc>
          <w:tcPr>
            <w:tcW w:w="1376" w:type="dxa"/>
            <w:tcBorders>
              <w:top w:val="single" w:sz="4" w:space="0" w:color="auto"/>
              <w:left w:val="single" w:sz="2" w:space="0" w:color="000000"/>
              <w:bottom w:val="single" w:sz="2" w:space="0" w:color="000000"/>
              <w:right w:val="single" w:sz="2" w:space="0" w:color="000000"/>
            </w:tcBorders>
            <w:shd w:val="clear" w:color="000000" w:fill="FFFFFF"/>
          </w:tcPr>
          <w:p w:rsidR="00C229B0" w:rsidRDefault="00C229B0" w:rsidP="00641200">
            <w:pPr>
              <w:widowControl w:val="0"/>
              <w:autoSpaceDE w:val="0"/>
              <w:autoSpaceDN w:val="0"/>
              <w:adjustRightInd w:val="0"/>
              <w:jc w:val="center"/>
            </w:pPr>
            <w:r>
              <w:t>10.05</w:t>
            </w:r>
          </w:p>
          <w:p w:rsidR="00C229B0" w:rsidRPr="00604B7C" w:rsidRDefault="00C229B0" w:rsidP="00641200">
            <w:pPr>
              <w:widowControl w:val="0"/>
              <w:autoSpaceDE w:val="0"/>
              <w:autoSpaceDN w:val="0"/>
              <w:adjustRightInd w:val="0"/>
              <w:jc w:val="center"/>
            </w:pPr>
            <w:r>
              <w:t>17.05</w:t>
            </w:r>
          </w:p>
        </w:tc>
        <w:tc>
          <w:tcPr>
            <w:tcW w:w="2520" w:type="dxa"/>
            <w:tcBorders>
              <w:top w:val="single" w:sz="4" w:space="0" w:color="auto"/>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Праздники</w:t>
            </w:r>
          </w:p>
        </w:tc>
        <w:tc>
          <w:tcPr>
            <w:tcW w:w="1260" w:type="dxa"/>
            <w:tcBorders>
              <w:top w:val="single" w:sz="4" w:space="0" w:color="auto"/>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1</w:t>
            </w:r>
          </w:p>
        </w:tc>
        <w:tc>
          <w:tcPr>
            <w:tcW w:w="1172" w:type="dxa"/>
            <w:tcBorders>
              <w:top w:val="single" w:sz="4" w:space="0" w:color="auto"/>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3</w:t>
            </w:r>
          </w:p>
        </w:tc>
        <w:tc>
          <w:tcPr>
            <w:tcW w:w="963" w:type="dxa"/>
            <w:tcBorders>
              <w:top w:val="single" w:sz="4" w:space="0" w:color="auto"/>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4</w:t>
            </w:r>
          </w:p>
        </w:tc>
        <w:tc>
          <w:tcPr>
            <w:tcW w:w="1876" w:type="dxa"/>
            <w:gridSpan w:val="2"/>
            <w:tcBorders>
              <w:top w:val="single" w:sz="4" w:space="0" w:color="auto"/>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Учебная аудитория</w:t>
            </w:r>
          </w:p>
        </w:tc>
        <w:tc>
          <w:tcPr>
            <w:tcW w:w="1929" w:type="dxa"/>
            <w:tcBorders>
              <w:top w:val="single" w:sz="4" w:space="0" w:color="auto"/>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Беседа, практика</w:t>
            </w:r>
          </w:p>
        </w:tc>
        <w:tc>
          <w:tcPr>
            <w:tcW w:w="1800" w:type="dxa"/>
            <w:tcBorders>
              <w:top w:val="single" w:sz="4" w:space="0" w:color="auto"/>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Наблюдение за деятельностью. Беседа.</w:t>
            </w:r>
          </w:p>
        </w:tc>
        <w:tc>
          <w:tcPr>
            <w:tcW w:w="1620" w:type="dxa"/>
            <w:tcBorders>
              <w:top w:val="single" w:sz="4" w:space="0" w:color="auto"/>
              <w:left w:val="single" w:sz="2" w:space="0" w:color="000000"/>
              <w:bottom w:val="single" w:sz="2" w:space="0" w:color="000000"/>
              <w:right w:val="single" w:sz="2" w:space="0" w:color="000000"/>
            </w:tcBorders>
            <w:shd w:val="clear" w:color="000000" w:fill="FFFFFF"/>
          </w:tcPr>
          <w:p w:rsidR="00C229B0" w:rsidRDefault="00C229B0" w:rsidP="00641200">
            <w:pPr>
              <w:widowControl w:val="0"/>
              <w:autoSpaceDE w:val="0"/>
              <w:autoSpaceDN w:val="0"/>
              <w:adjustRightInd w:val="0"/>
            </w:pPr>
          </w:p>
        </w:tc>
      </w:tr>
      <w:tr w:rsidR="00C229B0" w:rsidRPr="000C1AC5" w:rsidTr="00641200">
        <w:trPr>
          <w:trHeight w:val="600"/>
        </w:trPr>
        <w:tc>
          <w:tcPr>
            <w:tcW w:w="712" w:type="dxa"/>
            <w:gridSpan w:val="2"/>
            <w:tcBorders>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t>5.6</w:t>
            </w:r>
          </w:p>
        </w:tc>
        <w:tc>
          <w:tcPr>
            <w:tcW w:w="1376" w:type="dxa"/>
            <w:tcBorders>
              <w:top w:val="single" w:sz="4" w:space="0" w:color="auto"/>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t>24.05</w:t>
            </w:r>
          </w:p>
        </w:tc>
        <w:tc>
          <w:tcPr>
            <w:tcW w:w="2520" w:type="dxa"/>
            <w:tcBorders>
              <w:top w:val="single" w:sz="4" w:space="0" w:color="auto"/>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У бабушки в деревне</w:t>
            </w:r>
          </w:p>
        </w:tc>
        <w:tc>
          <w:tcPr>
            <w:tcW w:w="1260" w:type="dxa"/>
            <w:tcBorders>
              <w:top w:val="single" w:sz="4" w:space="0" w:color="auto"/>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0.5</w:t>
            </w:r>
          </w:p>
        </w:tc>
        <w:tc>
          <w:tcPr>
            <w:tcW w:w="1172" w:type="dxa"/>
            <w:tcBorders>
              <w:top w:val="single" w:sz="4" w:space="0" w:color="auto"/>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1.5</w:t>
            </w:r>
          </w:p>
        </w:tc>
        <w:tc>
          <w:tcPr>
            <w:tcW w:w="963" w:type="dxa"/>
            <w:tcBorders>
              <w:top w:val="single" w:sz="4" w:space="0" w:color="auto"/>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2</w:t>
            </w:r>
          </w:p>
        </w:tc>
        <w:tc>
          <w:tcPr>
            <w:tcW w:w="1876" w:type="dxa"/>
            <w:gridSpan w:val="2"/>
            <w:tcBorders>
              <w:top w:val="single" w:sz="4" w:space="0" w:color="auto"/>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Учебная аудитория</w:t>
            </w:r>
          </w:p>
        </w:tc>
        <w:tc>
          <w:tcPr>
            <w:tcW w:w="1929" w:type="dxa"/>
            <w:tcBorders>
              <w:top w:val="single" w:sz="4" w:space="0" w:color="auto"/>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rPr>
                <w:lang w:val="en-US"/>
              </w:rPr>
            </w:pPr>
            <w:r>
              <w:t>Занятие-игра</w:t>
            </w:r>
          </w:p>
        </w:tc>
        <w:tc>
          <w:tcPr>
            <w:tcW w:w="1800" w:type="dxa"/>
            <w:tcBorders>
              <w:top w:val="single" w:sz="4" w:space="0" w:color="auto"/>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rPr>
                <w:lang w:val="en-US"/>
              </w:rPr>
            </w:pPr>
            <w:r w:rsidRPr="00604B7C">
              <w:t>Наблюдение за деятельностью. Беседа.</w:t>
            </w:r>
          </w:p>
        </w:tc>
        <w:tc>
          <w:tcPr>
            <w:tcW w:w="1620" w:type="dxa"/>
            <w:tcBorders>
              <w:top w:val="single" w:sz="4" w:space="0" w:color="auto"/>
              <w:left w:val="single" w:sz="2" w:space="0" w:color="000000"/>
              <w:bottom w:val="single" w:sz="2" w:space="0" w:color="000000"/>
              <w:right w:val="single" w:sz="2" w:space="0" w:color="000000"/>
            </w:tcBorders>
            <w:shd w:val="clear" w:color="000000" w:fill="FFFFFF"/>
          </w:tcPr>
          <w:p w:rsidR="00C229B0" w:rsidRDefault="00C229B0" w:rsidP="00641200">
            <w:pPr>
              <w:widowControl w:val="0"/>
              <w:autoSpaceDE w:val="0"/>
              <w:autoSpaceDN w:val="0"/>
              <w:adjustRightInd w:val="0"/>
            </w:pPr>
          </w:p>
        </w:tc>
      </w:tr>
      <w:tr w:rsidR="00C229B0" w:rsidRPr="000C1AC5" w:rsidTr="00641200">
        <w:trPr>
          <w:trHeight w:val="600"/>
        </w:trPr>
        <w:tc>
          <w:tcPr>
            <w:tcW w:w="712" w:type="dxa"/>
            <w:gridSpan w:val="2"/>
            <w:tcBorders>
              <w:left w:val="single" w:sz="2" w:space="0" w:color="000000"/>
              <w:bottom w:val="single" w:sz="2" w:space="0" w:color="000000"/>
              <w:right w:val="single" w:sz="2" w:space="0" w:color="000000"/>
            </w:tcBorders>
            <w:shd w:val="clear" w:color="000000" w:fill="FFFFFF"/>
          </w:tcPr>
          <w:p w:rsidR="00C229B0" w:rsidRPr="000C1AC5" w:rsidRDefault="00C229B0" w:rsidP="00641200">
            <w:pPr>
              <w:widowControl w:val="0"/>
              <w:autoSpaceDE w:val="0"/>
              <w:autoSpaceDN w:val="0"/>
              <w:adjustRightInd w:val="0"/>
              <w:jc w:val="center"/>
            </w:pPr>
            <w:r>
              <w:t>5.7</w:t>
            </w:r>
          </w:p>
        </w:tc>
        <w:tc>
          <w:tcPr>
            <w:tcW w:w="1376" w:type="dxa"/>
            <w:tcBorders>
              <w:top w:val="single" w:sz="4" w:space="0" w:color="auto"/>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t>31.05</w:t>
            </w:r>
          </w:p>
        </w:tc>
        <w:tc>
          <w:tcPr>
            <w:tcW w:w="2520" w:type="dxa"/>
            <w:tcBorders>
              <w:top w:val="single" w:sz="4" w:space="0" w:color="auto"/>
              <w:left w:val="single" w:sz="2" w:space="0" w:color="000000"/>
              <w:bottom w:val="single" w:sz="2" w:space="0" w:color="000000"/>
              <w:right w:val="single" w:sz="2" w:space="0" w:color="000000"/>
            </w:tcBorders>
            <w:shd w:val="clear" w:color="000000" w:fill="FFFFFF"/>
          </w:tcPr>
          <w:p w:rsidR="00C229B0" w:rsidRPr="00604B7C" w:rsidRDefault="00C229B0" w:rsidP="005E535D">
            <w:r w:rsidRPr="00604B7C">
              <w:t>Итоговое занятие</w:t>
            </w:r>
          </w:p>
        </w:tc>
        <w:tc>
          <w:tcPr>
            <w:tcW w:w="1260" w:type="dxa"/>
            <w:tcBorders>
              <w:top w:val="single" w:sz="4" w:space="0" w:color="auto"/>
              <w:left w:val="single" w:sz="2" w:space="0" w:color="000000"/>
              <w:bottom w:val="single" w:sz="2" w:space="0" w:color="000000"/>
              <w:right w:val="single" w:sz="4" w:space="0" w:color="auto"/>
            </w:tcBorders>
            <w:shd w:val="clear" w:color="000000" w:fill="FFFFFF"/>
          </w:tcPr>
          <w:p w:rsidR="00C229B0" w:rsidRPr="00604B7C" w:rsidRDefault="00C229B0" w:rsidP="00641200">
            <w:pPr>
              <w:widowControl w:val="0"/>
              <w:autoSpaceDE w:val="0"/>
              <w:autoSpaceDN w:val="0"/>
              <w:adjustRightInd w:val="0"/>
              <w:jc w:val="center"/>
            </w:pPr>
            <w:r w:rsidRPr="00604B7C">
              <w:t>1</w:t>
            </w:r>
          </w:p>
        </w:tc>
        <w:tc>
          <w:tcPr>
            <w:tcW w:w="1172" w:type="dxa"/>
            <w:tcBorders>
              <w:top w:val="single" w:sz="4" w:space="0" w:color="auto"/>
              <w:left w:val="single" w:sz="4" w:space="0" w:color="auto"/>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1</w:t>
            </w:r>
          </w:p>
        </w:tc>
        <w:tc>
          <w:tcPr>
            <w:tcW w:w="963" w:type="dxa"/>
            <w:tcBorders>
              <w:top w:val="single" w:sz="4" w:space="0" w:color="auto"/>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2</w:t>
            </w:r>
          </w:p>
        </w:tc>
        <w:tc>
          <w:tcPr>
            <w:tcW w:w="1876" w:type="dxa"/>
            <w:gridSpan w:val="2"/>
            <w:tcBorders>
              <w:top w:val="single" w:sz="4" w:space="0" w:color="auto"/>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pPr>
            <w:r w:rsidRPr="00604B7C">
              <w:t>Учебная аудитория</w:t>
            </w:r>
          </w:p>
        </w:tc>
        <w:tc>
          <w:tcPr>
            <w:tcW w:w="1929" w:type="dxa"/>
            <w:tcBorders>
              <w:top w:val="single" w:sz="4" w:space="0" w:color="auto"/>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rPr>
                <w:lang w:val="en-US"/>
              </w:rPr>
            </w:pPr>
            <w:r>
              <w:t>Занятие-игра</w:t>
            </w:r>
          </w:p>
        </w:tc>
        <w:tc>
          <w:tcPr>
            <w:tcW w:w="1800" w:type="dxa"/>
            <w:tcBorders>
              <w:top w:val="single" w:sz="4" w:space="0" w:color="auto"/>
              <w:left w:val="single" w:sz="2" w:space="0" w:color="000000"/>
              <w:bottom w:val="single" w:sz="2" w:space="0" w:color="000000"/>
              <w:right w:val="single" w:sz="2" w:space="0" w:color="000000"/>
            </w:tcBorders>
            <w:shd w:val="clear" w:color="000000" w:fill="FFFFFF"/>
          </w:tcPr>
          <w:p w:rsidR="00C229B0" w:rsidRPr="00604B7C" w:rsidRDefault="00C229B0" w:rsidP="00641200">
            <w:pPr>
              <w:widowControl w:val="0"/>
              <w:autoSpaceDE w:val="0"/>
              <w:autoSpaceDN w:val="0"/>
              <w:adjustRightInd w:val="0"/>
              <w:jc w:val="center"/>
              <w:rPr>
                <w:lang w:val="en-US"/>
              </w:rPr>
            </w:pPr>
            <w:r w:rsidRPr="00604B7C">
              <w:t>Наблюдение за деятельностью. Беседа.</w:t>
            </w:r>
          </w:p>
        </w:tc>
        <w:tc>
          <w:tcPr>
            <w:tcW w:w="1620" w:type="dxa"/>
            <w:tcBorders>
              <w:top w:val="single" w:sz="4" w:space="0" w:color="auto"/>
              <w:left w:val="single" w:sz="2" w:space="0" w:color="000000"/>
              <w:bottom w:val="single" w:sz="2" w:space="0" w:color="000000"/>
              <w:right w:val="single" w:sz="2" w:space="0" w:color="000000"/>
            </w:tcBorders>
            <w:shd w:val="clear" w:color="000000" w:fill="FFFFFF"/>
          </w:tcPr>
          <w:p w:rsidR="00C229B0" w:rsidRDefault="00C229B0" w:rsidP="00641200">
            <w:pPr>
              <w:widowControl w:val="0"/>
              <w:autoSpaceDE w:val="0"/>
              <w:autoSpaceDN w:val="0"/>
              <w:adjustRightInd w:val="0"/>
            </w:pPr>
            <w:r>
              <w:t>Промежуточная аттестация</w:t>
            </w:r>
          </w:p>
        </w:tc>
      </w:tr>
    </w:tbl>
    <w:p w:rsidR="00C229B0" w:rsidRDefault="00C229B0" w:rsidP="00A2238A">
      <w:pPr>
        <w:ind w:left="-284" w:right="-1" w:firstLine="284"/>
        <w:jc w:val="right"/>
        <w:rPr>
          <w:rFonts w:ascii="Times New Roman CYR" w:hAnsi="Times New Roman CYR" w:cs="Times New Roman CYR"/>
          <w:sz w:val="28"/>
          <w:szCs w:val="28"/>
        </w:rPr>
      </w:pPr>
      <w:r>
        <w:rPr>
          <w:rFonts w:ascii="Times New Roman CYR" w:hAnsi="Times New Roman CYR" w:cs="Times New Roman CYR"/>
          <w:b/>
          <w:sz w:val="28"/>
          <w:szCs w:val="28"/>
        </w:rPr>
        <w:br w:type="page"/>
      </w:r>
      <w:r>
        <w:rPr>
          <w:rFonts w:ascii="Times New Roman CYR" w:hAnsi="Times New Roman CYR" w:cs="Times New Roman CYR"/>
          <w:sz w:val="28"/>
          <w:szCs w:val="28"/>
        </w:rPr>
        <w:t>ПРИЛОЖЕНИЕ 2.</w:t>
      </w:r>
    </w:p>
    <w:p w:rsidR="00C229B0" w:rsidRDefault="00C229B0" w:rsidP="00A2238A">
      <w:pPr>
        <w:ind w:left="-284" w:right="-1" w:firstLine="284"/>
        <w:jc w:val="right"/>
        <w:rPr>
          <w:rFonts w:ascii="Times New Roman CYR" w:hAnsi="Times New Roman CYR" w:cs="Times New Roman CYR"/>
          <w:sz w:val="28"/>
          <w:szCs w:val="28"/>
        </w:rPr>
      </w:pPr>
    </w:p>
    <w:p w:rsidR="00C229B0" w:rsidRDefault="00C229B0" w:rsidP="00A2238A">
      <w:pPr>
        <w:jc w:val="center"/>
        <w:rPr>
          <w:b/>
          <w:sz w:val="28"/>
          <w:szCs w:val="28"/>
        </w:rPr>
      </w:pPr>
      <w:r w:rsidRPr="00D83FC7">
        <w:rPr>
          <w:b/>
          <w:sz w:val="28"/>
          <w:szCs w:val="28"/>
        </w:rPr>
        <w:t>Календарный учебно-тематический план</w:t>
      </w:r>
    </w:p>
    <w:p w:rsidR="00C229B0" w:rsidRPr="00D83FC7" w:rsidRDefault="00C229B0" w:rsidP="00A2238A">
      <w:pPr>
        <w:jc w:val="center"/>
        <w:rPr>
          <w:sz w:val="28"/>
          <w:szCs w:val="28"/>
        </w:rPr>
      </w:pPr>
      <w:r w:rsidRPr="00D83FC7">
        <w:rPr>
          <w:sz w:val="28"/>
          <w:szCs w:val="28"/>
        </w:rPr>
        <w:t>по дополнительной общеобразовательной общеразвивающей программе</w:t>
      </w:r>
    </w:p>
    <w:p w:rsidR="00C229B0" w:rsidRPr="00D83FC7" w:rsidRDefault="00C229B0" w:rsidP="00A2238A">
      <w:pPr>
        <w:jc w:val="center"/>
        <w:rPr>
          <w:sz w:val="28"/>
          <w:szCs w:val="28"/>
        </w:rPr>
      </w:pPr>
      <w:r w:rsidRPr="00D83FC7">
        <w:rPr>
          <w:sz w:val="28"/>
          <w:szCs w:val="28"/>
        </w:rPr>
        <w:t>«</w:t>
      </w:r>
      <w:r>
        <w:rPr>
          <w:sz w:val="28"/>
          <w:szCs w:val="28"/>
        </w:rPr>
        <w:t>Маленький художник</w:t>
      </w:r>
      <w:r w:rsidRPr="00D83FC7">
        <w:rPr>
          <w:sz w:val="28"/>
          <w:szCs w:val="28"/>
        </w:rPr>
        <w:t>»</w:t>
      </w:r>
    </w:p>
    <w:p w:rsidR="00C229B0" w:rsidRDefault="00C229B0" w:rsidP="00A2238A">
      <w:pPr>
        <w:jc w:val="center"/>
        <w:rPr>
          <w:sz w:val="28"/>
          <w:szCs w:val="28"/>
        </w:rPr>
      </w:pPr>
      <w:r w:rsidRPr="00D83FC7">
        <w:rPr>
          <w:sz w:val="28"/>
          <w:szCs w:val="28"/>
        </w:rPr>
        <w:t>на 2020-2021 учебный год</w:t>
      </w:r>
    </w:p>
    <w:p w:rsidR="00C229B0" w:rsidRDefault="00C229B0" w:rsidP="00A2238A">
      <w:pPr>
        <w:jc w:val="center"/>
        <w:rPr>
          <w:sz w:val="28"/>
          <w:szCs w:val="28"/>
        </w:rPr>
      </w:pPr>
      <w:r>
        <w:rPr>
          <w:sz w:val="28"/>
          <w:szCs w:val="28"/>
        </w:rPr>
        <w:t>2 год обучения</w:t>
      </w:r>
    </w:p>
    <w:p w:rsidR="00C229B0" w:rsidRDefault="00C229B0" w:rsidP="00926922">
      <w:pPr>
        <w:ind w:left="-284" w:right="-1" w:firstLine="284"/>
        <w:jc w:val="center"/>
        <w:rPr>
          <w:rFonts w:ascii="Times New Roman CYR" w:hAnsi="Times New Roman CYR" w:cs="Times New Roman CYR"/>
          <w:b/>
          <w:sz w:val="28"/>
          <w:szCs w:val="28"/>
        </w:rPr>
      </w:pPr>
    </w:p>
    <w:tbl>
      <w:tblPr>
        <w:tblW w:w="15300" w:type="dxa"/>
        <w:tblInd w:w="-72" w:type="dxa"/>
        <w:tblLayout w:type="fixed"/>
        <w:tblLook w:val="0000"/>
      </w:tblPr>
      <w:tblGrid>
        <w:gridCol w:w="720"/>
        <w:gridCol w:w="1440"/>
        <w:gridCol w:w="2880"/>
        <w:gridCol w:w="1440"/>
        <w:gridCol w:w="1620"/>
        <w:gridCol w:w="1800"/>
        <w:gridCol w:w="1980"/>
        <w:gridCol w:w="1800"/>
        <w:gridCol w:w="1620"/>
      </w:tblGrid>
      <w:tr w:rsidR="00C229B0" w:rsidRPr="00F00BB9" w:rsidTr="002268F4">
        <w:trPr>
          <w:trHeight w:val="1"/>
        </w:trPr>
        <w:tc>
          <w:tcPr>
            <w:tcW w:w="7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rPr>
                <w:lang w:val="en-US"/>
              </w:rPr>
              <w:t xml:space="preserve">№ </w:t>
            </w:r>
            <w:r w:rsidRPr="00F00BB9">
              <w:t>п/п</w:t>
            </w:r>
          </w:p>
        </w:tc>
        <w:tc>
          <w:tcPr>
            <w:tcW w:w="144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Дата проведения занятия</w:t>
            </w:r>
          </w:p>
        </w:tc>
        <w:tc>
          <w:tcPr>
            <w:tcW w:w="288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Тема занятия</w:t>
            </w:r>
          </w:p>
        </w:tc>
        <w:tc>
          <w:tcPr>
            <w:tcW w:w="30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Количество часов</w:t>
            </w:r>
          </w:p>
        </w:tc>
        <w:tc>
          <w:tcPr>
            <w:tcW w:w="18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 xml:space="preserve">Место проведения </w:t>
            </w:r>
          </w:p>
        </w:tc>
        <w:tc>
          <w:tcPr>
            <w:tcW w:w="198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Форма занятия</w:t>
            </w:r>
          </w:p>
        </w:tc>
        <w:tc>
          <w:tcPr>
            <w:tcW w:w="18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Форма контроля</w:t>
            </w:r>
          </w:p>
        </w:tc>
        <w:tc>
          <w:tcPr>
            <w:tcW w:w="16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Примечание</w:t>
            </w:r>
          </w:p>
        </w:tc>
      </w:tr>
      <w:tr w:rsidR="00C229B0" w:rsidRPr="00F00BB9" w:rsidTr="002268F4">
        <w:trPr>
          <w:trHeight w:val="1"/>
        </w:trPr>
        <w:tc>
          <w:tcPr>
            <w:tcW w:w="720" w:type="dxa"/>
            <w:vMerge/>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c>
          <w:tcPr>
            <w:tcW w:w="1440" w:type="dxa"/>
            <w:vMerge/>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c>
          <w:tcPr>
            <w:tcW w:w="2880" w:type="dxa"/>
            <w:vMerge/>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теория</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практика</w:t>
            </w:r>
          </w:p>
        </w:tc>
        <w:tc>
          <w:tcPr>
            <w:tcW w:w="1800" w:type="dxa"/>
            <w:vMerge/>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c>
          <w:tcPr>
            <w:tcW w:w="1980" w:type="dxa"/>
            <w:vMerge/>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c>
          <w:tcPr>
            <w:tcW w:w="1800" w:type="dxa"/>
            <w:vMerge/>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c>
          <w:tcPr>
            <w:tcW w:w="1620" w:type="dxa"/>
            <w:vMerge/>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268F4">
        <w:trPr>
          <w:trHeight w:val="396"/>
        </w:trPr>
        <w:tc>
          <w:tcPr>
            <w:tcW w:w="15300" w:type="dxa"/>
            <w:gridSpan w:val="9"/>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ind w:firstLine="601"/>
              <w:jc w:val="center"/>
              <w:rPr>
                <w:b/>
                <w:i/>
              </w:rPr>
            </w:pPr>
            <w:r w:rsidRPr="009C201C">
              <w:rPr>
                <w:b/>
              </w:rPr>
              <w:t xml:space="preserve">Раздел </w:t>
            </w:r>
            <w:r w:rsidRPr="009C201C">
              <w:rPr>
                <w:b/>
                <w:lang w:val="en-US"/>
              </w:rPr>
              <w:t>I</w:t>
            </w:r>
            <w:r w:rsidRPr="009C201C">
              <w:rPr>
                <w:b/>
              </w:rPr>
              <w:t>. «Мир красок. Цвет и его оттенки»</w:t>
            </w: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1.1</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06.09</w:t>
            </w:r>
          </w:p>
          <w:p w:rsidR="00C229B0" w:rsidRPr="00F00BB9" w:rsidRDefault="00C229B0" w:rsidP="001B61B8">
            <w:pPr>
              <w:widowControl w:val="0"/>
              <w:autoSpaceDE w:val="0"/>
              <w:autoSpaceDN w:val="0"/>
              <w:adjustRightInd w:val="0"/>
              <w:jc w:val="cente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pPr>
            <w:r w:rsidRPr="00F00BB9">
              <w:t>Вводное занятие</w:t>
            </w:r>
          </w:p>
        </w:tc>
        <w:tc>
          <w:tcPr>
            <w:tcW w:w="144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C229B0" w:rsidRPr="00F00BB9" w:rsidRDefault="00C229B0" w:rsidP="001B61B8">
            <w:pPr>
              <w:widowControl w:val="0"/>
              <w:autoSpaceDE w:val="0"/>
              <w:autoSpaceDN w:val="0"/>
              <w:adjustRightInd w:val="0"/>
              <w:jc w:val="center"/>
            </w:pPr>
            <w:r w:rsidRPr="00F00BB9">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C229B0" w:rsidRPr="00F00BB9" w:rsidRDefault="00C229B0" w:rsidP="001B61B8">
            <w:pPr>
              <w:widowControl w:val="0"/>
              <w:autoSpaceDE w:val="0"/>
              <w:autoSpaceDN w:val="0"/>
              <w:adjustRightInd w:val="0"/>
              <w:jc w:val="center"/>
            </w:pPr>
            <w:r>
              <w:t>1</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229B0" w:rsidRPr="00F00BB9" w:rsidRDefault="00C229B0" w:rsidP="001B61B8">
            <w:pPr>
              <w:widowControl w:val="0"/>
              <w:autoSpaceDE w:val="0"/>
              <w:autoSpaceDN w:val="0"/>
              <w:adjustRightInd w:val="0"/>
              <w:jc w:val="center"/>
            </w:pPr>
            <w:r w:rsidRPr="00F00BB9">
              <w:t>ЦДО.</w:t>
            </w:r>
          </w:p>
          <w:p w:rsidR="00C229B0" w:rsidRPr="00F00BB9" w:rsidRDefault="00C229B0" w:rsidP="001B61B8">
            <w:pPr>
              <w:widowControl w:val="0"/>
              <w:autoSpaceDE w:val="0"/>
              <w:autoSpaceDN w:val="0"/>
              <w:adjustRightInd w:val="0"/>
              <w:jc w:val="cente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Беседа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pPr>
            <w:r>
              <w:t>Беседа</w:t>
            </w:r>
            <w:r w:rsidRPr="00F00BB9">
              <w:t xml:space="preserve"> с детьми.</w:t>
            </w:r>
            <w:r>
              <w:t xml:space="preserve"> 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r w:rsidRPr="00F00BB9">
              <w:t>1.2</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13.09</w:t>
            </w:r>
          </w:p>
          <w:p w:rsidR="00C229B0" w:rsidRDefault="00C229B0" w:rsidP="001B61B8">
            <w:pPr>
              <w:widowControl w:val="0"/>
              <w:autoSpaceDE w:val="0"/>
              <w:autoSpaceDN w:val="0"/>
              <w:adjustRightInd w:val="0"/>
              <w:jc w:val="center"/>
            </w:pPr>
          </w:p>
          <w:p w:rsidR="00C229B0" w:rsidRPr="00F00BB9" w:rsidRDefault="00C229B0" w:rsidP="001B61B8">
            <w:pPr>
              <w:widowControl w:val="0"/>
              <w:autoSpaceDE w:val="0"/>
              <w:autoSpaceDN w:val="0"/>
              <w:adjustRightInd w:val="0"/>
              <w:jc w:val="cente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Радуга.</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Pr="00F00BB9"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1</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ЦДО.</w:t>
            </w:r>
          </w:p>
          <w:p w:rsidR="00C229B0" w:rsidRPr="00F00BB9" w:rsidRDefault="00C229B0" w:rsidP="001B61B8">
            <w:pPr>
              <w:widowControl w:val="0"/>
              <w:autoSpaceDE w:val="0"/>
              <w:autoSpaceDN w:val="0"/>
              <w:adjustRightInd w:val="0"/>
              <w:jc w:val="cente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1.3</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20.09</w:t>
            </w:r>
          </w:p>
          <w:p w:rsidR="00C229B0" w:rsidRPr="00F00BB9" w:rsidRDefault="00C229B0" w:rsidP="001B61B8">
            <w:pPr>
              <w:widowControl w:val="0"/>
              <w:autoSpaceDE w:val="0"/>
              <w:autoSpaceDN w:val="0"/>
              <w:adjustRightInd w:val="0"/>
              <w:jc w:val="cente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Желтый и его друзья</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Pr="00F00BB9"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1</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ЦДО.</w:t>
            </w:r>
          </w:p>
          <w:p w:rsidR="00C229B0" w:rsidRPr="00F00BB9" w:rsidRDefault="00C229B0" w:rsidP="001B61B8">
            <w:pPr>
              <w:widowControl w:val="0"/>
              <w:autoSpaceDE w:val="0"/>
              <w:autoSpaceDN w:val="0"/>
              <w:adjustRightInd w:val="0"/>
              <w:jc w:val="cente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1.4</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27.09</w:t>
            </w:r>
          </w:p>
          <w:p w:rsidR="00C229B0" w:rsidRPr="00F00BB9" w:rsidRDefault="00C229B0" w:rsidP="001B61B8">
            <w:pPr>
              <w:widowControl w:val="0"/>
              <w:autoSpaceDE w:val="0"/>
              <w:autoSpaceDN w:val="0"/>
              <w:adjustRightInd w:val="0"/>
              <w:jc w:val="cente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Красный и его друзья</w:t>
            </w:r>
          </w:p>
        </w:tc>
        <w:tc>
          <w:tcPr>
            <w:tcW w:w="144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C229B0" w:rsidRPr="00F00BB9"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C229B0" w:rsidRPr="00F00BB9" w:rsidRDefault="00C229B0" w:rsidP="001B61B8">
            <w:pPr>
              <w:widowControl w:val="0"/>
              <w:autoSpaceDE w:val="0"/>
              <w:autoSpaceDN w:val="0"/>
              <w:adjustRightInd w:val="0"/>
              <w:jc w:val="center"/>
            </w:pPr>
            <w:r>
              <w:t>1</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229B0" w:rsidRPr="00F00BB9" w:rsidRDefault="00C229B0" w:rsidP="001B61B8">
            <w:pPr>
              <w:widowControl w:val="0"/>
              <w:autoSpaceDE w:val="0"/>
              <w:autoSpaceDN w:val="0"/>
              <w:adjustRightInd w:val="0"/>
              <w:jc w:val="center"/>
            </w:pPr>
            <w:r w:rsidRPr="00F00BB9">
              <w:t>ЦДО.</w:t>
            </w:r>
          </w:p>
          <w:p w:rsidR="00C229B0" w:rsidRPr="00F00BB9" w:rsidRDefault="00C229B0" w:rsidP="001B61B8">
            <w:pPr>
              <w:widowControl w:val="0"/>
              <w:autoSpaceDE w:val="0"/>
              <w:autoSpaceDN w:val="0"/>
              <w:adjustRightInd w:val="0"/>
              <w:jc w:val="center"/>
              <w:rPr>
                <w:lang w:val="en-US"/>
              </w:rP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Наблюдение Беседа.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1.5</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04.10</w:t>
            </w:r>
          </w:p>
          <w:p w:rsidR="00C229B0" w:rsidRDefault="00C229B0" w:rsidP="001B61B8">
            <w:pPr>
              <w:widowControl w:val="0"/>
              <w:autoSpaceDE w:val="0"/>
              <w:autoSpaceDN w:val="0"/>
              <w:adjustRightInd w:val="0"/>
              <w:jc w:val="center"/>
            </w:pPr>
          </w:p>
          <w:p w:rsidR="00C229B0" w:rsidRPr="00F00BB9" w:rsidRDefault="00C229B0" w:rsidP="001B61B8">
            <w:pPr>
              <w:widowControl w:val="0"/>
              <w:autoSpaceDE w:val="0"/>
              <w:autoSpaceDN w:val="0"/>
              <w:adjustRightInd w:val="0"/>
              <w:jc w:val="cente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Синий и его друзья</w:t>
            </w:r>
          </w:p>
        </w:tc>
        <w:tc>
          <w:tcPr>
            <w:tcW w:w="144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C229B0" w:rsidRPr="00F00BB9"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C229B0" w:rsidRPr="00F00BB9" w:rsidRDefault="00C229B0" w:rsidP="001B61B8">
            <w:pPr>
              <w:widowControl w:val="0"/>
              <w:autoSpaceDE w:val="0"/>
              <w:autoSpaceDN w:val="0"/>
              <w:adjustRightInd w:val="0"/>
              <w:jc w:val="center"/>
            </w:pPr>
            <w:r>
              <w:t>1</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ЦДО.</w:t>
            </w:r>
          </w:p>
          <w:p w:rsidR="00C229B0" w:rsidRPr="00F00BB9" w:rsidRDefault="00C229B0" w:rsidP="001B61B8">
            <w:pPr>
              <w:widowControl w:val="0"/>
              <w:autoSpaceDE w:val="0"/>
              <w:autoSpaceDN w:val="0"/>
              <w:adjustRightInd w:val="0"/>
              <w:jc w:val="cente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F5CFF">
        <w:trPr>
          <w:trHeight w:val="1004"/>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1.6</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11.10</w:t>
            </w:r>
          </w:p>
          <w:p w:rsidR="00C229B0" w:rsidRDefault="00C229B0" w:rsidP="001B61B8">
            <w:pPr>
              <w:widowControl w:val="0"/>
              <w:autoSpaceDE w:val="0"/>
              <w:autoSpaceDN w:val="0"/>
              <w:adjustRightInd w:val="0"/>
              <w:jc w:val="center"/>
            </w:pPr>
            <w:r>
              <w:t>18.10</w:t>
            </w:r>
          </w:p>
          <w:p w:rsidR="00C229B0" w:rsidRPr="00F00BB9" w:rsidRDefault="00C229B0" w:rsidP="001B61B8">
            <w:pPr>
              <w:widowControl w:val="0"/>
              <w:autoSpaceDE w:val="0"/>
              <w:autoSpaceDN w:val="0"/>
              <w:adjustRightInd w:val="0"/>
              <w:jc w:val="cente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Теплый пейзаж</w:t>
            </w:r>
          </w:p>
        </w:tc>
        <w:tc>
          <w:tcPr>
            <w:tcW w:w="144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C229B0" w:rsidRPr="00F00BB9"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C229B0" w:rsidRPr="00F00BB9" w:rsidRDefault="00C229B0" w:rsidP="001B61B8">
            <w:pPr>
              <w:widowControl w:val="0"/>
              <w:autoSpaceDE w:val="0"/>
              <w:autoSpaceDN w:val="0"/>
              <w:adjustRightInd w:val="0"/>
              <w:jc w:val="center"/>
            </w:pPr>
            <w:r>
              <w:t>3</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ЦДО.</w:t>
            </w:r>
          </w:p>
          <w:p w:rsidR="00C229B0" w:rsidRPr="00F00BB9" w:rsidRDefault="00C229B0" w:rsidP="001B61B8">
            <w:pPr>
              <w:widowControl w:val="0"/>
              <w:autoSpaceDE w:val="0"/>
              <w:autoSpaceDN w:val="0"/>
              <w:adjustRightInd w:val="0"/>
              <w:jc w:val="cente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1.7</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pPr>
            <w:r>
              <w:t xml:space="preserve">     25.10</w:t>
            </w:r>
          </w:p>
          <w:p w:rsidR="00C229B0" w:rsidRDefault="00C229B0" w:rsidP="001B61B8">
            <w:pPr>
              <w:widowControl w:val="0"/>
              <w:autoSpaceDE w:val="0"/>
              <w:autoSpaceDN w:val="0"/>
              <w:adjustRightInd w:val="0"/>
            </w:pPr>
            <w:r>
              <w:t xml:space="preserve">     01.11</w:t>
            </w:r>
          </w:p>
          <w:p w:rsidR="00C229B0" w:rsidRDefault="00C229B0" w:rsidP="001B61B8">
            <w:pPr>
              <w:widowControl w:val="0"/>
              <w:autoSpaceDE w:val="0"/>
              <w:autoSpaceDN w:val="0"/>
              <w:adjustRightInd w:val="0"/>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Холодный пейзаж</w:t>
            </w:r>
          </w:p>
        </w:tc>
        <w:tc>
          <w:tcPr>
            <w:tcW w:w="144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C229B0" w:rsidRPr="00F00BB9"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C229B0" w:rsidRDefault="00C229B0" w:rsidP="001B61B8">
            <w:pPr>
              <w:widowControl w:val="0"/>
              <w:autoSpaceDE w:val="0"/>
              <w:autoSpaceDN w:val="0"/>
              <w:adjustRightInd w:val="0"/>
              <w:jc w:val="center"/>
            </w:pPr>
            <w:r>
              <w:t>3</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2268F4">
            <w:pPr>
              <w:widowControl w:val="0"/>
              <w:autoSpaceDE w:val="0"/>
              <w:autoSpaceDN w:val="0"/>
              <w:adjustRightInd w:val="0"/>
              <w:jc w:val="center"/>
            </w:pPr>
            <w:r w:rsidRPr="00F00BB9">
              <w:t>ЦДО.</w:t>
            </w:r>
          </w:p>
          <w:p w:rsidR="00C229B0" w:rsidRPr="00F00BB9" w:rsidRDefault="00C229B0" w:rsidP="002268F4">
            <w:pPr>
              <w:widowControl w:val="0"/>
              <w:autoSpaceDE w:val="0"/>
              <w:autoSpaceDN w:val="0"/>
              <w:adjustRightInd w:val="0"/>
              <w:jc w:val="cente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47489">
            <w:pPr>
              <w:widowControl w:val="0"/>
              <w:autoSpaceDE w:val="0"/>
              <w:autoSpaceDN w:val="0"/>
              <w:adjustRightInd w:val="0"/>
              <w:jc w:val="center"/>
              <w:rPr>
                <w:lang w:val="en-US"/>
              </w:rP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47489">
            <w:pPr>
              <w:widowControl w:val="0"/>
              <w:autoSpaceDE w:val="0"/>
              <w:autoSpaceDN w:val="0"/>
              <w:adjustRightInd w:val="0"/>
              <w:jc w:val="center"/>
              <w:rPr>
                <w:lang w:val="en-US"/>
              </w:rPr>
            </w:pPr>
            <w:r w:rsidRPr="00F00BB9">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2268F4" w:rsidTr="002268F4">
        <w:trPr>
          <w:trHeight w:val="1"/>
        </w:trPr>
        <w:tc>
          <w:tcPr>
            <w:tcW w:w="15300" w:type="dxa"/>
            <w:gridSpan w:val="9"/>
            <w:tcBorders>
              <w:top w:val="single" w:sz="2" w:space="0" w:color="000000"/>
              <w:left w:val="single" w:sz="2" w:space="0" w:color="000000"/>
              <w:bottom w:val="single" w:sz="2" w:space="0" w:color="000000"/>
              <w:right w:val="single" w:sz="2" w:space="0" w:color="000000"/>
            </w:tcBorders>
            <w:shd w:val="clear" w:color="000000" w:fill="FFFFFF"/>
          </w:tcPr>
          <w:p w:rsidR="00C229B0" w:rsidRPr="002268F4" w:rsidRDefault="00C229B0" w:rsidP="001B61B8">
            <w:pPr>
              <w:widowControl w:val="0"/>
              <w:autoSpaceDE w:val="0"/>
              <w:autoSpaceDN w:val="0"/>
              <w:adjustRightInd w:val="0"/>
              <w:ind w:firstLine="601"/>
              <w:jc w:val="center"/>
              <w:rPr>
                <w:b/>
                <w:i/>
              </w:rPr>
            </w:pPr>
            <w:r w:rsidRPr="002268F4">
              <w:rPr>
                <w:b/>
                <w:i/>
              </w:rPr>
              <w:t xml:space="preserve">Раздел </w:t>
            </w:r>
            <w:r w:rsidRPr="002268F4">
              <w:rPr>
                <w:b/>
                <w:i/>
                <w:lang w:val="en-US"/>
              </w:rPr>
              <w:t>II</w:t>
            </w:r>
            <w:r w:rsidRPr="002268F4">
              <w:rPr>
                <w:b/>
                <w:i/>
              </w:rPr>
              <w:t>. «Графика дружит с цветом»</w:t>
            </w: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2.1</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pPr>
            <w:r>
              <w:t xml:space="preserve">     08.11</w:t>
            </w:r>
          </w:p>
          <w:p w:rsidR="00C229B0" w:rsidRDefault="00C229B0" w:rsidP="001B61B8">
            <w:pPr>
              <w:widowControl w:val="0"/>
              <w:autoSpaceDE w:val="0"/>
              <w:autoSpaceDN w:val="0"/>
              <w:adjustRightInd w:val="0"/>
              <w:jc w:val="center"/>
            </w:pPr>
            <w:r>
              <w:t>15.11</w:t>
            </w:r>
          </w:p>
          <w:p w:rsidR="00C229B0" w:rsidRPr="00F00BB9" w:rsidRDefault="00C229B0" w:rsidP="001B61B8">
            <w:pPr>
              <w:widowControl w:val="0"/>
              <w:autoSpaceDE w:val="0"/>
              <w:autoSpaceDN w:val="0"/>
              <w:adjustRightInd w:val="0"/>
              <w:jc w:val="cente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tabs>
                <w:tab w:val="left" w:pos="2263"/>
              </w:tabs>
              <w:jc w:val="both"/>
            </w:pPr>
            <w:r w:rsidRPr="009C201C">
              <w:t>Гризайль.</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Pr="00F00BB9"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3</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ЦДО.</w:t>
            </w:r>
          </w:p>
          <w:p w:rsidR="00C229B0" w:rsidRPr="00F00BB9" w:rsidRDefault="00C229B0" w:rsidP="001B61B8">
            <w:pPr>
              <w:widowControl w:val="0"/>
              <w:autoSpaceDE w:val="0"/>
              <w:autoSpaceDN w:val="0"/>
              <w:adjustRightInd w:val="0"/>
              <w:jc w:val="cente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2.2</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22.11</w:t>
            </w:r>
          </w:p>
          <w:p w:rsidR="00C229B0" w:rsidRPr="00F00BB9" w:rsidRDefault="00C229B0" w:rsidP="001B61B8">
            <w:pPr>
              <w:widowControl w:val="0"/>
              <w:autoSpaceDE w:val="0"/>
              <w:autoSpaceDN w:val="0"/>
              <w:adjustRightInd w:val="0"/>
              <w:jc w:val="cente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Волшебные растения</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Pr="00F00BB9"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1</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ЦДО.</w:t>
            </w:r>
          </w:p>
          <w:p w:rsidR="00C229B0" w:rsidRPr="00F00BB9" w:rsidRDefault="00C229B0" w:rsidP="001B61B8">
            <w:pPr>
              <w:widowControl w:val="0"/>
              <w:autoSpaceDE w:val="0"/>
              <w:autoSpaceDN w:val="0"/>
              <w:adjustRightInd w:val="0"/>
              <w:jc w:val="cente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Наблюдение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2.3</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 xml:space="preserve">29.11 </w:t>
            </w:r>
          </w:p>
          <w:p w:rsidR="00C229B0" w:rsidRDefault="00C229B0" w:rsidP="001B61B8">
            <w:pPr>
              <w:widowControl w:val="0"/>
              <w:autoSpaceDE w:val="0"/>
              <w:autoSpaceDN w:val="0"/>
              <w:adjustRightInd w:val="0"/>
              <w:jc w:val="center"/>
            </w:pPr>
            <w:r>
              <w:t>06.12</w:t>
            </w:r>
          </w:p>
          <w:p w:rsidR="00C229B0" w:rsidRPr="00F00BB9" w:rsidRDefault="00C229B0" w:rsidP="002268F4">
            <w:pPr>
              <w:widowControl w:val="0"/>
              <w:autoSpaceDE w:val="0"/>
              <w:autoSpaceDN w:val="0"/>
              <w:adjustRightInd w:val="0"/>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Дары осени</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Pr="00F00BB9"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3</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ЦДО.</w:t>
            </w:r>
          </w:p>
          <w:p w:rsidR="00C229B0" w:rsidRPr="00341847" w:rsidRDefault="00C229B0" w:rsidP="001B61B8">
            <w:pPr>
              <w:widowControl w:val="0"/>
              <w:autoSpaceDE w:val="0"/>
              <w:autoSpaceDN w:val="0"/>
              <w:adjustRightInd w:val="0"/>
              <w:jc w:val="cente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341847" w:rsidRDefault="00C229B0" w:rsidP="001B61B8">
            <w:pPr>
              <w:widowControl w:val="0"/>
              <w:autoSpaceDE w:val="0"/>
              <w:autoSpaceDN w:val="0"/>
              <w:adjustRightInd w:val="0"/>
              <w:jc w:val="cente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341847" w:rsidRDefault="00C229B0" w:rsidP="001B61B8">
            <w:pPr>
              <w:widowControl w:val="0"/>
              <w:autoSpaceDE w:val="0"/>
              <w:autoSpaceDN w:val="0"/>
              <w:adjustRightInd w:val="0"/>
              <w:jc w:val="center"/>
            </w:pPr>
            <w:r w:rsidRPr="00F00BB9">
              <w:t>Наблюдение за работой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341847" w:rsidRDefault="00C229B0" w:rsidP="001B61B8">
            <w:pPr>
              <w:widowControl w:val="0"/>
              <w:autoSpaceDE w:val="0"/>
              <w:autoSpaceDN w:val="0"/>
              <w:adjustRightInd w:val="0"/>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2.4</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13.12</w:t>
            </w:r>
          </w:p>
          <w:p w:rsidR="00C229B0" w:rsidRPr="00F00BB9" w:rsidRDefault="00C229B0" w:rsidP="001B61B8">
            <w:pPr>
              <w:widowControl w:val="0"/>
              <w:autoSpaceDE w:val="0"/>
              <w:autoSpaceDN w:val="0"/>
              <w:adjustRightInd w:val="0"/>
              <w:jc w:val="cente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А кто у нас дома живет?</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Pr="00F00BB9"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1</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ЦДО.</w:t>
            </w:r>
          </w:p>
          <w:p w:rsidR="00C229B0" w:rsidRPr="00F00BB9" w:rsidRDefault="00C229B0" w:rsidP="001B61B8">
            <w:pPr>
              <w:widowControl w:val="0"/>
              <w:autoSpaceDE w:val="0"/>
              <w:autoSpaceDN w:val="0"/>
              <w:adjustRightInd w:val="0"/>
              <w:jc w:val="center"/>
              <w:rPr>
                <w:lang w:val="en-US"/>
              </w:rP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Наблюдение за работой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2.5</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20.12</w:t>
            </w:r>
          </w:p>
          <w:p w:rsidR="00C229B0" w:rsidRDefault="00C229B0" w:rsidP="001B61B8">
            <w:pPr>
              <w:widowControl w:val="0"/>
              <w:autoSpaceDE w:val="0"/>
              <w:autoSpaceDN w:val="0"/>
              <w:adjustRightInd w:val="0"/>
              <w:jc w:val="center"/>
            </w:pPr>
          </w:p>
          <w:p w:rsidR="00C229B0" w:rsidRPr="00F00BB9" w:rsidRDefault="00C229B0" w:rsidP="001B61B8">
            <w:pPr>
              <w:widowControl w:val="0"/>
              <w:autoSpaceDE w:val="0"/>
              <w:autoSpaceDN w:val="0"/>
              <w:adjustRightInd w:val="0"/>
              <w:jc w:val="center"/>
            </w:pPr>
            <w:r>
              <w:t xml:space="preserve">     </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Лесные жители</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Pr="00F00BB9"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1</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ЦДО.</w:t>
            </w:r>
          </w:p>
          <w:p w:rsidR="00C229B0" w:rsidRPr="00F00BB9" w:rsidRDefault="00C229B0" w:rsidP="001B61B8">
            <w:pPr>
              <w:widowControl w:val="0"/>
              <w:autoSpaceDE w:val="0"/>
              <w:autoSpaceDN w:val="0"/>
              <w:adjustRightInd w:val="0"/>
              <w:jc w:val="cente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737E53" w:rsidRDefault="00C229B0" w:rsidP="001B61B8">
            <w:pPr>
              <w:widowControl w:val="0"/>
              <w:autoSpaceDE w:val="0"/>
              <w:autoSpaceDN w:val="0"/>
              <w:adjustRightInd w:val="0"/>
              <w:jc w:val="cente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737E53" w:rsidRDefault="00C229B0" w:rsidP="001B61B8">
            <w:pPr>
              <w:widowControl w:val="0"/>
              <w:autoSpaceDE w:val="0"/>
              <w:autoSpaceDN w:val="0"/>
              <w:adjustRightInd w:val="0"/>
              <w:jc w:val="center"/>
            </w:pPr>
            <w:r w:rsidRPr="00F00BB9">
              <w:t>Наблюдение за работой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737E53" w:rsidRDefault="00C229B0" w:rsidP="001B61B8">
            <w:pPr>
              <w:widowControl w:val="0"/>
              <w:autoSpaceDE w:val="0"/>
              <w:autoSpaceDN w:val="0"/>
              <w:adjustRightInd w:val="0"/>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2.6</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27.12</w:t>
            </w:r>
          </w:p>
          <w:p w:rsidR="00C229B0" w:rsidRDefault="00C229B0" w:rsidP="002268F4">
            <w:pPr>
              <w:widowControl w:val="0"/>
              <w:autoSpaceDE w:val="0"/>
              <w:autoSpaceDN w:val="0"/>
              <w:adjustRightInd w:val="0"/>
              <w:jc w:val="center"/>
            </w:pPr>
            <w:r>
              <w:t>10.01</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В гостях у сказки</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 xml:space="preserve"> 3</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2268F4">
            <w:pPr>
              <w:widowControl w:val="0"/>
              <w:autoSpaceDE w:val="0"/>
              <w:autoSpaceDN w:val="0"/>
              <w:adjustRightInd w:val="0"/>
              <w:jc w:val="center"/>
            </w:pPr>
            <w:r w:rsidRPr="00F00BB9">
              <w:t>ЦДО.</w:t>
            </w:r>
          </w:p>
          <w:p w:rsidR="00C229B0" w:rsidRPr="00F00BB9" w:rsidRDefault="00C229B0" w:rsidP="002268F4">
            <w:pPr>
              <w:widowControl w:val="0"/>
              <w:autoSpaceDE w:val="0"/>
              <w:autoSpaceDN w:val="0"/>
              <w:adjustRightInd w:val="0"/>
              <w:jc w:val="cente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2268F4" w:rsidRDefault="00C229B0" w:rsidP="001B61B8">
            <w:pPr>
              <w:widowControl w:val="0"/>
              <w:autoSpaceDE w:val="0"/>
              <w:autoSpaceDN w:val="0"/>
              <w:adjustRightInd w:val="0"/>
              <w:jc w:val="center"/>
              <w:rPr>
                <w:sz w:val="22"/>
                <w:szCs w:val="22"/>
              </w:rPr>
            </w:pPr>
            <w:r w:rsidRPr="002268F4">
              <w:rPr>
                <w:sz w:val="22"/>
                <w:szCs w:val="22"/>
              </w:rPr>
              <w:t>Театрализованное занятие</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Наблюдение за деятельностью детей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737E53" w:rsidRDefault="00C229B0" w:rsidP="001B61B8">
            <w:pPr>
              <w:widowControl w:val="0"/>
              <w:autoSpaceDE w:val="0"/>
              <w:autoSpaceDN w:val="0"/>
              <w:adjustRightInd w:val="0"/>
            </w:pPr>
            <w:r>
              <w:t>Промежуточная аттестация</w:t>
            </w:r>
          </w:p>
        </w:tc>
      </w:tr>
      <w:tr w:rsidR="00C229B0" w:rsidRPr="00F00BB9" w:rsidTr="002268F4">
        <w:trPr>
          <w:trHeight w:val="1"/>
        </w:trPr>
        <w:tc>
          <w:tcPr>
            <w:tcW w:w="15300" w:type="dxa"/>
            <w:gridSpan w:val="9"/>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ind w:left="-52" w:firstLine="653"/>
              <w:jc w:val="center"/>
            </w:pPr>
            <w:r w:rsidRPr="009C201C">
              <w:rPr>
                <w:b/>
                <w:i/>
              </w:rPr>
              <w:t xml:space="preserve">Раздел </w:t>
            </w:r>
            <w:r w:rsidRPr="009C201C">
              <w:rPr>
                <w:b/>
                <w:i/>
                <w:lang w:val="en-US"/>
              </w:rPr>
              <w:t>III</w:t>
            </w:r>
            <w:r w:rsidRPr="009C201C">
              <w:rPr>
                <w:b/>
                <w:i/>
              </w:rPr>
              <w:t>. «В гостях у весёлого орнамента»</w:t>
            </w: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3.1</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pPr>
            <w:r>
              <w:t xml:space="preserve">     17.01</w:t>
            </w:r>
          </w:p>
          <w:p w:rsidR="00C229B0" w:rsidRDefault="00C229B0" w:rsidP="001B61B8">
            <w:pPr>
              <w:widowControl w:val="0"/>
              <w:autoSpaceDE w:val="0"/>
              <w:autoSpaceDN w:val="0"/>
              <w:adjustRightInd w:val="0"/>
              <w:jc w:val="center"/>
            </w:pPr>
          </w:p>
          <w:p w:rsidR="00C229B0" w:rsidRPr="00F00BB9" w:rsidRDefault="00C229B0" w:rsidP="001B61B8">
            <w:pPr>
              <w:widowControl w:val="0"/>
              <w:autoSpaceDE w:val="0"/>
              <w:autoSpaceDN w:val="0"/>
              <w:adjustRightInd w:val="0"/>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Отличие узора от орнамента</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Pr="00F00BB9"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1</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ЦДО.</w:t>
            </w:r>
          </w:p>
          <w:p w:rsidR="00C229B0" w:rsidRPr="00F00BB9" w:rsidRDefault="00C229B0" w:rsidP="001B61B8">
            <w:pPr>
              <w:widowControl w:val="0"/>
              <w:autoSpaceDE w:val="0"/>
              <w:autoSpaceDN w:val="0"/>
              <w:adjustRightInd w:val="0"/>
              <w:jc w:val="center"/>
              <w:rPr>
                <w:lang w:val="en-US"/>
              </w:rP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3.2</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24.01</w:t>
            </w:r>
          </w:p>
          <w:p w:rsidR="00C229B0" w:rsidRPr="00F00BB9" w:rsidRDefault="00C229B0" w:rsidP="001B61B8">
            <w:pPr>
              <w:widowControl w:val="0"/>
              <w:autoSpaceDE w:val="0"/>
              <w:autoSpaceDN w:val="0"/>
              <w:adjustRightInd w:val="0"/>
              <w:jc w:val="cente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Геометрический орнамент</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Pr="00F00BB9"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1</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ЦДО.</w:t>
            </w:r>
          </w:p>
          <w:p w:rsidR="00C229B0" w:rsidRPr="00F00BB9" w:rsidRDefault="00C229B0" w:rsidP="001B61B8">
            <w:pPr>
              <w:widowControl w:val="0"/>
              <w:autoSpaceDE w:val="0"/>
              <w:autoSpaceDN w:val="0"/>
              <w:adjustRightInd w:val="0"/>
              <w:jc w:val="center"/>
              <w:rPr>
                <w:lang w:val="en-US"/>
              </w:rP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3.3</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pPr>
            <w:r>
              <w:t xml:space="preserve">     31.01 </w:t>
            </w:r>
          </w:p>
          <w:p w:rsidR="00C229B0" w:rsidRPr="00F00BB9" w:rsidRDefault="00C229B0" w:rsidP="001B61B8">
            <w:pPr>
              <w:widowControl w:val="0"/>
              <w:autoSpaceDE w:val="0"/>
              <w:autoSpaceDN w:val="0"/>
              <w:adjustRightInd w:val="0"/>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Ковер</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Pr="00F00BB9"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1</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ЦДО.</w:t>
            </w:r>
          </w:p>
          <w:p w:rsidR="00C229B0" w:rsidRPr="00F00BB9" w:rsidRDefault="00C229B0" w:rsidP="001B61B8">
            <w:pPr>
              <w:widowControl w:val="0"/>
              <w:autoSpaceDE w:val="0"/>
              <w:autoSpaceDN w:val="0"/>
              <w:adjustRightInd w:val="0"/>
              <w:jc w:val="cente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3.4</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07.02</w:t>
            </w:r>
          </w:p>
          <w:p w:rsidR="00C229B0" w:rsidRDefault="00C229B0" w:rsidP="001B61B8">
            <w:pPr>
              <w:widowControl w:val="0"/>
              <w:autoSpaceDE w:val="0"/>
              <w:autoSpaceDN w:val="0"/>
              <w:adjustRightInd w:val="0"/>
              <w:jc w:val="center"/>
            </w:pPr>
            <w:r>
              <w:t>14.02</w:t>
            </w:r>
          </w:p>
          <w:p w:rsidR="00C229B0" w:rsidRPr="00F00BB9" w:rsidRDefault="00C229B0" w:rsidP="001B61B8">
            <w:pPr>
              <w:widowControl w:val="0"/>
              <w:autoSpaceDE w:val="0"/>
              <w:autoSpaceDN w:val="0"/>
              <w:adjustRightInd w:val="0"/>
              <w:jc w:val="cente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Национальный костюм</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Pr="00F00BB9"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3</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ЦДО.</w:t>
            </w:r>
          </w:p>
          <w:p w:rsidR="00C229B0" w:rsidRPr="00F00BB9" w:rsidRDefault="00C229B0" w:rsidP="001B61B8">
            <w:pPr>
              <w:widowControl w:val="0"/>
              <w:autoSpaceDE w:val="0"/>
              <w:autoSpaceDN w:val="0"/>
              <w:adjustRightInd w:val="0"/>
              <w:jc w:val="center"/>
              <w:rPr>
                <w:lang w:val="en-US"/>
              </w:rP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Наблюдение за деятельностью. Беседа.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3.5</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21.02</w:t>
            </w:r>
          </w:p>
          <w:p w:rsidR="00C229B0" w:rsidRDefault="00C229B0" w:rsidP="001B61B8">
            <w:pPr>
              <w:widowControl w:val="0"/>
              <w:autoSpaceDE w:val="0"/>
              <w:autoSpaceDN w:val="0"/>
              <w:adjustRightInd w:val="0"/>
              <w:jc w:val="cente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Бабушкино окошко</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1</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2F5CFF">
            <w:pPr>
              <w:widowControl w:val="0"/>
              <w:autoSpaceDE w:val="0"/>
              <w:autoSpaceDN w:val="0"/>
              <w:adjustRightInd w:val="0"/>
              <w:jc w:val="center"/>
            </w:pPr>
            <w:r w:rsidRPr="00F00BB9">
              <w:t>ЦДО.</w:t>
            </w:r>
          </w:p>
          <w:p w:rsidR="00C229B0" w:rsidRPr="00F00BB9" w:rsidRDefault="00C229B0" w:rsidP="002F5CFF">
            <w:pPr>
              <w:widowControl w:val="0"/>
              <w:autoSpaceDE w:val="0"/>
              <w:autoSpaceDN w:val="0"/>
              <w:adjustRightInd w:val="0"/>
              <w:jc w:val="cente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3.6</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28.02</w:t>
            </w:r>
          </w:p>
          <w:p w:rsidR="00C229B0" w:rsidRDefault="00C229B0" w:rsidP="001B61B8">
            <w:pPr>
              <w:widowControl w:val="0"/>
              <w:autoSpaceDE w:val="0"/>
              <w:autoSpaceDN w:val="0"/>
              <w:adjustRightInd w:val="0"/>
              <w:jc w:val="cente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Резное украшение</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1</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2F5CFF">
            <w:pPr>
              <w:widowControl w:val="0"/>
              <w:autoSpaceDE w:val="0"/>
              <w:autoSpaceDN w:val="0"/>
              <w:adjustRightInd w:val="0"/>
              <w:jc w:val="center"/>
            </w:pPr>
            <w:r w:rsidRPr="00F00BB9">
              <w:t>ЦДО.</w:t>
            </w:r>
          </w:p>
          <w:p w:rsidR="00C229B0" w:rsidRPr="00F00BB9" w:rsidRDefault="00C229B0" w:rsidP="002F5CFF">
            <w:pPr>
              <w:widowControl w:val="0"/>
              <w:autoSpaceDE w:val="0"/>
              <w:autoSpaceDN w:val="0"/>
              <w:adjustRightInd w:val="0"/>
              <w:jc w:val="cente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 xml:space="preserve">Занятие- путешествие </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268F4">
        <w:trPr>
          <w:trHeight w:val="1"/>
        </w:trPr>
        <w:tc>
          <w:tcPr>
            <w:tcW w:w="15300" w:type="dxa"/>
            <w:gridSpan w:val="9"/>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ind w:left="-52" w:firstLine="653"/>
              <w:jc w:val="center"/>
            </w:pPr>
            <w:r w:rsidRPr="009C201C">
              <w:rPr>
                <w:b/>
                <w:i/>
              </w:rPr>
              <w:t>Раздел IV. «Мой любимый край!»</w:t>
            </w:r>
          </w:p>
        </w:tc>
      </w:tr>
      <w:tr w:rsidR="00C229B0" w:rsidRPr="00F00BB9" w:rsidTr="002268F4">
        <w:trPr>
          <w:trHeight w:val="107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4.1</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pPr>
            <w:r>
              <w:t xml:space="preserve">     06.03</w:t>
            </w:r>
          </w:p>
          <w:p w:rsidR="00C229B0" w:rsidRPr="00F00BB9" w:rsidRDefault="00C229B0" w:rsidP="002268F4">
            <w:pPr>
              <w:widowControl w:val="0"/>
              <w:autoSpaceDE w:val="0"/>
              <w:autoSpaceDN w:val="0"/>
              <w:adjustRightInd w:val="0"/>
              <w:jc w:val="center"/>
            </w:pPr>
            <w:r>
              <w:t>13.03</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Такие разные люди</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3</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ЦДО.</w:t>
            </w:r>
          </w:p>
          <w:p w:rsidR="00C229B0" w:rsidRPr="00F00BB9" w:rsidRDefault="00C229B0" w:rsidP="001B61B8">
            <w:pPr>
              <w:widowControl w:val="0"/>
              <w:autoSpaceDE w:val="0"/>
              <w:autoSpaceDN w:val="0"/>
              <w:adjustRightInd w:val="0"/>
              <w:jc w:val="center"/>
              <w:rPr>
                <w:lang w:val="en-US"/>
              </w:rP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Наблюдение за работой.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4.2</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 xml:space="preserve"> 20.03</w:t>
            </w:r>
          </w:p>
          <w:p w:rsidR="00C229B0" w:rsidRDefault="00C229B0" w:rsidP="001B61B8">
            <w:pPr>
              <w:widowControl w:val="0"/>
              <w:autoSpaceDE w:val="0"/>
              <w:autoSpaceDN w:val="0"/>
              <w:adjustRightInd w:val="0"/>
              <w:jc w:val="center"/>
            </w:pPr>
            <w:r>
              <w:t>27.03</w:t>
            </w:r>
          </w:p>
          <w:p w:rsidR="00C229B0" w:rsidRPr="00F00BB9" w:rsidRDefault="00C229B0" w:rsidP="001B61B8">
            <w:pPr>
              <w:widowControl w:val="0"/>
              <w:autoSpaceDE w:val="0"/>
              <w:autoSpaceDN w:val="0"/>
              <w:adjustRightInd w:val="0"/>
              <w:jc w:val="cente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Национальные праздники</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Pr="00F00BB9"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3</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ЦДО.</w:t>
            </w:r>
          </w:p>
          <w:p w:rsidR="00C229B0" w:rsidRPr="00F00BB9" w:rsidRDefault="00C229B0" w:rsidP="001B61B8">
            <w:pPr>
              <w:widowControl w:val="0"/>
              <w:autoSpaceDE w:val="0"/>
              <w:autoSpaceDN w:val="0"/>
              <w:adjustRightInd w:val="0"/>
              <w:jc w:val="center"/>
              <w:rPr>
                <w:lang w:val="en-US"/>
              </w:rPr>
            </w:pPr>
            <w:r w:rsidRPr="00F00BB9">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268F4">
        <w:trPr>
          <w:trHeight w:val="600"/>
        </w:trPr>
        <w:tc>
          <w:tcPr>
            <w:tcW w:w="720" w:type="dxa"/>
            <w:tcBorders>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4.3</w:t>
            </w:r>
          </w:p>
        </w:tc>
        <w:tc>
          <w:tcPr>
            <w:tcW w:w="1440" w:type="dxa"/>
            <w:tcBorders>
              <w:top w:val="single" w:sz="4" w:space="0" w:color="auto"/>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pPr>
            <w:r>
              <w:t xml:space="preserve">     03.04</w:t>
            </w:r>
          </w:p>
          <w:p w:rsidR="00C229B0" w:rsidRDefault="00C229B0" w:rsidP="001B61B8">
            <w:pPr>
              <w:widowControl w:val="0"/>
              <w:autoSpaceDE w:val="0"/>
              <w:autoSpaceDN w:val="0"/>
              <w:adjustRightInd w:val="0"/>
            </w:pPr>
            <w:r>
              <w:t xml:space="preserve">     10.04 </w:t>
            </w:r>
          </w:p>
          <w:p w:rsidR="00C229B0" w:rsidRPr="00F00BB9" w:rsidRDefault="00C229B0" w:rsidP="001B61B8">
            <w:pPr>
              <w:widowControl w:val="0"/>
              <w:autoSpaceDE w:val="0"/>
              <w:autoSpaceDN w:val="0"/>
              <w:adjustRightInd w:val="0"/>
            </w:pPr>
          </w:p>
        </w:tc>
        <w:tc>
          <w:tcPr>
            <w:tcW w:w="2880" w:type="dxa"/>
            <w:tcBorders>
              <w:top w:val="single" w:sz="4" w:space="0" w:color="auto"/>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Ода любимому городу</w:t>
            </w:r>
          </w:p>
        </w:tc>
        <w:tc>
          <w:tcPr>
            <w:tcW w:w="1440" w:type="dxa"/>
            <w:tcBorders>
              <w:top w:val="single" w:sz="4" w:space="0" w:color="auto"/>
              <w:left w:val="single" w:sz="2" w:space="0" w:color="000000"/>
              <w:bottom w:val="single" w:sz="2" w:space="0" w:color="000000"/>
              <w:right w:val="single" w:sz="4" w:space="0" w:color="auto"/>
            </w:tcBorders>
            <w:shd w:val="clear" w:color="000000" w:fill="FFFFFF"/>
          </w:tcPr>
          <w:p w:rsidR="00C229B0" w:rsidRPr="00F00BB9" w:rsidRDefault="00C229B0" w:rsidP="001B61B8">
            <w:pPr>
              <w:widowControl w:val="0"/>
              <w:autoSpaceDE w:val="0"/>
              <w:autoSpaceDN w:val="0"/>
              <w:adjustRightInd w:val="0"/>
              <w:jc w:val="center"/>
            </w:pPr>
            <w:r>
              <w:t>1</w:t>
            </w:r>
          </w:p>
        </w:tc>
        <w:tc>
          <w:tcPr>
            <w:tcW w:w="1620" w:type="dxa"/>
            <w:tcBorders>
              <w:top w:val="single" w:sz="4" w:space="0" w:color="auto"/>
              <w:left w:val="single" w:sz="4" w:space="0" w:color="auto"/>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3</w:t>
            </w:r>
          </w:p>
        </w:tc>
        <w:tc>
          <w:tcPr>
            <w:tcW w:w="1800" w:type="dxa"/>
            <w:tcBorders>
              <w:top w:val="single" w:sz="4" w:space="0" w:color="auto"/>
              <w:left w:val="single" w:sz="2" w:space="0" w:color="000000"/>
              <w:bottom w:val="single" w:sz="2" w:space="0" w:color="000000"/>
              <w:right w:val="single" w:sz="2" w:space="0" w:color="000000"/>
            </w:tcBorders>
            <w:shd w:val="clear" w:color="000000" w:fill="FFFFFF"/>
          </w:tcPr>
          <w:p w:rsidR="00C229B0" w:rsidRPr="00F00BB9" w:rsidRDefault="00C229B0" w:rsidP="002F5CFF">
            <w:pPr>
              <w:widowControl w:val="0"/>
              <w:autoSpaceDE w:val="0"/>
              <w:autoSpaceDN w:val="0"/>
              <w:adjustRightInd w:val="0"/>
              <w:jc w:val="center"/>
            </w:pPr>
            <w:r>
              <w:t>Учебная аудитория</w:t>
            </w:r>
          </w:p>
        </w:tc>
        <w:tc>
          <w:tcPr>
            <w:tcW w:w="1980" w:type="dxa"/>
            <w:tcBorders>
              <w:top w:val="single" w:sz="4" w:space="0" w:color="auto"/>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Виртуальная экскурсия по городу Енисейску</w:t>
            </w:r>
          </w:p>
        </w:tc>
        <w:tc>
          <w:tcPr>
            <w:tcW w:w="1800" w:type="dxa"/>
            <w:tcBorders>
              <w:top w:val="single" w:sz="4" w:space="0" w:color="auto"/>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rsidRPr="00F00BB9">
              <w:t>Наблюдение за деятельностью.</w:t>
            </w:r>
          </w:p>
        </w:tc>
        <w:tc>
          <w:tcPr>
            <w:tcW w:w="1620" w:type="dxa"/>
            <w:tcBorders>
              <w:top w:val="single" w:sz="4" w:space="0" w:color="auto"/>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4.4</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17.04</w:t>
            </w:r>
          </w:p>
          <w:p w:rsidR="00C229B0" w:rsidRDefault="00C229B0" w:rsidP="001B61B8">
            <w:pPr>
              <w:widowControl w:val="0"/>
              <w:autoSpaceDE w:val="0"/>
              <w:autoSpaceDN w:val="0"/>
              <w:adjustRightInd w:val="0"/>
              <w:jc w:val="center"/>
            </w:pPr>
            <w:r>
              <w:t>24.04</w:t>
            </w:r>
          </w:p>
          <w:p w:rsidR="00C229B0" w:rsidRPr="00F00BB9" w:rsidRDefault="00C229B0" w:rsidP="001B61B8">
            <w:pPr>
              <w:widowControl w:val="0"/>
              <w:autoSpaceDE w:val="0"/>
              <w:autoSpaceDN w:val="0"/>
              <w:adjustRightInd w:val="0"/>
              <w:jc w:val="center"/>
            </w:pPr>
            <w:r>
              <w:t xml:space="preserve">     </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«А у нас во дворе…»</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Pr="00F00BB9" w:rsidRDefault="00C229B0" w:rsidP="001B61B8">
            <w:pPr>
              <w:widowControl w:val="0"/>
              <w:autoSpaceDE w:val="0"/>
              <w:autoSpaceDN w:val="0"/>
              <w:adjustRightInd w:val="0"/>
              <w:jc w:val="center"/>
            </w:pPr>
            <w:r>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3</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2F5CFF">
            <w:pPr>
              <w:widowControl w:val="0"/>
              <w:autoSpaceDE w:val="0"/>
              <w:autoSpaceDN w:val="0"/>
              <w:adjustRightInd w:val="0"/>
              <w:jc w:val="center"/>
            </w:pPr>
            <w:r>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r w:rsidRPr="00F00BB9">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pPr>
            <w:r>
              <w:t>4.5</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pPr>
            <w:r>
              <w:t xml:space="preserve">     08.05</w:t>
            </w:r>
          </w:p>
          <w:p w:rsidR="00C229B0" w:rsidRPr="00F00BB9" w:rsidRDefault="00C229B0" w:rsidP="002268F4">
            <w:pPr>
              <w:widowControl w:val="0"/>
              <w:autoSpaceDE w:val="0"/>
              <w:autoSpaceDN w:val="0"/>
              <w:adjustRightInd w:val="0"/>
              <w:jc w:val="center"/>
            </w:pPr>
            <w:r>
              <w:t>15.05</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t>То - что я люблю!</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Pr="005F3469" w:rsidRDefault="00C229B0" w:rsidP="001B61B8">
            <w:pPr>
              <w:widowControl w:val="0"/>
              <w:autoSpaceDE w:val="0"/>
              <w:autoSpaceDN w:val="0"/>
              <w:adjustRightInd w:val="0"/>
              <w:jc w:val="center"/>
            </w:pPr>
            <w:r w:rsidRPr="005F3469">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Pr="005F3469" w:rsidRDefault="00C229B0" w:rsidP="001B61B8">
            <w:pPr>
              <w:widowControl w:val="0"/>
              <w:autoSpaceDE w:val="0"/>
              <w:autoSpaceDN w:val="0"/>
              <w:adjustRightInd w:val="0"/>
              <w:jc w:val="center"/>
            </w:pPr>
            <w:r w:rsidRPr="005F3469">
              <w:t>3</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2F5CFF">
            <w:pPr>
              <w:widowControl w:val="0"/>
              <w:autoSpaceDE w:val="0"/>
              <w:autoSpaceDN w:val="0"/>
              <w:adjustRightInd w:val="0"/>
              <w:jc w:val="center"/>
            </w:pPr>
            <w:r>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jc w:val="center"/>
              <w:rPr>
                <w:lang w:val="en-US"/>
              </w:rPr>
            </w:pPr>
            <w:r w:rsidRPr="00F00BB9">
              <w:t>Беседа, практика</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r w:rsidRPr="00F00BB9">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1B61B8">
            <w:pPr>
              <w:widowControl w:val="0"/>
              <w:autoSpaceDE w:val="0"/>
              <w:autoSpaceDN w:val="0"/>
              <w:adjustRightInd w:val="0"/>
              <w:rPr>
                <w:lang w:val="en-US"/>
              </w:rPr>
            </w:pPr>
          </w:p>
        </w:tc>
      </w:tr>
      <w:tr w:rsidR="00C229B0" w:rsidRPr="00F00BB9" w:rsidTr="002268F4">
        <w:trPr>
          <w:trHeight w:val="1"/>
        </w:trPr>
        <w:tc>
          <w:tcPr>
            <w:tcW w:w="72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4.6</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22.05</w:t>
            </w:r>
          </w:p>
          <w:p w:rsidR="00C229B0" w:rsidRPr="00F00BB9" w:rsidRDefault="00C229B0" w:rsidP="001B61B8">
            <w:pPr>
              <w:widowControl w:val="0"/>
              <w:autoSpaceDE w:val="0"/>
              <w:autoSpaceDN w:val="0"/>
              <w:adjustRightInd w:val="0"/>
              <w:jc w:val="cente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9C201C" w:rsidRDefault="00C229B0" w:rsidP="001B61B8">
            <w:pPr>
              <w:jc w:val="both"/>
            </w:pPr>
            <w:r w:rsidRPr="009C201C">
              <w:rPr>
                <w:b/>
              </w:rPr>
              <w:t>Итогов</w:t>
            </w:r>
            <w:r>
              <w:rPr>
                <w:b/>
              </w:rPr>
              <w:t>ое занятие</w:t>
            </w:r>
          </w:p>
        </w:tc>
        <w:tc>
          <w:tcPr>
            <w:tcW w:w="1440" w:type="dxa"/>
            <w:tcBorders>
              <w:top w:val="single" w:sz="2" w:space="0" w:color="000000"/>
              <w:left w:val="single" w:sz="2" w:space="0" w:color="000000"/>
              <w:bottom w:val="single" w:sz="2" w:space="0" w:color="000000"/>
              <w:right w:val="single" w:sz="4" w:space="0" w:color="auto"/>
            </w:tcBorders>
            <w:shd w:val="clear" w:color="000000" w:fill="FFFFFF"/>
          </w:tcPr>
          <w:p w:rsidR="00C229B0" w:rsidRPr="00C32A71" w:rsidRDefault="00C229B0" w:rsidP="001B61B8">
            <w:pPr>
              <w:widowControl w:val="0"/>
              <w:autoSpaceDE w:val="0"/>
              <w:autoSpaceDN w:val="0"/>
              <w:adjustRightInd w:val="0"/>
              <w:jc w:val="center"/>
            </w:pPr>
            <w:r w:rsidRPr="00C32A71">
              <w:t>1</w:t>
            </w:r>
          </w:p>
        </w:tc>
        <w:tc>
          <w:tcPr>
            <w:tcW w:w="1620" w:type="dxa"/>
            <w:tcBorders>
              <w:top w:val="single" w:sz="2" w:space="0" w:color="000000"/>
              <w:left w:val="single" w:sz="4" w:space="0" w:color="auto"/>
              <w:bottom w:val="single" w:sz="2" w:space="0" w:color="000000"/>
              <w:right w:val="single" w:sz="2" w:space="0" w:color="000000"/>
            </w:tcBorders>
            <w:shd w:val="clear" w:color="000000" w:fill="FFFFFF"/>
          </w:tcPr>
          <w:p w:rsidR="00C229B0" w:rsidRPr="00C32A71" w:rsidRDefault="00C229B0" w:rsidP="001B61B8">
            <w:pPr>
              <w:widowControl w:val="0"/>
              <w:autoSpaceDE w:val="0"/>
              <w:autoSpaceDN w:val="0"/>
              <w:adjustRightInd w:val="0"/>
              <w:jc w:val="center"/>
            </w:pPr>
            <w:r w:rsidRPr="00C32A71">
              <w:t>1</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F00BB9" w:rsidRDefault="00C229B0" w:rsidP="002F5CFF">
            <w:pPr>
              <w:widowControl w:val="0"/>
              <w:autoSpaceDE w:val="0"/>
              <w:autoSpaceDN w:val="0"/>
              <w:adjustRightInd w:val="0"/>
              <w:jc w:val="center"/>
            </w:pPr>
            <w:r>
              <w:t>Учебная аудитория</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jc w:val="center"/>
            </w:pPr>
            <w:r>
              <w:t>Защита работ</w:t>
            </w:r>
          </w:p>
          <w:p w:rsidR="00C229B0" w:rsidRPr="00604B7C" w:rsidRDefault="00C229B0" w:rsidP="001B61B8">
            <w:pPr>
              <w:widowControl w:val="0"/>
              <w:autoSpaceDE w:val="0"/>
              <w:autoSpaceDN w:val="0"/>
              <w:adjustRightInd w:val="0"/>
              <w:jc w:val="center"/>
              <w:rPr>
                <w:lang w:val="en-US"/>
              </w:rPr>
            </w:pPr>
            <w:r>
              <w:t>Детско-взрослое занятие</w:t>
            </w:r>
          </w:p>
        </w:tc>
        <w:tc>
          <w:tcPr>
            <w:tcW w:w="1800" w:type="dxa"/>
            <w:tcBorders>
              <w:top w:val="single" w:sz="2" w:space="0" w:color="000000"/>
              <w:left w:val="single" w:sz="2" w:space="0" w:color="000000"/>
              <w:bottom w:val="single" w:sz="2" w:space="0" w:color="000000"/>
              <w:right w:val="single" w:sz="2" w:space="0" w:color="000000"/>
            </w:tcBorders>
            <w:shd w:val="clear" w:color="000000" w:fill="FFFFFF"/>
          </w:tcPr>
          <w:p w:rsidR="00C229B0" w:rsidRPr="00604B7C" w:rsidRDefault="00C229B0" w:rsidP="001B61B8">
            <w:pPr>
              <w:widowControl w:val="0"/>
              <w:autoSpaceDE w:val="0"/>
              <w:autoSpaceDN w:val="0"/>
              <w:adjustRightInd w:val="0"/>
              <w:jc w:val="center"/>
              <w:rPr>
                <w:lang w:val="en-US"/>
              </w:rPr>
            </w:pPr>
            <w:r w:rsidRPr="00604B7C">
              <w:t>Наблюдение за деятельностью</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C229B0" w:rsidRDefault="00C229B0" w:rsidP="001B61B8">
            <w:pPr>
              <w:widowControl w:val="0"/>
              <w:autoSpaceDE w:val="0"/>
              <w:autoSpaceDN w:val="0"/>
              <w:adjustRightInd w:val="0"/>
            </w:pPr>
            <w:r>
              <w:t>Итоговая аттестация</w:t>
            </w:r>
          </w:p>
        </w:tc>
      </w:tr>
    </w:tbl>
    <w:p w:rsidR="00C229B0" w:rsidRDefault="00C229B0" w:rsidP="00926922">
      <w:pPr>
        <w:ind w:left="-284" w:right="-1" w:firstLine="284"/>
        <w:jc w:val="center"/>
        <w:rPr>
          <w:rFonts w:ascii="Times New Roman CYR" w:hAnsi="Times New Roman CYR" w:cs="Times New Roman CYR"/>
          <w:b/>
          <w:sz w:val="28"/>
          <w:szCs w:val="28"/>
        </w:rPr>
      </w:pPr>
    </w:p>
    <w:p w:rsidR="00C229B0" w:rsidRDefault="00C229B0" w:rsidP="00926922">
      <w:pPr>
        <w:ind w:left="-284" w:right="-1" w:firstLine="284"/>
        <w:jc w:val="center"/>
        <w:rPr>
          <w:rFonts w:ascii="Times New Roman CYR" w:hAnsi="Times New Roman CYR" w:cs="Times New Roman CYR"/>
          <w:b/>
          <w:sz w:val="28"/>
          <w:szCs w:val="28"/>
        </w:rPr>
      </w:pPr>
    </w:p>
    <w:p w:rsidR="00C229B0" w:rsidRDefault="00C229B0" w:rsidP="00DB0806">
      <w:pPr>
        <w:ind w:left="-284" w:right="-1" w:firstLine="284"/>
        <w:jc w:val="right"/>
        <w:rPr>
          <w:rFonts w:ascii="Times New Roman CYR" w:hAnsi="Times New Roman CYR" w:cs="Times New Roman CYR"/>
          <w:sz w:val="28"/>
          <w:szCs w:val="28"/>
        </w:rPr>
      </w:pPr>
      <w:r>
        <w:rPr>
          <w:rFonts w:ascii="Times New Roman CYR" w:hAnsi="Times New Roman CYR" w:cs="Times New Roman CYR"/>
          <w:b/>
          <w:sz w:val="28"/>
          <w:szCs w:val="28"/>
        </w:rPr>
        <w:br w:type="page"/>
      </w:r>
      <w:r>
        <w:rPr>
          <w:rFonts w:ascii="Times New Roman CYR" w:hAnsi="Times New Roman CYR" w:cs="Times New Roman CYR"/>
          <w:sz w:val="28"/>
          <w:szCs w:val="28"/>
        </w:rPr>
        <w:t>ПРИЛОЖЕНИЕ 3.</w:t>
      </w:r>
    </w:p>
    <w:p w:rsidR="00C229B0" w:rsidRDefault="00C229B0" w:rsidP="00DB0806">
      <w:pPr>
        <w:ind w:left="-284" w:right="-1" w:firstLine="284"/>
        <w:jc w:val="right"/>
        <w:rPr>
          <w:rFonts w:ascii="Times New Roman CYR" w:hAnsi="Times New Roman CYR" w:cs="Times New Roman CYR"/>
          <w:sz w:val="28"/>
          <w:szCs w:val="28"/>
        </w:rPr>
      </w:pPr>
    </w:p>
    <w:p w:rsidR="00C229B0" w:rsidRPr="00DB0806" w:rsidRDefault="00C229B0" w:rsidP="00DB0806">
      <w:pPr>
        <w:jc w:val="center"/>
        <w:rPr>
          <w:b/>
          <w:sz w:val="28"/>
          <w:szCs w:val="28"/>
        </w:rPr>
      </w:pPr>
      <w:r w:rsidRPr="00DB0806">
        <w:rPr>
          <w:b/>
          <w:sz w:val="28"/>
          <w:szCs w:val="28"/>
        </w:rPr>
        <w:t>Перечень мероприятий с учащимися</w:t>
      </w:r>
    </w:p>
    <w:p w:rsidR="00C229B0" w:rsidRPr="00DB0806" w:rsidRDefault="00C229B0" w:rsidP="00DB0806">
      <w:pPr>
        <w:jc w:val="center"/>
        <w:rPr>
          <w:sz w:val="28"/>
          <w:szCs w:val="28"/>
        </w:rPr>
      </w:pPr>
      <w:r w:rsidRPr="00DB0806">
        <w:rPr>
          <w:sz w:val="28"/>
          <w:szCs w:val="28"/>
        </w:rPr>
        <w:t>по дополнительной общеобразовательной общеразвивающей программе</w:t>
      </w:r>
    </w:p>
    <w:p w:rsidR="00C229B0" w:rsidRPr="00DB0806" w:rsidRDefault="00C229B0" w:rsidP="00DB0806">
      <w:pPr>
        <w:jc w:val="center"/>
        <w:rPr>
          <w:sz w:val="28"/>
          <w:szCs w:val="28"/>
        </w:rPr>
      </w:pPr>
      <w:r w:rsidRPr="00DB0806">
        <w:rPr>
          <w:sz w:val="28"/>
          <w:szCs w:val="28"/>
        </w:rPr>
        <w:t>«Маленький художник»</w:t>
      </w:r>
    </w:p>
    <w:p w:rsidR="00C229B0" w:rsidRPr="00DB0806" w:rsidRDefault="00C229B0" w:rsidP="00DB0806">
      <w:pPr>
        <w:jc w:val="center"/>
        <w:rPr>
          <w:sz w:val="28"/>
          <w:szCs w:val="28"/>
        </w:rPr>
      </w:pPr>
      <w:r w:rsidRPr="00DB0806">
        <w:rPr>
          <w:sz w:val="28"/>
          <w:szCs w:val="28"/>
        </w:rPr>
        <w:t>на 2020-2021 учебный год</w:t>
      </w:r>
    </w:p>
    <w:p w:rsidR="00C229B0" w:rsidRDefault="00C229B0" w:rsidP="00DB0806">
      <w:pPr>
        <w:jc w:val="center"/>
      </w:pPr>
    </w:p>
    <w:p w:rsidR="00C229B0" w:rsidRDefault="00C229B0" w:rsidP="00DB0806">
      <w:pPr>
        <w:jc w:val="center"/>
      </w:pPr>
    </w:p>
    <w:tbl>
      <w:tblPr>
        <w:tblW w:w="12191"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701"/>
        <w:gridCol w:w="4536"/>
        <w:gridCol w:w="2552"/>
        <w:gridCol w:w="2693"/>
      </w:tblGrid>
      <w:tr w:rsidR="00C229B0" w:rsidRPr="005A02E9" w:rsidTr="00DB0806">
        <w:trPr>
          <w:trHeight w:val="276"/>
        </w:trPr>
        <w:tc>
          <w:tcPr>
            <w:tcW w:w="709" w:type="dxa"/>
            <w:vMerge w:val="restart"/>
          </w:tcPr>
          <w:p w:rsidR="00C229B0" w:rsidRPr="005A02E9" w:rsidRDefault="00C229B0" w:rsidP="001B61B8">
            <w:pPr>
              <w:jc w:val="center"/>
            </w:pPr>
            <w:r w:rsidRPr="005A02E9">
              <w:t>№ п/п</w:t>
            </w:r>
          </w:p>
        </w:tc>
        <w:tc>
          <w:tcPr>
            <w:tcW w:w="1701" w:type="dxa"/>
            <w:vMerge w:val="restart"/>
          </w:tcPr>
          <w:p w:rsidR="00C229B0" w:rsidRPr="005A02E9" w:rsidRDefault="00C229B0" w:rsidP="001B61B8">
            <w:pPr>
              <w:jc w:val="center"/>
            </w:pPr>
            <w:r w:rsidRPr="005A02E9">
              <w:t>Месяц проведения</w:t>
            </w:r>
          </w:p>
        </w:tc>
        <w:tc>
          <w:tcPr>
            <w:tcW w:w="4536" w:type="dxa"/>
            <w:vMerge w:val="restart"/>
          </w:tcPr>
          <w:p w:rsidR="00C229B0" w:rsidRPr="005A02E9" w:rsidRDefault="00C229B0" w:rsidP="001B61B8">
            <w:pPr>
              <w:jc w:val="center"/>
            </w:pPr>
            <w:r w:rsidRPr="005A02E9">
              <w:t>Название мероприятия</w:t>
            </w:r>
          </w:p>
        </w:tc>
        <w:tc>
          <w:tcPr>
            <w:tcW w:w="2552" w:type="dxa"/>
            <w:vMerge w:val="restart"/>
          </w:tcPr>
          <w:p w:rsidR="00C229B0" w:rsidRPr="005A02E9" w:rsidRDefault="00C229B0" w:rsidP="001B61B8">
            <w:pPr>
              <w:jc w:val="center"/>
            </w:pPr>
            <w:r>
              <w:t>Форма</w:t>
            </w:r>
            <w:r w:rsidRPr="005A02E9">
              <w:t xml:space="preserve"> проведения</w:t>
            </w:r>
          </w:p>
        </w:tc>
        <w:tc>
          <w:tcPr>
            <w:tcW w:w="2693" w:type="dxa"/>
            <w:vMerge w:val="restart"/>
          </w:tcPr>
          <w:p w:rsidR="00C229B0" w:rsidRPr="005A02E9" w:rsidRDefault="00C229B0" w:rsidP="001B61B8">
            <w:pPr>
              <w:jc w:val="center"/>
            </w:pPr>
            <w:r w:rsidRPr="005A02E9">
              <w:t>Место проведения</w:t>
            </w:r>
          </w:p>
        </w:tc>
      </w:tr>
      <w:tr w:rsidR="00C229B0" w:rsidRPr="005A02E9" w:rsidTr="00DB0806">
        <w:trPr>
          <w:trHeight w:val="276"/>
        </w:trPr>
        <w:tc>
          <w:tcPr>
            <w:tcW w:w="709" w:type="dxa"/>
            <w:vMerge/>
          </w:tcPr>
          <w:p w:rsidR="00C229B0" w:rsidRPr="005A02E9" w:rsidRDefault="00C229B0" w:rsidP="001B61B8">
            <w:pPr>
              <w:jc w:val="center"/>
            </w:pPr>
          </w:p>
        </w:tc>
        <w:tc>
          <w:tcPr>
            <w:tcW w:w="1701" w:type="dxa"/>
            <w:vMerge/>
          </w:tcPr>
          <w:p w:rsidR="00C229B0" w:rsidRPr="005A02E9" w:rsidRDefault="00C229B0" w:rsidP="001B61B8">
            <w:pPr>
              <w:jc w:val="center"/>
            </w:pPr>
          </w:p>
        </w:tc>
        <w:tc>
          <w:tcPr>
            <w:tcW w:w="4536" w:type="dxa"/>
            <w:vMerge/>
          </w:tcPr>
          <w:p w:rsidR="00C229B0" w:rsidRPr="005A02E9" w:rsidRDefault="00C229B0" w:rsidP="001B61B8">
            <w:pPr>
              <w:jc w:val="center"/>
            </w:pPr>
          </w:p>
        </w:tc>
        <w:tc>
          <w:tcPr>
            <w:tcW w:w="2552" w:type="dxa"/>
            <w:vMerge/>
          </w:tcPr>
          <w:p w:rsidR="00C229B0" w:rsidRPr="005A02E9" w:rsidRDefault="00C229B0" w:rsidP="001B61B8"/>
        </w:tc>
        <w:tc>
          <w:tcPr>
            <w:tcW w:w="2693" w:type="dxa"/>
            <w:vMerge/>
          </w:tcPr>
          <w:p w:rsidR="00C229B0" w:rsidRPr="005A02E9" w:rsidRDefault="00C229B0" w:rsidP="001B61B8">
            <w:pPr>
              <w:jc w:val="center"/>
            </w:pPr>
          </w:p>
        </w:tc>
      </w:tr>
      <w:tr w:rsidR="00C229B0" w:rsidRPr="005A02E9" w:rsidTr="00DB0806">
        <w:tc>
          <w:tcPr>
            <w:tcW w:w="709" w:type="dxa"/>
          </w:tcPr>
          <w:p w:rsidR="00C229B0" w:rsidRPr="005A02E9" w:rsidRDefault="00C229B0" w:rsidP="001B61B8">
            <w:pPr>
              <w:jc w:val="center"/>
            </w:pPr>
            <w:r>
              <w:t>1</w:t>
            </w:r>
          </w:p>
        </w:tc>
        <w:tc>
          <w:tcPr>
            <w:tcW w:w="1701" w:type="dxa"/>
          </w:tcPr>
          <w:p w:rsidR="00C229B0" w:rsidRDefault="00C229B0" w:rsidP="001B61B8">
            <w:pPr>
              <w:jc w:val="center"/>
            </w:pPr>
            <w:r>
              <w:t>октябрь,</w:t>
            </w:r>
          </w:p>
          <w:p w:rsidR="00C229B0" w:rsidRDefault="00C229B0" w:rsidP="001B61B8">
            <w:pPr>
              <w:jc w:val="center"/>
            </w:pPr>
            <w:r>
              <w:t>январь,</w:t>
            </w:r>
          </w:p>
          <w:p w:rsidR="00C229B0" w:rsidRPr="005A02E9" w:rsidRDefault="00C229B0" w:rsidP="001B61B8">
            <w:pPr>
              <w:jc w:val="center"/>
            </w:pPr>
            <w:r>
              <w:t>май</w:t>
            </w:r>
          </w:p>
        </w:tc>
        <w:tc>
          <w:tcPr>
            <w:tcW w:w="4536" w:type="dxa"/>
          </w:tcPr>
          <w:p w:rsidR="00C229B0" w:rsidRPr="005A02E9" w:rsidRDefault="00C229B0" w:rsidP="001B61B8">
            <w:pPr>
              <w:jc w:val="center"/>
            </w:pPr>
            <w:r>
              <w:t>Наш вернисаж</w:t>
            </w:r>
          </w:p>
        </w:tc>
        <w:tc>
          <w:tcPr>
            <w:tcW w:w="2552" w:type="dxa"/>
          </w:tcPr>
          <w:p w:rsidR="00C229B0" w:rsidRPr="005A02E9" w:rsidRDefault="00C229B0" w:rsidP="001B61B8">
            <w:r>
              <w:t>Выставка</w:t>
            </w:r>
          </w:p>
        </w:tc>
        <w:tc>
          <w:tcPr>
            <w:tcW w:w="2693" w:type="dxa"/>
          </w:tcPr>
          <w:p w:rsidR="00C229B0" w:rsidRPr="005A02E9" w:rsidRDefault="00C229B0" w:rsidP="001B61B8">
            <w:pPr>
              <w:jc w:val="center"/>
            </w:pPr>
            <w:r>
              <w:t>ЦДО</w:t>
            </w:r>
          </w:p>
        </w:tc>
      </w:tr>
      <w:tr w:rsidR="00C229B0" w:rsidRPr="005A02E9" w:rsidTr="00DB0806">
        <w:tc>
          <w:tcPr>
            <w:tcW w:w="709" w:type="dxa"/>
          </w:tcPr>
          <w:p w:rsidR="00C229B0" w:rsidRDefault="00C229B0" w:rsidP="001B61B8">
            <w:pPr>
              <w:jc w:val="center"/>
            </w:pPr>
            <w:r>
              <w:t>3</w:t>
            </w:r>
          </w:p>
        </w:tc>
        <w:tc>
          <w:tcPr>
            <w:tcW w:w="1701" w:type="dxa"/>
          </w:tcPr>
          <w:p w:rsidR="00C229B0" w:rsidRDefault="00C229B0" w:rsidP="001B61B8">
            <w:pPr>
              <w:jc w:val="center"/>
            </w:pPr>
            <w:r>
              <w:t>декабрь</w:t>
            </w:r>
          </w:p>
        </w:tc>
        <w:tc>
          <w:tcPr>
            <w:tcW w:w="4536" w:type="dxa"/>
          </w:tcPr>
          <w:p w:rsidR="00C229B0" w:rsidRDefault="00C229B0" w:rsidP="001B61B8">
            <w:pPr>
              <w:jc w:val="center"/>
            </w:pPr>
            <w:r>
              <w:t>Новогодний сувенир</w:t>
            </w:r>
          </w:p>
        </w:tc>
        <w:tc>
          <w:tcPr>
            <w:tcW w:w="2552" w:type="dxa"/>
          </w:tcPr>
          <w:p w:rsidR="00C229B0" w:rsidRDefault="00C229B0" w:rsidP="001B61B8">
            <w:r>
              <w:t>Мастер класс</w:t>
            </w:r>
          </w:p>
        </w:tc>
        <w:tc>
          <w:tcPr>
            <w:tcW w:w="2693" w:type="dxa"/>
          </w:tcPr>
          <w:p w:rsidR="00C229B0" w:rsidRDefault="00C229B0" w:rsidP="001B61B8">
            <w:pPr>
              <w:jc w:val="center"/>
            </w:pPr>
            <w:r>
              <w:t>ЦДО</w:t>
            </w:r>
          </w:p>
        </w:tc>
      </w:tr>
      <w:tr w:rsidR="00C229B0" w:rsidRPr="005A02E9" w:rsidTr="00DB0806">
        <w:tc>
          <w:tcPr>
            <w:tcW w:w="709" w:type="dxa"/>
          </w:tcPr>
          <w:p w:rsidR="00C229B0" w:rsidRDefault="00C229B0" w:rsidP="001B61B8">
            <w:pPr>
              <w:jc w:val="center"/>
            </w:pPr>
            <w:r>
              <w:t>5</w:t>
            </w:r>
          </w:p>
        </w:tc>
        <w:tc>
          <w:tcPr>
            <w:tcW w:w="1701" w:type="dxa"/>
          </w:tcPr>
          <w:p w:rsidR="00C229B0" w:rsidRDefault="00C229B0" w:rsidP="001B61B8">
            <w:pPr>
              <w:jc w:val="center"/>
            </w:pPr>
            <w:r>
              <w:t>февраль</w:t>
            </w:r>
          </w:p>
        </w:tc>
        <w:tc>
          <w:tcPr>
            <w:tcW w:w="4536" w:type="dxa"/>
          </w:tcPr>
          <w:p w:rsidR="00C229B0" w:rsidRDefault="00C229B0" w:rsidP="001B61B8">
            <w:pPr>
              <w:jc w:val="center"/>
            </w:pPr>
            <w:r>
              <w:t>Фото из семейного альбома</w:t>
            </w:r>
          </w:p>
        </w:tc>
        <w:tc>
          <w:tcPr>
            <w:tcW w:w="2552" w:type="dxa"/>
          </w:tcPr>
          <w:p w:rsidR="00C229B0" w:rsidRDefault="00C229B0" w:rsidP="001B61B8">
            <w:r>
              <w:t>Детско-взрослое мероприятие</w:t>
            </w:r>
          </w:p>
        </w:tc>
        <w:tc>
          <w:tcPr>
            <w:tcW w:w="2693" w:type="dxa"/>
          </w:tcPr>
          <w:p w:rsidR="00C229B0" w:rsidRDefault="00C229B0" w:rsidP="001B61B8">
            <w:pPr>
              <w:jc w:val="center"/>
            </w:pPr>
            <w:r>
              <w:t>ЦДО</w:t>
            </w:r>
          </w:p>
        </w:tc>
      </w:tr>
      <w:tr w:rsidR="00C229B0" w:rsidRPr="005A02E9" w:rsidTr="00DB0806">
        <w:tc>
          <w:tcPr>
            <w:tcW w:w="709" w:type="dxa"/>
          </w:tcPr>
          <w:p w:rsidR="00C229B0" w:rsidRDefault="00C229B0" w:rsidP="001B61B8">
            <w:pPr>
              <w:jc w:val="center"/>
            </w:pPr>
            <w:r>
              <w:t>6</w:t>
            </w:r>
          </w:p>
        </w:tc>
        <w:tc>
          <w:tcPr>
            <w:tcW w:w="1701" w:type="dxa"/>
          </w:tcPr>
          <w:p w:rsidR="00C229B0" w:rsidRDefault="00C229B0" w:rsidP="001B61B8">
            <w:pPr>
              <w:jc w:val="center"/>
            </w:pPr>
            <w:r>
              <w:t>март</w:t>
            </w:r>
          </w:p>
        </w:tc>
        <w:tc>
          <w:tcPr>
            <w:tcW w:w="4536" w:type="dxa"/>
          </w:tcPr>
          <w:p w:rsidR="00C229B0" w:rsidRDefault="00C229B0" w:rsidP="001B61B8">
            <w:pPr>
              <w:jc w:val="center"/>
            </w:pPr>
            <w:r>
              <w:t>Подарок для мамы</w:t>
            </w:r>
          </w:p>
        </w:tc>
        <w:tc>
          <w:tcPr>
            <w:tcW w:w="2552" w:type="dxa"/>
          </w:tcPr>
          <w:p w:rsidR="00C229B0" w:rsidRDefault="00C229B0" w:rsidP="001B61B8">
            <w:r>
              <w:t>Мастер класс</w:t>
            </w:r>
          </w:p>
        </w:tc>
        <w:tc>
          <w:tcPr>
            <w:tcW w:w="2693" w:type="dxa"/>
          </w:tcPr>
          <w:p w:rsidR="00C229B0" w:rsidRDefault="00C229B0" w:rsidP="001B61B8">
            <w:pPr>
              <w:jc w:val="center"/>
            </w:pPr>
            <w:r>
              <w:t>ЦДО</w:t>
            </w:r>
          </w:p>
        </w:tc>
      </w:tr>
      <w:tr w:rsidR="00C229B0" w:rsidRPr="005A02E9" w:rsidTr="00DB0806">
        <w:tc>
          <w:tcPr>
            <w:tcW w:w="709" w:type="dxa"/>
          </w:tcPr>
          <w:p w:rsidR="00C229B0" w:rsidRDefault="00C229B0" w:rsidP="001B61B8">
            <w:pPr>
              <w:jc w:val="center"/>
            </w:pPr>
            <w:r>
              <w:t>7</w:t>
            </w:r>
          </w:p>
        </w:tc>
        <w:tc>
          <w:tcPr>
            <w:tcW w:w="1701" w:type="dxa"/>
          </w:tcPr>
          <w:p w:rsidR="00C229B0" w:rsidRDefault="00C229B0" w:rsidP="001B61B8">
            <w:pPr>
              <w:jc w:val="center"/>
            </w:pPr>
            <w:r>
              <w:t>апрель</w:t>
            </w:r>
          </w:p>
        </w:tc>
        <w:tc>
          <w:tcPr>
            <w:tcW w:w="4536" w:type="dxa"/>
          </w:tcPr>
          <w:p w:rsidR="00C229B0" w:rsidRDefault="00C229B0" w:rsidP="001B61B8">
            <w:pPr>
              <w:jc w:val="center"/>
            </w:pPr>
            <w:r>
              <w:t>Пасхальная открытка</w:t>
            </w:r>
          </w:p>
        </w:tc>
        <w:tc>
          <w:tcPr>
            <w:tcW w:w="2552" w:type="dxa"/>
          </w:tcPr>
          <w:p w:rsidR="00C229B0" w:rsidRDefault="00C229B0" w:rsidP="001B61B8">
            <w:r>
              <w:t>Мастер класс «Вместе с мамой»</w:t>
            </w:r>
          </w:p>
        </w:tc>
        <w:tc>
          <w:tcPr>
            <w:tcW w:w="2693" w:type="dxa"/>
          </w:tcPr>
          <w:p w:rsidR="00C229B0" w:rsidRDefault="00C229B0" w:rsidP="001B61B8">
            <w:pPr>
              <w:jc w:val="center"/>
            </w:pPr>
            <w:r>
              <w:t>ЦДО</w:t>
            </w:r>
          </w:p>
        </w:tc>
      </w:tr>
    </w:tbl>
    <w:p w:rsidR="00C229B0" w:rsidRPr="00072073" w:rsidRDefault="00C229B0" w:rsidP="00DB0806">
      <w:pPr>
        <w:jc w:val="both"/>
        <w:rPr>
          <w:sz w:val="20"/>
          <w:szCs w:val="20"/>
        </w:rPr>
      </w:pPr>
    </w:p>
    <w:p w:rsidR="00C229B0" w:rsidRDefault="00C229B0" w:rsidP="00926922">
      <w:pPr>
        <w:ind w:left="-284" w:right="-1" w:firstLine="284"/>
        <w:jc w:val="center"/>
        <w:rPr>
          <w:rFonts w:ascii="Times New Roman CYR" w:hAnsi="Times New Roman CYR" w:cs="Times New Roman CYR"/>
          <w:b/>
          <w:sz w:val="28"/>
          <w:szCs w:val="28"/>
        </w:rPr>
        <w:sectPr w:rsidR="00C229B0" w:rsidSect="001D3FDF">
          <w:pgSz w:w="16838" w:h="11906" w:orient="landscape"/>
          <w:pgMar w:top="1701" w:right="1134" w:bottom="851" w:left="1134" w:header="709" w:footer="709" w:gutter="0"/>
          <w:cols w:space="708"/>
          <w:docGrid w:linePitch="360"/>
        </w:sectPr>
      </w:pPr>
    </w:p>
    <w:p w:rsidR="00C229B0" w:rsidRPr="00926922" w:rsidRDefault="00C229B0" w:rsidP="00926922">
      <w:pPr>
        <w:ind w:left="-284" w:right="-1" w:firstLine="284"/>
        <w:jc w:val="center"/>
        <w:rPr>
          <w:color w:val="333333"/>
          <w:sz w:val="28"/>
          <w:szCs w:val="28"/>
        </w:rPr>
      </w:pPr>
    </w:p>
    <w:p w:rsidR="00C229B0" w:rsidRDefault="00C229B0" w:rsidP="00A10A48">
      <w:pPr>
        <w:ind w:left="-284" w:right="-1" w:firstLine="284"/>
        <w:jc w:val="right"/>
        <w:rPr>
          <w:caps/>
          <w:sz w:val="28"/>
          <w:szCs w:val="28"/>
        </w:rPr>
      </w:pPr>
      <w:r w:rsidRPr="00A10A48">
        <w:rPr>
          <w:caps/>
          <w:sz w:val="28"/>
          <w:szCs w:val="28"/>
        </w:rPr>
        <w:t>Приложение</w:t>
      </w:r>
      <w:r>
        <w:rPr>
          <w:caps/>
          <w:sz w:val="28"/>
          <w:szCs w:val="28"/>
        </w:rPr>
        <w:t xml:space="preserve"> 4.</w:t>
      </w:r>
    </w:p>
    <w:p w:rsidR="00C229B0" w:rsidRDefault="00C229B0" w:rsidP="00A10A48">
      <w:pPr>
        <w:ind w:left="-284" w:right="-1" w:firstLine="284"/>
        <w:jc w:val="right"/>
        <w:rPr>
          <w:caps/>
          <w:sz w:val="28"/>
          <w:szCs w:val="28"/>
        </w:rPr>
      </w:pPr>
    </w:p>
    <w:p w:rsidR="00C229B0" w:rsidRPr="00A10A48" w:rsidRDefault="00C229B0" w:rsidP="00A10A48">
      <w:pPr>
        <w:ind w:left="-284" w:right="-1" w:firstLine="284"/>
        <w:jc w:val="right"/>
        <w:rPr>
          <w:caps/>
          <w:sz w:val="28"/>
          <w:szCs w:val="28"/>
        </w:rPr>
      </w:pPr>
    </w:p>
    <w:p w:rsidR="00C229B0" w:rsidRPr="00926922" w:rsidRDefault="00C229B0" w:rsidP="00A10A48">
      <w:pPr>
        <w:ind w:left="-284" w:right="-1" w:firstLine="284"/>
        <w:jc w:val="center"/>
        <w:rPr>
          <w:b/>
          <w:sz w:val="28"/>
          <w:szCs w:val="28"/>
        </w:rPr>
      </w:pPr>
      <w:r w:rsidRPr="00926922">
        <w:rPr>
          <w:b/>
          <w:sz w:val="28"/>
          <w:szCs w:val="28"/>
        </w:rPr>
        <w:t>Диагностическая карта</w:t>
      </w:r>
      <w:r>
        <w:rPr>
          <w:b/>
          <w:sz w:val="28"/>
          <w:szCs w:val="28"/>
        </w:rPr>
        <w:t xml:space="preserve"> наблюдения</w:t>
      </w:r>
    </w:p>
    <w:p w:rsidR="00C229B0" w:rsidRPr="00926922" w:rsidRDefault="00C229B0" w:rsidP="00A10A48">
      <w:pPr>
        <w:ind w:left="-284" w:right="-1" w:firstLine="284"/>
        <w:jc w:val="both"/>
        <w:rPr>
          <w:b/>
          <w:sz w:val="28"/>
          <w:szCs w:val="28"/>
        </w:rPr>
      </w:pPr>
    </w:p>
    <w:tbl>
      <w:tblPr>
        <w:tblW w:w="1071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8"/>
        <w:gridCol w:w="2236"/>
        <w:gridCol w:w="563"/>
        <w:gridCol w:w="572"/>
        <w:gridCol w:w="561"/>
        <w:gridCol w:w="562"/>
        <w:gridCol w:w="563"/>
        <w:gridCol w:w="563"/>
        <w:gridCol w:w="562"/>
        <w:gridCol w:w="562"/>
        <w:gridCol w:w="562"/>
        <w:gridCol w:w="562"/>
        <w:gridCol w:w="562"/>
        <w:gridCol w:w="563"/>
        <w:gridCol w:w="563"/>
        <w:gridCol w:w="563"/>
      </w:tblGrid>
      <w:tr w:rsidR="00C229B0" w:rsidRPr="00926922" w:rsidTr="00641200">
        <w:trPr>
          <w:cantSplit/>
          <w:trHeight w:val="3119"/>
        </w:trPr>
        <w:tc>
          <w:tcPr>
            <w:tcW w:w="597" w:type="dxa"/>
            <w:vMerge w:val="restart"/>
          </w:tcPr>
          <w:p w:rsidR="00C229B0" w:rsidRPr="00A10A48" w:rsidRDefault="00C229B0" w:rsidP="00641200">
            <w:pPr>
              <w:ind w:right="-1"/>
              <w:jc w:val="both"/>
            </w:pPr>
          </w:p>
          <w:p w:rsidR="00C229B0" w:rsidRPr="00A10A48" w:rsidRDefault="00C229B0" w:rsidP="00641200">
            <w:pPr>
              <w:ind w:right="-1"/>
              <w:jc w:val="both"/>
            </w:pPr>
          </w:p>
          <w:p w:rsidR="00C229B0" w:rsidRPr="00A10A48" w:rsidRDefault="00C229B0" w:rsidP="00641200">
            <w:pPr>
              <w:ind w:right="-1"/>
              <w:jc w:val="both"/>
            </w:pPr>
          </w:p>
          <w:p w:rsidR="00C229B0" w:rsidRPr="00A10A48" w:rsidRDefault="00C229B0" w:rsidP="00641200">
            <w:pPr>
              <w:ind w:right="-1"/>
              <w:jc w:val="both"/>
            </w:pPr>
            <w:r w:rsidRPr="00A10A48">
              <w:t>№</w:t>
            </w:r>
          </w:p>
          <w:p w:rsidR="00C229B0" w:rsidRPr="00A10A48" w:rsidRDefault="00C229B0" w:rsidP="00641200">
            <w:pPr>
              <w:ind w:right="-1"/>
              <w:jc w:val="both"/>
            </w:pPr>
            <w:r w:rsidRPr="00A10A48">
              <w:t>п/п</w:t>
            </w:r>
          </w:p>
        </w:tc>
        <w:tc>
          <w:tcPr>
            <w:tcW w:w="2238" w:type="dxa"/>
            <w:vMerge w:val="restart"/>
          </w:tcPr>
          <w:p w:rsidR="00C229B0" w:rsidRPr="00A10A48" w:rsidRDefault="00C229B0" w:rsidP="00641200">
            <w:pPr>
              <w:ind w:right="-1"/>
              <w:jc w:val="both"/>
            </w:pPr>
          </w:p>
          <w:p w:rsidR="00C229B0" w:rsidRPr="00A10A48" w:rsidRDefault="00C229B0" w:rsidP="00641200">
            <w:pPr>
              <w:ind w:right="-1"/>
              <w:jc w:val="both"/>
            </w:pPr>
          </w:p>
          <w:p w:rsidR="00C229B0" w:rsidRPr="00A10A48" w:rsidRDefault="00C229B0" w:rsidP="00641200">
            <w:pPr>
              <w:ind w:right="-1"/>
              <w:jc w:val="both"/>
            </w:pPr>
          </w:p>
          <w:p w:rsidR="00C229B0" w:rsidRPr="00A10A48" w:rsidRDefault="00C229B0" w:rsidP="00641200">
            <w:pPr>
              <w:ind w:right="-1"/>
              <w:jc w:val="both"/>
            </w:pPr>
            <w:r w:rsidRPr="00A10A48">
              <w:t>Фамилия, имя ребенка</w:t>
            </w:r>
          </w:p>
        </w:tc>
        <w:tc>
          <w:tcPr>
            <w:tcW w:w="1124" w:type="dxa"/>
            <w:gridSpan w:val="2"/>
            <w:textDirection w:val="btLr"/>
          </w:tcPr>
          <w:p w:rsidR="00C229B0" w:rsidRPr="00A10A48" w:rsidRDefault="00C229B0" w:rsidP="00641200">
            <w:pPr>
              <w:ind w:left="113" w:right="-1"/>
              <w:jc w:val="both"/>
            </w:pPr>
            <w:r w:rsidRPr="00A10A48">
              <w:t>Технические навыки</w:t>
            </w:r>
          </w:p>
        </w:tc>
        <w:tc>
          <w:tcPr>
            <w:tcW w:w="1125" w:type="dxa"/>
            <w:gridSpan w:val="2"/>
            <w:textDirection w:val="btLr"/>
          </w:tcPr>
          <w:p w:rsidR="00C229B0" w:rsidRPr="00A10A48" w:rsidRDefault="00C229B0" w:rsidP="00641200">
            <w:pPr>
              <w:ind w:left="113" w:right="-1"/>
              <w:jc w:val="both"/>
            </w:pPr>
            <w:r w:rsidRPr="00A10A48">
              <w:t>Точность движений</w:t>
            </w:r>
          </w:p>
        </w:tc>
        <w:tc>
          <w:tcPr>
            <w:tcW w:w="1126" w:type="dxa"/>
            <w:gridSpan w:val="2"/>
            <w:textDirection w:val="btLr"/>
          </w:tcPr>
          <w:p w:rsidR="00C229B0" w:rsidRPr="00A10A48" w:rsidRDefault="00C229B0" w:rsidP="00641200">
            <w:pPr>
              <w:ind w:left="113" w:right="-1"/>
              <w:jc w:val="both"/>
            </w:pPr>
            <w:r w:rsidRPr="00A10A48">
              <w:t>Средства выразительности</w:t>
            </w:r>
          </w:p>
          <w:p w:rsidR="00C229B0" w:rsidRPr="00A10A48" w:rsidRDefault="00C229B0" w:rsidP="00641200">
            <w:pPr>
              <w:ind w:left="113" w:right="-1"/>
              <w:jc w:val="both"/>
            </w:pPr>
            <w:r w:rsidRPr="00A10A48">
              <w:t>(цвет, форма, композиция и др.)</w:t>
            </w:r>
          </w:p>
        </w:tc>
        <w:tc>
          <w:tcPr>
            <w:tcW w:w="1126" w:type="dxa"/>
            <w:gridSpan w:val="2"/>
            <w:textDirection w:val="btLr"/>
          </w:tcPr>
          <w:p w:rsidR="00C229B0" w:rsidRPr="00A10A48" w:rsidRDefault="00C229B0" w:rsidP="00641200">
            <w:pPr>
              <w:ind w:left="113" w:right="-1"/>
              <w:jc w:val="both"/>
            </w:pPr>
            <w:r w:rsidRPr="00A10A48">
              <w:t>Наличие замысла</w:t>
            </w:r>
          </w:p>
        </w:tc>
        <w:tc>
          <w:tcPr>
            <w:tcW w:w="1126" w:type="dxa"/>
            <w:gridSpan w:val="2"/>
            <w:textDirection w:val="btLr"/>
          </w:tcPr>
          <w:p w:rsidR="00C229B0" w:rsidRPr="00A10A48" w:rsidRDefault="00C229B0" w:rsidP="00641200">
            <w:pPr>
              <w:ind w:left="113" w:right="-1"/>
              <w:jc w:val="both"/>
            </w:pPr>
            <w:r w:rsidRPr="00A10A48">
              <w:t>Проявление самостоятельности</w:t>
            </w:r>
          </w:p>
        </w:tc>
        <w:tc>
          <w:tcPr>
            <w:tcW w:w="1127" w:type="dxa"/>
            <w:gridSpan w:val="2"/>
            <w:textDirection w:val="btLr"/>
          </w:tcPr>
          <w:p w:rsidR="00C229B0" w:rsidRPr="00A10A48" w:rsidRDefault="00C229B0" w:rsidP="00641200">
            <w:pPr>
              <w:ind w:left="113" w:right="-1"/>
              <w:jc w:val="both"/>
            </w:pPr>
            <w:r w:rsidRPr="00A10A48">
              <w:t>Отношение к рисованию</w:t>
            </w:r>
          </w:p>
        </w:tc>
        <w:tc>
          <w:tcPr>
            <w:tcW w:w="1128" w:type="dxa"/>
            <w:gridSpan w:val="2"/>
            <w:textDirection w:val="btLr"/>
          </w:tcPr>
          <w:p w:rsidR="00C229B0" w:rsidRPr="00A10A48" w:rsidRDefault="00C229B0" w:rsidP="00641200">
            <w:pPr>
              <w:ind w:left="113" w:right="-1"/>
              <w:jc w:val="both"/>
            </w:pPr>
            <w:r w:rsidRPr="00A10A48">
              <w:t>Речь в процессе рисования</w:t>
            </w:r>
          </w:p>
        </w:tc>
      </w:tr>
      <w:tr w:rsidR="00C229B0" w:rsidRPr="00926922" w:rsidTr="00641200">
        <w:tc>
          <w:tcPr>
            <w:tcW w:w="597" w:type="dxa"/>
            <w:vMerge/>
          </w:tcPr>
          <w:p w:rsidR="00C229B0" w:rsidRPr="00A10A48" w:rsidRDefault="00C229B0" w:rsidP="00641200">
            <w:pPr>
              <w:ind w:right="-1"/>
              <w:jc w:val="both"/>
            </w:pPr>
          </w:p>
        </w:tc>
        <w:tc>
          <w:tcPr>
            <w:tcW w:w="2238" w:type="dxa"/>
            <w:vMerge/>
          </w:tcPr>
          <w:p w:rsidR="00C229B0" w:rsidRPr="00A10A48" w:rsidRDefault="00C229B0" w:rsidP="00641200">
            <w:pPr>
              <w:ind w:right="-1"/>
              <w:jc w:val="both"/>
            </w:pPr>
          </w:p>
        </w:tc>
        <w:tc>
          <w:tcPr>
            <w:tcW w:w="562" w:type="dxa"/>
          </w:tcPr>
          <w:p w:rsidR="00C229B0" w:rsidRPr="00A10A48" w:rsidRDefault="00C229B0" w:rsidP="00641200">
            <w:pPr>
              <w:ind w:right="-1"/>
              <w:jc w:val="both"/>
            </w:pPr>
            <w:r w:rsidRPr="00A10A48">
              <w:t>н*</w:t>
            </w:r>
          </w:p>
        </w:tc>
        <w:tc>
          <w:tcPr>
            <w:tcW w:w="562" w:type="dxa"/>
          </w:tcPr>
          <w:p w:rsidR="00C229B0" w:rsidRPr="00A10A48" w:rsidRDefault="00C229B0" w:rsidP="00641200">
            <w:pPr>
              <w:ind w:right="-1"/>
              <w:jc w:val="both"/>
            </w:pPr>
            <w:r w:rsidRPr="00A10A48">
              <w:t>к**</w:t>
            </w:r>
          </w:p>
        </w:tc>
        <w:tc>
          <w:tcPr>
            <w:tcW w:w="562" w:type="dxa"/>
          </w:tcPr>
          <w:p w:rsidR="00C229B0" w:rsidRPr="00A10A48" w:rsidRDefault="00C229B0" w:rsidP="00641200">
            <w:pPr>
              <w:ind w:right="-1"/>
              <w:jc w:val="both"/>
            </w:pPr>
            <w:r w:rsidRPr="00A10A48">
              <w:t>н</w:t>
            </w:r>
          </w:p>
        </w:tc>
        <w:tc>
          <w:tcPr>
            <w:tcW w:w="563" w:type="dxa"/>
          </w:tcPr>
          <w:p w:rsidR="00C229B0" w:rsidRPr="00A10A48" w:rsidRDefault="00C229B0" w:rsidP="00641200">
            <w:pPr>
              <w:ind w:right="-1"/>
              <w:jc w:val="both"/>
            </w:pPr>
            <w:r w:rsidRPr="00A10A48">
              <w:t>к</w:t>
            </w:r>
          </w:p>
        </w:tc>
        <w:tc>
          <w:tcPr>
            <w:tcW w:w="563" w:type="dxa"/>
          </w:tcPr>
          <w:p w:rsidR="00C229B0" w:rsidRPr="00A10A48" w:rsidRDefault="00C229B0" w:rsidP="00641200">
            <w:pPr>
              <w:ind w:right="-1"/>
              <w:jc w:val="both"/>
            </w:pPr>
            <w:r w:rsidRPr="00A10A48">
              <w:t>н</w:t>
            </w:r>
          </w:p>
        </w:tc>
        <w:tc>
          <w:tcPr>
            <w:tcW w:w="563" w:type="dxa"/>
          </w:tcPr>
          <w:p w:rsidR="00C229B0" w:rsidRPr="00A10A48" w:rsidRDefault="00C229B0" w:rsidP="00641200">
            <w:pPr>
              <w:ind w:right="-1"/>
              <w:jc w:val="both"/>
            </w:pPr>
            <w:r w:rsidRPr="00A10A48">
              <w:t>к</w:t>
            </w:r>
          </w:p>
        </w:tc>
        <w:tc>
          <w:tcPr>
            <w:tcW w:w="563" w:type="dxa"/>
          </w:tcPr>
          <w:p w:rsidR="00C229B0" w:rsidRPr="00A10A48" w:rsidRDefault="00C229B0" w:rsidP="00641200">
            <w:pPr>
              <w:ind w:right="-1"/>
              <w:jc w:val="both"/>
            </w:pPr>
            <w:r w:rsidRPr="00A10A48">
              <w:t>н</w:t>
            </w:r>
          </w:p>
        </w:tc>
        <w:tc>
          <w:tcPr>
            <w:tcW w:w="563" w:type="dxa"/>
          </w:tcPr>
          <w:p w:rsidR="00C229B0" w:rsidRPr="00A10A48" w:rsidRDefault="00C229B0" w:rsidP="00641200">
            <w:pPr>
              <w:ind w:right="-1"/>
              <w:jc w:val="both"/>
            </w:pPr>
            <w:r w:rsidRPr="00A10A48">
              <w:t>к</w:t>
            </w:r>
          </w:p>
        </w:tc>
        <w:tc>
          <w:tcPr>
            <w:tcW w:w="563" w:type="dxa"/>
          </w:tcPr>
          <w:p w:rsidR="00C229B0" w:rsidRPr="00A10A48" w:rsidRDefault="00C229B0" w:rsidP="00641200">
            <w:pPr>
              <w:ind w:right="-1"/>
              <w:jc w:val="both"/>
            </w:pPr>
            <w:r w:rsidRPr="00A10A48">
              <w:t>н</w:t>
            </w:r>
          </w:p>
        </w:tc>
        <w:tc>
          <w:tcPr>
            <w:tcW w:w="563" w:type="dxa"/>
          </w:tcPr>
          <w:p w:rsidR="00C229B0" w:rsidRPr="00A10A48" w:rsidRDefault="00C229B0" w:rsidP="00641200">
            <w:pPr>
              <w:ind w:right="-1"/>
              <w:jc w:val="both"/>
            </w:pPr>
            <w:r w:rsidRPr="00A10A48">
              <w:t>к</w:t>
            </w:r>
          </w:p>
        </w:tc>
        <w:tc>
          <w:tcPr>
            <w:tcW w:w="563" w:type="dxa"/>
          </w:tcPr>
          <w:p w:rsidR="00C229B0" w:rsidRPr="00A10A48" w:rsidRDefault="00C229B0" w:rsidP="00641200">
            <w:pPr>
              <w:ind w:right="-1"/>
              <w:jc w:val="both"/>
            </w:pPr>
            <w:r w:rsidRPr="00A10A48">
              <w:t>н</w:t>
            </w:r>
          </w:p>
        </w:tc>
        <w:tc>
          <w:tcPr>
            <w:tcW w:w="564" w:type="dxa"/>
          </w:tcPr>
          <w:p w:rsidR="00C229B0" w:rsidRPr="00A10A48" w:rsidRDefault="00C229B0" w:rsidP="00641200">
            <w:pPr>
              <w:ind w:right="-1"/>
              <w:jc w:val="both"/>
            </w:pPr>
            <w:r w:rsidRPr="00A10A48">
              <w:t>к</w:t>
            </w:r>
          </w:p>
        </w:tc>
        <w:tc>
          <w:tcPr>
            <w:tcW w:w="564" w:type="dxa"/>
          </w:tcPr>
          <w:p w:rsidR="00C229B0" w:rsidRPr="00A10A48" w:rsidRDefault="00C229B0" w:rsidP="00641200">
            <w:pPr>
              <w:ind w:right="-1"/>
              <w:jc w:val="both"/>
            </w:pPr>
            <w:r w:rsidRPr="00A10A48">
              <w:t>н</w:t>
            </w:r>
          </w:p>
        </w:tc>
        <w:tc>
          <w:tcPr>
            <w:tcW w:w="564" w:type="dxa"/>
          </w:tcPr>
          <w:p w:rsidR="00C229B0" w:rsidRPr="00A10A48" w:rsidRDefault="00C229B0" w:rsidP="00641200">
            <w:pPr>
              <w:ind w:right="-1"/>
              <w:jc w:val="both"/>
            </w:pPr>
            <w:r w:rsidRPr="00A10A48">
              <w:t>к</w:t>
            </w:r>
          </w:p>
        </w:tc>
      </w:tr>
      <w:tr w:rsidR="00C229B0" w:rsidRPr="00926922" w:rsidTr="00641200">
        <w:tc>
          <w:tcPr>
            <w:tcW w:w="597" w:type="dxa"/>
          </w:tcPr>
          <w:p w:rsidR="00C229B0" w:rsidRPr="00A10A48" w:rsidRDefault="00C229B0" w:rsidP="00641200">
            <w:pPr>
              <w:ind w:right="-1"/>
              <w:jc w:val="both"/>
            </w:pPr>
          </w:p>
        </w:tc>
        <w:tc>
          <w:tcPr>
            <w:tcW w:w="2238" w:type="dxa"/>
          </w:tcPr>
          <w:p w:rsidR="00C229B0" w:rsidRPr="00A10A48" w:rsidRDefault="00C229B0" w:rsidP="00641200">
            <w:pPr>
              <w:ind w:right="-1"/>
              <w:jc w:val="both"/>
            </w:pPr>
          </w:p>
        </w:tc>
        <w:tc>
          <w:tcPr>
            <w:tcW w:w="562" w:type="dxa"/>
          </w:tcPr>
          <w:p w:rsidR="00C229B0" w:rsidRPr="00A10A48" w:rsidRDefault="00C229B0" w:rsidP="00641200">
            <w:pPr>
              <w:ind w:right="-1"/>
              <w:jc w:val="both"/>
            </w:pPr>
          </w:p>
        </w:tc>
        <w:tc>
          <w:tcPr>
            <w:tcW w:w="562" w:type="dxa"/>
          </w:tcPr>
          <w:p w:rsidR="00C229B0" w:rsidRPr="00A10A48" w:rsidRDefault="00C229B0" w:rsidP="00641200">
            <w:pPr>
              <w:ind w:right="-1"/>
              <w:jc w:val="both"/>
            </w:pPr>
          </w:p>
        </w:tc>
        <w:tc>
          <w:tcPr>
            <w:tcW w:w="562" w:type="dxa"/>
          </w:tcPr>
          <w:p w:rsidR="00C229B0" w:rsidRPr="00A10A48" w:rsidRDefault="00C229B0" w:rsidP="00641200">
            <w:pPr>
              <w:ind w:right="-1"/>
              <w:jc w:val="both"/>
            </w:pPr>
          </w:p>
        </w:tc>
        <w:tc>
          <w:tcPr>
            <w:tcW w:w="563" w:type="dxa"/>
          </w:tcPr>
          <w:p w:rsidR="00C229B0" w:rsidRPr="00A10A48" w:rsidRDefault="00C229B0" w:rsidP="00641200">
            <w:pPr>
              <w:ind w:right="-1"/>
              <w:jc w:val="both"/>
            </w:pPr>
          </w:p>
        </w:tc>
        <w:tc>
          <w:tcPr>
            <w:tcW w:w="563" w:type="dxa"/>
          </w:tcPr>
          <w:p w:rsidR="00C229B0" w:rsidRPr="00A10A48" w:rsidRDefault="00C229B0" w:rsidP="00641200">
            <w:pPr>
              <w:ind w:right="-1"/>
              <w:jc w:val="both"/>
            </w:pPr>
          </w:p>
        </w:tc>
        <w:tc>
          <w:tcPr>
            <w:tcW w:w="563" w:type="dxa"/>
          </w:tcPr>
          <w:p w:rsidR="00C229B0" w:rsidRPr="00A10A48" w:rsidRDefault="00C229B0" w:rsidP="00641200">
            <w:pPr>
              <w:ind w:right="-1"/>
              <w:jc w:val="both"/>
            </w:pPr>
          </w:p>
        </w:tc>
        <w:tc>
          <w:tcPr>
            <w:tcW w:w="563" w:type="dxa"/>
          </w:tcPr>
          <w:p w:rsidR="00C229B0" w:rsidRPr="00A10A48" w:rsidRDefault="00C229B0" w:rsidP="00641200">
            <w:pPr>
              <w:ind w:right="-1"/>
              <w:jc w:val="both"/>
            </w:pPr>
          </w:p>
        </w:tc>
        <w:tc>
          <w:tcPr>
            <w:tcW w:w="563" w:type="dxa"/>
          </w:tcPr>
          <w:p w:rsidR="00C229B0" w:rsidRPr="00A10A48" w:rsidRDefault="00C229B0" w:rsidP="00641200">
            <w:pPr>
              <w:ind w:right="-1"/>
              <w:jc w:val="both"/>
            </w:pPr>
          </w:p>
        </w:tc>
        <w:tc>
          <w:tcPr>
            <w:tcW w:w="563" w:type="dxa"/>
          </w:tcPr>
          <w:p w:rsidR="00C229B0" w:rsidRPr="00A10A48" w:rsidRDefault="00C229B0" w:rsidP="00641200">
            <w:pPr>
              <w:ind w:right="-1"/>
              <w:jc w:val="both"/>
            </w:pPr>
          </w:p>
        </w:tc>
        <w:tc>
          <w:tcPr>
            <w:tcW w:w="563" w:type="dxa"/>
          </w:tcPr>
          <w:p w:rsidR="00C229B0" w:rsidRPr="00A10A48" w:rsidRDefault="00C229B0" w:rsidP="00641200">
            <w:pPr>
              <w:ind w:right="-1"/>
              <w:jc w:val="both"/>
            </w:pPr>
          </w:p>
        </w:tc>
        <w:tc>
          <w:tcPr>
            <w:tcW w:w="563" w:type="dxa"/>
          </w:tcPr>
          <w:p w:rsidR="00C229B0" w:rsidRPr="00A10A48" w:rsidRDefault="00C229B0" w:rsidP="00641200">
            <w:pPr>
              <w:ind w:right="-1"/>
              <w:jc w:val="both"/>
            </w:pPr>
          </w:p>
        </w:tc>
        <w:tc>
          <w:tcPr>
            <w:tcW w:w="564" w:type="dxa"/>
          </w:tcPr>
          <w:p w:rsidR="00C229B0" w:rsidRPr="00A10A48" w:rsidRDefault="00C229B0" w:rsidP="00641200">
            <w:pPr>
              <w:ind w:right="-1"/>
              <w:jc w:val="both"/>
            </w:pPr>
          </w:p>
        </w:tc>
        <w:tc>
          <w:tcPr>
            <w:tcW w:w="564" w:type="dxa"/>
          </w:tcPr>
          <w:p w:rsidR="00C229B0" w:rsidRPr="00A10A48" w:rsidRDefault="00C229B0" w:rsidP="00641200">
            <w:pPr>
              <w:ind w:right="-1"/>
              <w:jc w:val="both"/>
            </w:pPr>
          </w:p>
        </w:tc>
        <w:tc>
          <w:tcPr>
            <w:tcW w:w="564" w:type="dxa"/>
          </w:tcPr>
          <w:p w:rsidR="00C229B0" w:rsidRPr="00A10A48" w:rsidRDefault="00C229B0" w:rsidP="00641200">
            <w:pPr>
              <w:ind w:right="-1"/>
              <w:jc w:val="both"/>
            </w:pPr>
          </w:p>
        </w:tc>
      </w:tr>
    </w:tbl>
    <w:p w:rsidR="00C229B0" w:rsidRPr="00926922" w:rsidRDefault="00C229B0" w:rsidP="00A10A48">
      <w:pPr>
        <w:jc w:val="both"/>
        <w:rPr>
          <w:b/>
          <w:sz w:val="28"/>
          <w:szCs w:val="28"/>
        </w:rPr>
      </w:pPr>
    </w:p>
    <w:p w:rsidR="00C229B0" w:rsidRPr="00926922" w:rsidRDefault="00C229B0" w:rsidP="00A10A48">
      <w:pPr>
        <w:ind w:left="-284" w:right="-1" w:firstLine="284"/>
        <w:jc w:val="both"/>
        <w:rPr>
          <w:sz w:val="28"/>
          <w:szCs w:val="28"/>
        </w:rPr>
      </w:pPr>
    </w:p>
    <w:p w:rsidR="00C229B0" w:rsidRPr="00926922" w:rsidRDefault="00C229B0" w:rsidP="00A10A48">
      <w:pPr>
        <w:ind w:left="-284" w:right="-1" w:firstLine="284"/>
        <w:jc w:val="both"/>
        <w:rPr>
          <w:b/>
          <w:sz w:val="28"/>
          <w:szCs w:val="28"/>
        </w:rPr>
      </w:pPr>
      <w:r w:rsidRPr="00926922">
        <w:rPr>
          <w:b/>
          <w:sz w:val="28"/>
          <w:szCs w:val="28"/>
        </w:rPr>
        <w:t xml:space="preserve"> </w:t>
      </w:r>
    </w:p>
    <w:p w:rsidR="00C229B0" w:rsidRPr="00926922" w:rsidRDefault="00C229B0" w:rsidP="00A10A48">
      <w:pPr>
        <w:rPr>
          <w:sz w:val="28"/>
          <w:szCs w:val="28"/>
        </w:rPr>
      </w:pPr>
      <w:r>
        <w:rPr>
          <w:sz w:val="28"/>
          <w:szCs w:val="28"/>
        </w:rPr>
        <w:t xml:space="preserve">   *</w:t>
      </w:r>
      <w:r w:rsidRPr="00926922">
        <w:rPr>
          <w:sz w:val="28"/>
          <w:szCs w:val="28"/>
        </w:rPr>
        <w:t>н- начало уч</w:t>
      </w:r>
      <w:r>
        <w:rPr>
          <w:sz w:val="28"/>
          <w:szCs w:val="28"/>
        </w:rPr>
        <w:t>ебного</w:t>
      </w:r>
      <w:r w:rsidRPr="00926922">
        <w:rPr>
          <w:sz w:val="28"/>
          <w:szCs w:val="28"/>
        </w:rPr>
        <w:t xml:space="preserve"> года</w:t>
      </w:r>
    </w:p>
    <w:p w:rsidR="00C229B0" w:rsidRDefault="00C229B0" w:rsidP="00A10A48">
      <w:pPr>
        <w:pStyle w:val="2"/>
        <w:rPr>
          <w:caps/>
          <w:sz w:val="28"/>
          <w:szCs w:val="28"/>
        </w:rPr>
      </w:pPr>
      <w:r>
        <w:rPr>
          <w:sz w:val="28"/>
          <w:szCs w:val="28"/>
        </w:rPr>
        <w:t xml:space="preserve"> ** к – конец учебного</w:t>
      </w:r>
      <w:r w:rsidRPr="00926922">
        <w:rPr>
          <w:sz w:val="28"/>
          <w:szCs w:val="28"/>
        </w:rPr>
        <w:t xml:space="preserve"> года</w:t>
      </w:r>
    </w:p>
    <w:p w:rsidR="00C229B0" w:rsidRDefault="00C229B0" w:rsidP="00926922">
      <w:pPr>
        <w:pStyle w:val="2"/>
        <w:jc w:val="right"/>
        <w:rPr>
          <w:caps/>
          <w:sz w:val="28"/>
          <w:szCs w:val="28"/>
        </w:rPr>
      </w:pPr>
    </w:p>
    <w:p w:rsidR="00C229B0" w:rsidRPr="00834A0A" w:rsidRDefault="00C229B0" w:rsidP="00926922">
      <w:pPr>
        <w:pStyle w:val="2"/>
        <w:jc w:val="right"/>
        <w:rPr>
          <w:caps/>
          <w:sz w:val="28"/>
          <w:szCs w:val="28"/>
        </w:rPr>
      </w:pPr>
      <w:r>
        <w:rPr>
          <w:caps/>
          <w:sz w:val="28"/>
          <w:szCs w:val="28"/>
        </w:rPr>
        <w:br w:type="page"/>
      </w:r>
      <w:r w:rsidRPr="00834A0A">
        <w:rPr>
          <w:caps/>
          <w:sz w:val="28"/>
          <w:szCs w:val="28"/>
        </w:rPr>
        <w:t xml:space="preserve">Приложение </w:t>
      </w:r>
      <w:r>
        <w:rPr>
          <w:caps/>
          <w:sz w:val="28"/>
          <w:szCs w:val="28"/>
        </w:rPr>
        <w:t>5.</w:t>
      </w:r>
    </w:p>
    <w:p w:rsidR="00C229B0" w:rsidRPr="00926922" w:rsidRDefault="00C229B0" w:rsidP="00926922">
      <w:pPr>
        <w:pStyle w:val="2"/>
        <w:jc w:val="both"/>
        <w:rPr>
          <w:b/>
          <w:sz w:val="28"/>
          <w:szCs w:val="28"/>
        </w:rPr>
      </w:pPr>
    </w:p>
    <w:p w:rsidR="00C229B0" w:rsidRPr="00926922" w:rsidRDefault="00C229B0" w:rsidP="00926922">
      <w:pPr>
        <w:pStyle w:val="2"/>
        <w:jc w:val="center"/>
        <w:rPr>
          <w:b/>
          <w:sz w:val="28"/>
          <w:szCs w:val="28"/>
        </w:rPr>
      </w:pPr>
      <w:r w:rsidRPr="00926922">
        <w:rPr>
          <w:b/>
          <w:sz w:val="28"/>
          <w:szCs w:val="28"/>
        </w:rPr>
        <w:t>Диагностики уровня воображения детей дошкольного возраста</w:t>
      </w:r>
    </w:p>
    <w:p w:rsidR="00C229B0" w:rsidRPr="00926922" w:rsidRDefault="00C229B0" w:rsidP="00926922">
      <w:pPr>
        <w:pStyle w:val="2"/>
        <w:jc w:val="center"/>
        <w:rPr>
          <w:b/>
          <w:sz w:val="28"/>
          <w:szCs w:val="28"/>
        </w:rPr>
      </w:pPr>
    </w:p>
    <w:p w:rsidR="00C229B0" w:rsidRPr="001F324D" w:rsidRDefault="00C229B0" w:rsidP="00A10A48">
      <w:pPr>
        <w:ind w:firstLine="720"/>
        <w:jc w:val="both"/>
        <w:rPr>
          <w:sz w:val="28"/>
          <w:szCs w:val="28"/>
        </w:rPr>
      </w:pPr>
      <w:r w:rsidRPr="00926922">
        <w:rPr>
          <w:sz w:val="28"/>
          <w:szCs w:val="28"/>
        </w:rPr>
        <w:t>Для диагностики уровня воображения детей дошкольного возраста используются основные четыре тестовые методики, позволяющие определить ассоциативную активность, содержание и продуктивность образов воображения, их эмоциональную экспрессивность. Данные методики представляют собой модификацию изв</w:t>
      </w:r>
      <w:r>
        <w:rPr>
          <w:sz w:val="28"/>
          <w:szCs w:val="28"/>
        </w:rPr>
        <w:t>естных тестов Роршаха, Торренса</w:t>
      </w:r>
      <w:r w:rsidRPr="00926922">
        <w:rPr>
          <w:sz w:val="28"/>
          <w:szCs w:val="28"/>
        </w:rPr>
        <w:t xml:space="preserve">, а также используемую в практике работы с детьми методику художественной перцепции. Все они удобны в использовании и обработке, занимают небольшое количество времени и довольно информативны. Все методики </w:t>
      </w:r>
      <w:r w:rsidRPr="001F324D">
        <w:rPr>
          <w:sz w:val="28"/>
          <w:szCs w:val="28"/>
        </w:rPr>
        <w:t>проводятся индивидуально.</w:t>
      </w:r>
    </w:p>
    <w:p w:rsidR="00C229B0" w:rsidRDefault="00C229B0" w:rsidP="001F324D">
      <w:pPr>
        <w:pStyle w:val="2"/>
        <w:ind w:firstLine="720"/>
        <w:jc w:val="both"/>
        <w:rPr>
          <w:b/>
          <w:sz w:val="28"/>
          <w:szCs w:val="28"/>
        </w:rPr>
      </w:pPr>
      <w:r w:rsidRPr="001F324D">
        <w:rPr>
          <w:b/>
          <w:sz w:val="28"/>
          <w:szCs w:val="28"/>
        </w:rPr>
        <w:t xml:space="preserve">Методика </w:t>
      </w:r>
      <w:r>
        <w:rPr>
          <w:b/>
          <w:sz w:val="28"/>
          <w:szCs w:val="28"/>
        </w:rPr>
        <w:t>«Чернильное пятно».</w:t>
      </w:r>
    </w:p>
    <w:p w:rsidR="00C229B0" w:rsidRPr="001F324D" w:rsidRDefault="00C229B0" w:rsidP="001F324D">
      <w:pPr>
        <w:pStyle w:val="2"/>
        <w:ind w:firstLine="720"/>
        <w:jc w:val="both"/>
        <w:rPr>
          <w:b/>
          <w:sz w:val="28"/>
          <w:szCs w:val="28"/>
        </w:rPr>
      </w:pPr>
      <w:r w:rsidRPr="001F324D">
        <w:rPr>
          <w:sz w:val="28"/>
          <w:szCs w:val="28"/>
        </w:rPr>
        <w:t>Используется для определения ассоциативной активности, содержания и продуктивности образов, эмоциональной экспрессивности воображения ребенка, которые возникают у него в процессе рассмотрения черно-белого абстрактного стимула.</w:t>
      </w:r>
    </w:p>
    <w:p w:rsidR="00C229B0" w:rsidRPr="00926922" w:rsidRDefault="00C229B0" w:rsidP="001F324D">
      <w:pPr>
        <w:ind w:firstLine="720"/>
        <w:jc w:val="both"/>
        <w:rPr>
          <w:sz w:val="28"/>
          <w:szCs w:val="28"/>
        </w:rPr>
      </w:pPr>
      <w:r w:rsidRPr="00926922">
        <w:rPr>
          <w:sz w:val="28"/>
          <w:szCs w:val="28"/>
        </w:rPr>
        <w:t>Стимулирующим материалом в данном случае является белый лист бумаги одиннадцатого формата с чернильным пятном в центре, полученным в результате чернильного отпечатка при сложении листа пополам.</w:t>
      </w:r>
    </w:p>
    <w:p w:rsidR="00C229B0" w:rsidRPr="00926922" w:rsidRDefault="00C229B0" w:rsidP="001F324D">
      <w:pPr>
        <w:ind w:firstLine="720"/>
        <w:jc w:val="both"/>
        <w:rPr>
          <w:sz w:val="28"/>
          <w:szCs w:val="28"/>
        </w:rPr>
      </w:pPr>
      <w:r w:rsidRPr="00926922">
        <w:rPr>
          <w:sz w:val="28"/>
          <w:szCs w:val="28"/>
        </w:rPr>
        <w:t>В качестве инструкции ребенку предлагается внимательно рассмотреть картинку и, подумав, сказать, на что похоже изображение на ней, что она ему напоминает.</w:t>
      </w:r>
    </w:p>
    <w:p w:rsidR="00C229B0" w:rsidRPr="00926922" w:rsidRDefault="00C229B0" w:rsidP="001F324D">
      <w:pPr>
        <w:ind w:firstLine="720"/>
        <w:jc w:val="both"/>
        <w:rPr>
          <w:sz w:val="28"/>
          <w:szCs w:val="28"/>
        </w:rPr>
      </w:pPr>
      <w:r w:rsidRPr="00926922">
        <w:rPr>
          <w:sz w:val="28"/>
          <w:szCs w:val="28"/>
        </w:rPr>
        <w:t>Испытуемому разрешается поворачивать изображение как ему нравится, как удобно. Особое внимание ребенка обращается на то, что все его ответы будут правильными, если же появится несколько вариантов ответов, это будет даже хорошо.</w:t>
      </w:r>
    </w:p>
    <w:p w:rsidR="00C229B0" w:rsidRPr="00926922" w:rsidRDefault="00C229B0" w:rsidP="001F324D">
      <w:pPr>
        <w:ind w:firstLine="720"/>
        <w:jc w:val="both"/>
        <w:rPr>
          <w:sz w:val="28"/>
          <w:szCs w:val="28"/>
        </w:rPr>
      </w:pPr>
      <w:r w:rsidRPr="00926922">
        <w:rPr>
          <w:sz w:val="28"/>
          <w:szCs w:val="28"/>
        </w:rPr>
        <w:t>Исследователь, фиксируя все ответы, поддерживает активность воображения ребенка похвалой каждого ответа, а также стимулирующими вопросами типа “А что еще ты здесь увидел?” и т.п. Время тестирования не ограничено. Однако, если испытуемый затрудняется в последующем ответе или отказывается отвечать вообще, его внимание переключается на выполнение задания следующей методики, но только после положительной оценки его работы.</w:t>
      </w:r>
    </w:p>
    <w:p w:rsidR="00C229B0" w:rsidRPr="00926922" w:rsidRDefault="00C229B0" w:rsidP="001F324D">
      <w:pPr>
        <w:pStyle w:val="2"/>
        <w:ind w:firstLine="720"/>
        <w:jc w:val="both"/>
        <w:rPr>
          <w:b/>
          <w:sz w:val="28"/>
          <w:szCs w:val="28"/>
        </w:rPr>
      </w:pPr>
      <w:r w:rsidRPr="00926922">
        <w:rPr>
          <w:b/>
          <w:sz w:val="28"/>
          <w:szCs w:val="28"/>
        </w:rPr>
        <w:t>Мет</w:t>
      </w:r>
      <w:r>
        <w:rPr>
          <w:b/>
          <w:sz w:val="28"/>
          <w:szCs w:val="28"/>
        </w:rPr>
        <w:t>одика «Абстрактная картина».</w:t>
      </w:r>
    </w:p>
    <w:p w:rsidR="00C229B0" w:rsidRPr="00926922" w:rsidRDefault="00C229B0" w:rsidP="001F324D">
      <w:pPr>
        <w:ind w:firstLine="720"/>
        <w:jc w:val="both"/>
        <w:rPr>
          <w:sz w:val="28"/>
          <w:szCs w:val="28"/>
        </w:rPr>
      </w:pPr>
      <w:r w:rsidRPr="00926922">
        <w:rPr>
          <w:sz w:val="28"/>
          <w:szCs w:val="28"/>
        </w:rPr>
        <w:t>Так же как и предыдущая, эта методика используется для определения изучаемых нами вышеперечисленных показателей воображения, но уже при восприятии художественного абстрактного стимула.</w:t>
      </w:r>
    </w:p>
    <w:p w:rsidR="00C229B0" w:rsidRPr="00926922" w:rsidRDefault="00C229B0" w:rsidP="001F324D">
      <w:pPr>
        <w:ind w:firstLine="720"/>
        <w:jc w:val="both"/>
        <w:rPr>
          <w:sz w:val="28"/>
          <w:szCs w:val="28"/>
        </w:rPr>
      </w:pPr>
      <w:r w:rsidRPr="00926922">
        <w:rPr>
          <w:sz w:val="28"/>
          <w:szCs w:val="28"/>
        </w:rPr>
        <w:t>В качестве такого стимула нами была использована репродукция картины Чюрлениса “Соната звезд”. Детям было предложено внимательно рассмотреть картину, подумать и ответить на вопрос “Что хотел нарисовать художник в картине?”.</w:t>
      </w:r>
    </w:p>
    <w:p w:rsidR="00C229B0" w:rsidRPr="00926922" w:rsidRDefault="00C229B0" w:rsidP="001F324D">
      <w:pPr>
        <w:ind w:firstLine="720"/>
        <w:jc w:val="both"/>
        <w:rPr>
          <w:sz w:val="28"/>
          <w:szCs w:val="28"/>
        </w:rPr>
      </w:pPr>
      <w:r w:rsidRPr="00926922">
        <w:rPr>
          <w:sz w:val="28"/>
          <w:szCs w:val="28"/>
        </w:rPr>
        <w:t>Дальнейшая процедура тестирования подобна процедуре методике «Чернильное пятно».</w:t>
      </w:r>
    </w:p>
    <w:p w:rsidR="00C229B0" w:rsidRPr="00926922" w:rsidRDefault="00C229B0" w:rsidP="001F324D">
      <w:pPr>
        <w:pStyle w:val="2"/>
        <w:ind w:firstLine="720"/>
        <w:jc w:val="both"/>
        <w:rPr>
          <w:b/>
          <w:sz w:val="28"/>
          <w:szCs w:val="28"/>
        </w:rPr>
      </w:pPr>
      <w:r>
        <w:rPr>
          <w:b/>
          <w:sz w:val="28"/>
          <w:szCs w:val="28"/>
        </w:rPr>
        <w:t>Методика «Круги»</w:t>
      </w:r>
      <w:r w:rsidRPr="00926922">
        <w:rPr>
          <w:b/>
          <w:sz w:val="28"/>
          <w:szCs w:val="28"/>
        </w:rPr>
        <w:t>.</w:t>
      </w:r>
    </w:p>
    <w:p w:rsidR="00C229B0" w:rsidRPr="00926922" w:rsidRDefault="00C229B0" w:rsidP="001F324D">
      <w:pPr>
        <w:ind w:firstLine="720"/>
        <w:jc w:val="both"/>
        <w:rPr>
          <w:sz w:val="28"/>
          <w:szCs w:val="28"/>
        </w:rPr>
      </w:pPr>
      <w:r w:rsidRPr="00926922">
        <w:rPr>
          <w:sz w:val="28"/>
          <w:szCs w:val="28"/>
        </w:rPr>
        <w:t>Если в предыдущих двух методиках образы находили свое выражение в вербальной форме, то в данной методике, возникающие у ребенка образы, он должен изобразить в рисунке.</w:t>
      </w:r>
    </w:p>
    <w:p w:rsidR="00C229B0" w:rsidRPr="00926922" w:rsidRDefault="00C229B0" w:rsidP="001F324D">
      <w:pPr>
        <w:ind w:firstLine="720"/>
        <w:jc w:val="both"/>
        <w:rPr>
          <w:sz w:val="28"/>
          <w:szCs w:val="28"/>
        </w:rPr>
      </w:pPr>
      <w:r w:rsidRPr="00926922">
        <w:rPr>
          <w:sz w:val="28"/>
          <w:szCs w:val="28"/>
        </w:rPr>
        <w:t>Стимульный материал здесь – белый лист бумаги формата А-4, где изображены 40 одинаковых кругов (5 кругов – в горизонтальных рядах, 8 кругов – в вертикальных рядах). Все круги одинакового размера. Они расположены так, чтобы было место для небольшого рисунка. Лист кладется перед ребенком вертикально.</w:t>
      </w:r>
    </w:p>
    <w:p w:rsidR="00C229B0" w:rsidRPr="00926922" w:rsidRDefault="00C229B0" w:rsidP="001F324D">
      <w:pPr>
        <w:ind w:firstLine="720"/>
        <w:jc w:val="both"/>
        <w:rPr>
          <w:sz w:val="28"/>
          <w:szCs w:val="28"/>
        </w:rPr>
      </w:pPr>
      <w:r w:rsidRPr="00926922">
        <w:rPr>
          <w:sz w:val="28"/>
          <w:szCs w:val="28"/>
        </w:rPr>
        <w:t>Инструкция: Нарисуй, используя все эти круги, все, что придумаешь. Только помни, круг должен обязательно входить в твой рисунок. Ты можешь заштриховать его, пририсовать к нему любые детали, можно для одного рисунка использовать два или несколько кругов. Задание старайся выполнять быстро. Рисуй</w:t>
      </w:r>
      <w:r>
        <w:rPr>
          <w:sz w:val="28"/>
          <w:szCs w:val="28"/>
        </w:rPr>
        <w:t>,</w:t>
      </w:r>
      <w:r w:rsidRPr="00926922">
        <w:rPr>
          <w:sz w:val="28"/>
          <w:szCs w:val="28"/>
        </w:rPr>
        <w:t xml:space="preserve"> что хочешь и как хочешь, но помни о нашем условии – рисуй, используя круг. Начнешь работу и закончишь по сигналу. На работу испытуемому отводится 7 минут. Рисунок выполняется карандашом, ручкой или фломастером одного цвета. Процедура проведения данной методики дает возможность ее использования в групповой форме.</w:t>
      </w:r>
    </w:p>
    <w:p w:rsidR="00C229B0" w:rsidRPr="00926922" w:rsidRDefault="00C229B0" w:rsidP="001F324D">
      <w:pPr>
        <w:pStyle w:val="2"/>
        <w:ind w:firstLine="720"/>
        <w:jc w:val="both"/>
        <w:rPr>
          <w:b/>
          <w:sz w:val="28"/>
          <w:szCs w:val="28"/>
        </w:rPr>
      </w:pPr>
      <w:r>
        <w:rPr>
          <w:b/>
          <w:sz w:val="28"/>
          <w:szCs w:val="28"/>
        </w:rPr>
        <w:t>Методика «Детские портреты».</w:t>
      </w:r>
    </w:p>
    <w:p w:rsidR="00C229B0" w:rsidRPr="00926922" w:rsidRDefault="00C229B0" w:rsidP="001F324D">
      <w:pPr>
        <w:ind w:firstLine="720"/>
        <w:jc w:val="both"/>
        <w:rPr>
          <w:sz w:val="28"/>
          <w:szCs w:val="28"/>
        </w:rPr>
      </w:pPr>
      <w:r w:rsidRPr="00926922">
        <w:rPr>
          <w:sz w:val="28"/>
          <w:szCs w:val="28"/>
        </w:rPr>
        <w:t>Она позволяет исследовать характерную черту воображения детей дошкольного возраста – эмоциональность, выявить адекватность эмоциональных образов дошкольников замыслу художественного произведения.</w:t>
      </w:r>
    </w:p>
    <w:p w:rsidR="00C229B0" w:rsidRPr="00926922" w:rsidRDefault="00C229B0" w:rsidP="001F324D">
      <w:pPr>
        <w:ind w:firstLine="720"/>
        <w:jc w:val="both"/>
        <w:rPr>
          <w:sz w:val="28"/>
          <w:szCs w:val="28"/>
        </w:rPr>
      </w:pPr>
      <w:r w:rsidRPr="00926922">
        <w:rPr>
          <w:sz w:val="28"/>
          <w:szCs w:val="28"/>
        </w:rPr>
        <w:t>В качестве стимульного материала при проведении данной методики были использованы репродукции картин М.Т.Дурново «Портрет мальчика (Из рода князей Волконских)» и В.А.Серова «Портрет великой княгини Ольги Александровны», изображающие детей.</w:t>
      </w:r>
    </w:p>
    <w:p w:rsidR="00C229B0" w:rsidRPr="00926922" w:rsidRDefault="00C229B0" w:rsidP="001F324D">
      <w:pPr>
        <w:ind w:firstLine="720"/>
        <w:jc w:val="both"/>
        <w:rPr>
          <w:sz w:val="28"/>
          <w:szCs w:val="28"/>
        </w:rPr>
      </w:pPr>
      <w:r w:rsidRPr="00926922">
        <w:rPr>
          <w:sz w:val="28"/>
          <w:szCs w:val="28"/>
        </w:rPr>
        <w:t>Дошкольникам предлагается рассказать о детях, нарисованных на картинах, ответив на вопросы: «О чем они думают?», «Что переживают?», «Какие они?». Для рассмотрения ребенку предлагалась сначала репродукция «Портрет мальчика», и уже после описания этого произведения представлялась репродукция портрета княгини Ольги Александровны. Таким образом, дети имели возможность поочередно рассмотрев, сравнивать образы детей, изображенных на картинах.</w:t>
      </w:r>
    </w:p>
    <w:p w:rsidR="00C229B0" w:rsidRPr="00926922" w:rsidRDefault="00C229B0" w:rsidP="001F324D">
      <w:pPr>
        <w:ind w:firstLine="720"/>
        <w:jc w:val="both"/>
        <w:rPr>
          <w:sz w:val="28"/>
          <w:szCs w:val="28"/>
        </w:rPr>
      </w:pPr>
      <w:r w:rsidRPr="00926922">
        <w:rPr>
          <w:sz w:val="28"/>
          <w:szCs w:val="28"/>
        </w:rPr>
        <w:t>Процедура проведения тестирования дошкольников по методике «Детские портреты» подобна процедуре методик «Чернильное пятно» и «Абстрактная картина».</w:t>
      </w:r>
    </w:p>
    <w:p w:rsidR="00C229B0" w:rsidRPr="00926922" w:rsidRDefault="00C229B0" w:rsidP="001F324D">
      <w:pPr>
        <w:ind w:firstLine="720"/>
        <w:jc w:val="both"/>
        <w:rPr>
          <w:sz w:val="28"/>
          <w:szCs w:val="28"/>
        </w:rPr>
      </w:pPr>
      <w:r w:rsidRPr="00926922">
        <w:rPr>
          <w:sz w:val="28"/>
          <w:szCs w:val="28"/>
        </w:rPr>
        <w:t>Описанные выше методики проводились единовременно и предлагались детям в следующей последовательности: методика «Чернильное пятно», методика «Абстрактная картина», методика «Круги», методика «Детские портреты». В дальнейшем для удобства исследования и сравнения результатов тестирования мы будем называть данные методики субтестами. Экспериментальные данные в приложениях также расположены в этом же порядке.</w:t>
      </w:r>
    </w:p>
    <w:p w:rsidR="00C229B0" w:rsidRPr="00926922" w:rsidRDefault="00C229B0" w:rsidP="001F324D">
      <w:pPr>
        <w:ind w:firstLine="720"/>
        <w:jc w:val="both"/>
        <w:rPr>
          <w:sz w:val="28"/>
          <w:szCs w:val="28"/>
        </w:rPr>
      </w:pPr>
      <w:r>
        <w:rPr>
          <w:sz w:val="28"/>
          <w:szCs w:val="28"/>
        </w:rPr>
        <w:t>Д</w:t>
      </w:r>
      <w:r w:rsidRPr="00926922">
        <w:rPr>
          <w:sz w:val="28"/>
          <w:szCs w:val="28"/>
        </w:rPr>
        <w:t>ля исследования уровня развития воображения у дошкольников по вышеперечисленным тестовым методикам были использованы следующие показатели:</w:t>
      </w:r>
    </w:p>
    <w:p w:rsidR="00C229B0" w:rsidRPr="00926922" w:rsidRDefault="00C229B0" w:rsidP="00926922">
      <w:pPr>
        <w:jc w:val="both"/>
        <w:rPr>
          <w:sz w:val="28"/>
          <w:szCs w:val="28"/>
        </w:rPr>
      </w:pPr>
      <w:r>
        <w:rPr>
          <w:sz w:val="28"/>
          <w:szCs w:val="28"/>
        </w:rPr>
        <w:t>- А</w:t>
      </w:r>
      <w:r w:rsidRPr="00926922">
        <w:rPr>
          <w:sz w:val="28"/>
          <w:szCs w:val="28"/>
        </w:rPr>
        <w:t>ссоциативная активность отражает способность ребенка к возникновению большого количества образов, рассматриваемых нами в качестве ассоциаций, при воздействии различных стимулов, и выражающаяся вербально или в рисунках. Измеряется числом образов, по первым трем субтестам. В четвертом субтесте учитывается количество эмоциональных образов. За каждый образ дается один балл. Все баллы затем суммируются.</w:t>
      </w:r>
    </w:p>
    <w:p w:rsidR="00C229B0" w:rsidRPr="00926922" w:rsidRDefault="00C229B0" w:rsidP="00926922">
      <w:pPr>
        <w:jc w:val="both"/>
        <w:rPr>
          <w:sz w:val="28"/>
          <w:szCs w:val="28"/>
        </w:rPr>
      </w:pPr>
      <w:r>
        <w:rPr>
          <w:sz w:val="28"/>
          <w:szCs w:val="28"/>
        </w:rPr>
        <w:t xml:space="preserve">- </w:t>
      </w:r>
      <w:r w:rsidRPr="00926922">
        <w:rPr>
          <w:sz w:val="28"/>
          <w:szCs w:val="28"/>
        </w:rPr>
        <w:t>Содержание образов выражается в степени разнообразия, широте спектра образов-ассоциаций, возникающих у детей на стимулы первых трех субтестов, и разнообразия видов эмоций в четвертом субтесте. Определяется числом категорий (групп) образов. За каждую категорию дается один балл. Все баллы суммируются. Для каждого субтеста устанавливаются свои категории.</w:t>
      </w:r>
    </w:p>
    <w:p w:rsidR="00C229B0" w:rsidRPr="00926922" w:rsidRDefault="00C229B0" w:rsidP="00926922">
      <w:pPr>
        <w:jc w:val="both"/>
        <w:rPr>
          <w:sz w:val="28"/>
          <w:szCs w:val="28"/>
        </w:rPr>
      </w:pPr>
      <w:r>
        <w:rPr>
          <w:sz w:val="28"/>
          <w:szCs w:val="28"/>
        </w:rPr>
        <w:t xml:space="preserve">- </w:t>
      </w:r>
      <w:r w:rsidRPr="00926922">
        <w:rPr>
          <w:sz w:val="28"/>
          <w:szCs w:val="28"/>
        </w:rPr>
        <w:t>Продуктивность образов характеризует воображение ребенка по способности установления ассоциаций на предложенный стимул, отличающихся оригинальностью, необычностью, неповторимостью по сравнению с образами, возникающими у других детей. Измеряется числом неповторяющихся или редко приводимых ответов, необычным, сложным сочетанием образов. В нашем случае оригинальным считается ответ, данный 1-2 раза в выборке из 33 человек. За каждый оригинальный ответ ребенок получает один балл. Эти баллы суммируются. Применяется этот показатель в первых трех субтестах.</w:t>
      </w:r>
    </w:p>
    <w:p w:rsidR="00C229B0" w:rsidRPr="00926922" w:rsidRDefault="00C229B0" w:rsidP="00926922">
      <w:pPr>
        <w:jc w:val="both"/>
        <w:rPr>
          <w:sz w:val="28"/>
          <w:szCs w:val="28"/>
        </w:rPr>
      </w:pPr>
      <w:r>
        <w:rPr>
          <w:sz w:val="28"/>
          <w:szCs w:val="28"/>
        </w:rPr>
        <w:t>- </w:t>
      </w:r>
      <w:r w:rsidRPr="00926922">
        <w:rPr>
          <w:sz w:val="28"/>
          <w:szCs w:val="28"/>
        </w:rPr>
        <w:t>Разработанность (тщательность) образа используется при анализе результатов, полученных в ходе выполнения третьего субтеста – методике «Круги». Этот показатель характеризует использование ребенком дополнительных деталей для изображения объекта в рисунке, в отличии от схематических изображений. Например, рисуя колесо, дошкольник прорисовывает спицы, центральную ось или шины; изображая человеческое лицо – рисует брови, ресницы, волосы, уши и т.д. Оценка данного показателя осуществлялась по пятибалльной системе по следующим критериям:</w:t>
      </w:r>
    </w:p>
    <w:p w:rsidR="00C229B0" w:rsidRPr="00926922" w:rsidRDefault="00C229B0" w:rsidP="001F324D">
      <w:pPr>
        <w:ind w:left="708"/>
        <w:jc w:val="both"/>
        <w:rPr>
          <w:sz w:val="28"/>
          <w:szCs w:val="28"/>
        </w:rPr>
      </w:pPr>
      <w:r w:rsidRPr="00926922">
        <w:rPr>
          <w:sz w:val="28"/>
          <w:szCs w:val="28"/>
        </w:rPr>
        <w:t>5 баллов - все изображения образа тщательно прорисованы;</w:t>
      </w:r>
    </w:p>
    <w:p w:rsidR="00C229B0" w:rsidRPr="00926922" w:rsidRDefault="00C229B0" w:rsidP="001F324D">
      <w:pPr>
        <w:ind w:left="708"/>
        <w:jc w:val="both"/>
        <w:rPr>
          <w:sz w:val="28"/>
          <w:szCs w:val="28"/>
        </w:rPr>
      </w:pPr>
      <w:r w:rsidRPr="00926922">
        <w:rPr>
          <w:sz w:val="28"/>
          <w:szCs w:val="28"/>
        </w:rPr>
        <w:t>4 балла - в большинстве рисунков присутствуют детали, придающие выразительность образам;</w:t>
      </w:r>
    </w:p>
    <w:p w:rsidR="00C229B0" w:rsidRPr="00926922" w:rsidRDefault="00C229B0" w:rsidP="001F324D">
      <w:pPr>
        <w:ind w:left="708"/>
        <w:jc w:val="both"/>
        <w:rPr>
          <w:sz w:val="28"/>
          <w:szCs w:val="28"/>
        </w:rPr>
      </w:pPr>
      <w:r w:rsidRPr="00926922">
        <w:rPr>
          <w:sz w:val="28"/>
          <w:szCs w:val="28"/>
        </w:rPr>
        <w:t>3 балла – около половины образов снабжены характеризующими их деталями;</w:t>
      </w:r>
    </w:p>
    <w:p w:rsidR="00C229B0" w:rsidRPr="00926922" w:rsidRDefault="00C229B0" w:rsidP="001F324D">
      <w:pPr>
        <w:ind w:left="708"/>
        <w:jc w:val="both"/>
        <w:rPr>
          <w:sz w:val="28"/>
          <w:szCs w:val="28"/>
        </w:rPr>
      </w:pPr>
      <w:r>
        <w:rPr>
          <w:sz w:val="28"/>
          <w:szCs w:val="28"/>
        </w:rPr>
        <w:t xml:space="preserve">2 </w:t>
      </w:r>
      <w:r w:rsidRPr="00926922">
        <w:rPr>
          <w:sz w:val="28"/>
          <w:szCs w:val="28"/>
        </w:rPr>
        <w:t>балла – в некоторых образах намечаются элементы детализации;</w:t>
      </w:r>
    </w:p>
    <w:p w:rsidR="00C229B0" w:rsidRPr="00926922" w:rsidRDefault="00C229B0" w:rsidP="001F324D">
      <w:pPr>
        <w:ind w:left="708"/>
        <w:jc w:val="both"/>
        <w:rPr>
          <w:sz w:val="28"/>
          <w:szCs w:val="28"/>
        </w:rPr>
      </w:pPr>
      <w:r w:rsidRPr="00926922">
        <w:rPr>
          <w:sz w:val="28"/>
          <w:szCs w:val="28"/>
        </w:rPr>
        <w:t>1 балл – все образы нарисованы лишь схематическими, условными линиями.</w:t>
      </w:r>
    </w:p>
    <w:p w:rsidR="00C229B0" w:rsidRPr="00926922" w:rsidRDefault="00C229B0" w:rsidP="001F324D">
      <w:pPr>
        <w:ind w:firstLine="720"/>
        <w:jc w:val="both"/>
        <w:rPr>
          <w:sz w:val="28"/>
          <w:szCs w:val="28"/>
        </w:rPr>
      </w:pPr>
      <w:r w:rsidRPr="00926922">
        <w:rPr>
          <w:sz w:val="28"/>
          <w:szCs w:val="28"/>
        </w:rPr>
        <w:t>Кроме этих показателей вводится еще один показатель, используемый при анализе результатов, полученных в ходе проведения методики «Круги». Это показатель количества кругов в системе образов, характеризующий способность ребенка к широкому полевидению и использованию нескольких кругов для создания одного образа. Другими словами этот показатель можно назвать поленезависимостью. Измеряется он при помощи суммирования количества тех кругов, которые были использованы в системе образов.</w:t>
      </w:r>
    </w:p>
    <w:p w:rsidR="00C229B0" w:rsidRPr="00926922" w:rsidRDefault="00C229B0" w:rsidP="001F324D">
      <w:pPr>
        <w:ind w:firstLine="720"/>
        <w:jc w:val="both"/>
        <w:rPr>
          <w:sz w:val="28"/>
          <w:szCs w:val="28"/>
        </w:rPr>
      </w:pPr>
      <w:r w:rsidRPr="00926922">
        <w:rPr>
          <w:sz w:val="28"/>
          <w:szCs w:val="28"/>
        </w:rPr>
        <w:t>Учитывая вышеуказанную особенность детского воображения, а именно его эмоциональность, при изучении результатов 1 и 2-го субтестов обращено внимание на учет такого важного показателя образов, как их эмоциональная экспрессивность или выразительность. Измеря</w:t>
      </w:r>
      <w:r>
        <w:rPr>
          <w:sz w:val="28"/>
          <w:szCs w:val="28"/>
        </w:rPr>
        <w:t>ется</w:t>
      </w:r>
      <w:r w:rsidRPr="00926922">
        <w:rPr>
          <w:sz w:val="28"/>
          <w:szCs w:val="28"/>
        </w:rPr>
        <w:t xml:space="preserve"> он путем подсчета образов, носящих эмоциональную окрашенность. Примером могут служить такие образы, как «золотая страна», «большая буря», «волшебный Новый год», «волшебные дороги» и т.п. За каждый соответствующий образ ребенку дается один балл, потом баллы суммируется.</w:t>
      </w:r>
    </w:p>
    <w:p w:rsidR="00C229B0" w:rsidRPr="00926922" w:rsidRDefault="00C229B0" w:rsidP="001F324D">
      <w:pPr>
        <w:ind w:firstLine="720"/>
        <w:jc w:val="both"/>
        <w:rPr>
          <w:sz w:val="28"/>
          <w:szCs w:val="28"/>
        </w:rPr>
      </w:pPr>
      <w:r w:rsidRPr="00926922">
        <w:rPr>
          <w:sz w:val="28"/>
          <w:szCs w:val="28"/>
        </w:rPr>
        <w:t>Информативными предлагаемые методики могут быть и с точки зрения такого показателя, как умение ребенка моделировать ситуацию вокруг воображаемого образа. Этот показатель хорошо прослеживается по данным методики «Детские портреты», когда ребенок, рассказывая о детях, изображенных на детских портретах, начинает предполагать, что они делают, что является причиной и последействием того или иного их состояния.</w:t>
      </w:r>
    </w:p>
    <w:p w:rsidR="00C229B0" w:rsidRPr="00926922" w:rsidRDefault="00C229B0" w:rsidP="00926922">
      <w:pPr>
        <w:pStyle w:val="2"/>
        <w:ind w:firstLine="708"/>
        <w:jc w:val="both"/>
        <w:rPr>
          <w:sz w:val="28"/>
          <w:szCs w:val="28"/>
        </w:rPr>
      </w:pPr>
    </w:p>
    <w:p w:rsidR="00C229B0" w:rsidRPr="00834A0A" w:rsidRDefault="00C229B0" w:rsidP="00926922">
      <w:pPr>
        <w:pStyle w:val="2"/>
        <w:jc w:val="right"/>
        <w:rPr>
          <w:caps/>
          <w:sz w:val="28"/>
          <w:szCs w:val="28"/>
        </w:rPr>
      </w:pPr>
      <w:r w:rsidRPr="00926922">
        <w:rPr>
          <w:b/>
          <w:sz w:val="28"/>
          <w:szCs w:val="28"/>
        </w:rPr>
        <w:br w:type="page"/>
      </w:r>
      <w:r>
        <w:rPr>
          <w:caps/>
          <w:sz w:val="28"/>
          <w:szCs w:val="28"/>
        </w:rPr>
        <w:t>Приложение 6.</w:t>
      </w:r>
    </w:p>
    <w:p w:rsidR="00C229B0" w:rsidRPr="00926922" w:rsidRDefault="00C229B0" w:rsidP="00926922">
      <w:pPr>
        <w:pStyle w:val="2"/>
        <w:ind w:firstLine="708"/>
        <w:jc w:val="both"/>
        <w:rPr>
          <w:b/>
          <w:sz w:val="28"/>
          <w:szCs w:val="28"/>
        </w:rPr>
      </w:pPr>
    </w:p>
    <w:p w:rsidR="00C229B0" w:rsidRDefault="00C229B0" w:rsidP="00926922">
      <w:pPr>
        <w:ind w:left="-284" w:right="-1" w:firstLine="284"/>
        <w:jc w:val="center"/>
        <w:rPr>
          <w:b/>
          <w:sz w:val="28"/>
          <w:szCs w:val="28"/>
        </w:rPr>
      </w:pPr>
      <w:r w:rsidRPr="00926922">
        <w:rPr>
          <w:b/>
          <w:sz w:val="28"/>
          <w:szCs w:val="28"/>
        </w:rPr>
        <w:t>Уровень подготовки знаний дошкольников</w:t>
      </w:r>
    </w:p>
    <w:p w:rsidR="00C229B0" w:rsidRPr="00926922" w:rsidRDefault="00C229B0" w:rsidP="00926922">
      <w:pPr>
        <w:ind w:left="-284" w:right="-1" w:firstLine="284"/>
        <w:jc w:val="center"/>
        <w:rPr>
          <w:b/>
          <w:sz w:val="28"/>
          <w:szCs w:val="28"/>
        </w:rPr>
      </w:pPr>
    </w:p>
    <w:p w:rsidR="00C229B0" w:rsidRPr="00926922" w:rsidRDefault="00C229B0" w:rsidP="00926922">
      <w:pPr>
        <w:ind w:left="-284" w:right="-1" w:firstLine="284"/>
        <w:jc w:val="both"/>
        <w:rPr>
          <w:sz w:val="28"/>
          <w:szCs w:val="28"/>
        </w:rPr>
      </w:pPr>
      <w:r w:rsidRPr="00926922">
        <w:rPr>
          <w:sz w:val="28"/>
          <w:szCs w:val="28"/>
        </w:rPr>
        <w:t>Критерии оценки овладения детьми изобразительной деятельностью и развития их творчества (Т.С.Комарова)</w:t>
      </w:r>
      <w:r>
        <w:rPr>
          <w:sz w:val="28"/>
          <w:szCs w:val="28"/>
        </w:rPr>
        <w:t>.</w:t>
      </w:r>
      <w:r w:rsidRPr="00926922">
        <w:rPr>
          <w:sz w:val="28"/>
          <w:szCs w:val="28"/>
        </w:rPr>
        <w:t xml:space="preserve"> </w:t>
      </w:r>
    </w:p>
    <w:p w:rsidR="00C229B0" w:rsidRPr="00926922" w:rsidRDefault="00C229B0" w:rsidP="00926922">
      <w:pPr>
        <w:ind w:left="-284" w:right="-1" w:firstLine="284"/>
        <w:jc w:val="both"/>
        <w:rPr>
          <w:sz w:val="28"/>
          <w:szCs w:val="28"/>
        </w:rPr>
      </w:pPr>
      <w:r w:rsidRPr="00926922">
        <w:rPr>
          <w:sz w:val="28"/>
          <w:szCs w:val="28"/>
        </w:rPr>
        <w:t>АНАЛИЗ ПРОДУКТА ДЕЯТЕЛЬНОСТИ</w:t>
      </w:r>
    </w:p>
    <w:p w:rsidR="00C229B0" w:rsidRPr="00926922" w:rsidRDefault="00C229B0" w:rsidP="00926922">
      <w:pPr>
        <w:ind w:left="-284" w:firstLine="284"/>
        <w:jc w:val="both"/>
        <w:rPr>
          <w:sz w:val="28"/>
          <w:szCs w:val="28"/>
        </w:rPr>
      </w:pPr>
      <w:r w:rsidRPr="00926922">
        <w:rPr>
          <w:sz w:val="28"/>
          <w:szCs w:val="28"/>
        </w:rPr>
        <w:t xml:space="preserve">1. Форма: </w:t>
      </w:r>
    </w:p>
    <w:p w:rsidR="00C229B0" w:rsidRPr="00926922" w:rsidRDefault="00C229B0" w:rsidP="00926922">
      <w:pPr>
        <w:ind w:left="-284" w:firstLine="284"/>
        <w:jc w:val="both"/>
        <w:rPr>
          <w:sz w:val="28"/>
          <w:szCs w:val="28"/>
        </w:rPr>
      </w:pPr>
      <w:r w:rsidRPr="00926922">
        <w:rPr>
          <w:sz w:val="28"/>
          <w:szCs w:val="28"/>
        </w:rPr>
        <w:t xml:space="preserve">•  3 балла – передана точно, части предмета расположены, верно, пропорции </w:t>
      </w:r>
    </w:p>
    <w:p w:rsidR="00C229B0" w:rsidRPr="00926922" w:rsidRDefault="00C229B0" w:rsidP="00926922">
      <w:pPr>
        <w:ind w:left="-284" w:firstLine="284"/>
        <w:jc w:val="both"/>
        <w:rPr>
          <w:sz w:val="28"/>
          <w:szCs w:val="28"/>
        </w:rPr>
      </w:pPr>
      <w:r w:rsidRPr="00926922">
        <w:rPr>
          <w:sz w:val="28"/>
          <w:szCs w:val="28"/>
        </w:rPr>
        <w:t xml:space="preserve">соблюдаются, чётко передано движение; </w:t>
      </w:r>
    </w:p>
    <w:p w:rsidR="00C229B0" w:rsidRPr="00926922" w:rsidRDefault="00C229B0" w:rsidP="00926922">
      <w:pPr>
        <w:ind w:left="-284" w:firstLine="284"/>
        <w:jc w:val="both"/>
        <w:rPr>
          <w:sz w:val="28"/>
          <w:szCs w:val="28"/>
        </w:rPr>
      </w:pPr>
      <w:r w:rsidRPr="00926922">
        <w:rPr>
          <w:sz w:val="28"/>
          <w:szCs w:val="28"/>
        </w:rPr>
        <w:t xml:space="preserve">• 2 балла – есть незначительные искажения, движения передано неопределённо; </w:t>
      </w:r>
    </w:p>
    <w:p w:rsidR="00C229B0" w:rsidRPr="00926922" w:rsidRDefault="00C229B0" w:rsidP="00926922">
      <w:pPr>
        <w:ind w:left="-284" w:firstLine="284"/>
        <w:jc w:val="both"/>
        <w:rPr>
          <w:sz w:val="28"/>
          <w:szCs w:val="28"/>
        </w:rPr>
      </w:pPr>
      <w:r w:rsidRPr="00926922">
        <w:rPr>
          <w:sz w:val="28"/>
          <w:szCs w:val="28"/>
        </w:rPr>
        <w:t xml:space="preserve">• 1 балл – искажения значительные, форма не удалась, части предмета расположены неверно, пропорции переданы неверно, изображение статическое. </w:t>
      </w:r>
    </w:p>
    <w:p w:rsidR="00C229B0" w:rsidRPr="00926922" w:rsidRDefault="00C229B0" w:rsidP="00926922">
      <w:pPr>
        <w:ind w:left="-284" w:firstLine="284"/>
        <w:jc w:val="both"/>
        <w:rPr>
          <w:sz w:val="28"/>
          <w:szCs w:val="28"/>
        </w:rPr>
      </w:pPr>
      <w:r w:rsidRPr="00926922">
        <w:rPr>
          <w:sz w:val="28"/>
          <w:szCs w:val="28"/>
        </w:rPr>
        <w:t xml:space="preserve">2. Композиция: </w:t>
      </w:r>
    </w:p>
    <w:p w:rsidR="00C229B0" w:rsidRPr="00926922" w:rsidRDefault="00C229B0" w:rsidP="00926922">
      <w:pPr>
        <w:ind w:left="-284" w:firstLine="284"/>
        <w:jc w:val="both"/>
        <w:rPr>
          <w:sz w:val="28"/>
          <w:szCs w:val="28"/>
        </w:rPr>
      </w:pPr>
      <w:r w:rsidRPr="00926922">
        <w:rPr>
          <w:sz w:val="28"/>
          <w:szCs w:val="28"/>
        </w:rPr>
        <w:t xml:space="preserve">•  3 балла – расположение по всему листу, соблюдается пропорциональность в изображении разных предметов; </w:t>
      </w:r>
    </w:p>
    <w:p w:rsidR="00C229B0" w:rsidRPr="00926922" w:rsidRDefault="00C229B0" w:rsidP="00926922">
      <w:pPr>
        <w:ind w:left="-284" w:firstLine="284"/>
        <w:jc w:val="both"/>
        <w:rPr>
          <w:sz w:val="28"/>
          <w:szCs w:val="28"/>
        </w:rPr>
      </w:pPr>
      <w:r w:rsidRPr="00926922">
        <w:rPr>
          <w:sz w:val="28"/>
          <w:szCs w:val="28"/>
        </w:rPr>
        <w:t>• 2 балла на полосе листа; в соотношении по величине есть незначительные</w:t>
      </w:r>
    </w:p>
    <w:p w:rsidR="00C229B0" w:rsidRPr="00926922" w:rsidRDefault="00C229B0" w:rsidP="00926922">
      <w:pPr>
        <w:ind w:left="-284" w:firstLine="284"/>
        <w:jc w:val="both"/>
        <w:rPr>
          <w:sz w:val="28"/>
          <w:szCs w:val="28"/>
        </w:rPr>
      </w:pPr>
      <w:r w:rsidRPr="00926922">
        <w:rPr>
          <w:sz w:val="28"/>
          <w:szCs w:val="28"/>
        </w:rPr>
        <w:t xml:space="preserve">искажения; </w:t>
      </w:r>
    </w:p>
    <w:p w:rsidR="00C229B0" w:rsidRPr="00926922" w:rsidRDefault="00C229B0" w:rsidP="00926922">
      <w:pPr>
        <w:ind w:left="-284" w:firstLine="284"/>
        <w:jc w:val="both"/>
        <w:rPr>
          <w:sz w:val="28"/>
          <w:szCs w:val="28"/>
        </w:rPr>
      </w:pPr>
      <w:r w:rsidRPr="00926922">
        <w:rPr>
          <w:sz w:val="28"/>
          <w:szCs w:val="28"/>
        </w:rPr>
        <w:t xml:space="preserve">• 1 балл – композиция не продумана, носит случайный характер; пропорциональность предметов передана неверно. </w:t>
      </w:r>
    </w:p>
    <w:p w:rsidR="00C229B0" w:rsidRPr="00926922" w:rsidRDefault="00C229B0" w:rsidP="00926922">
      <w:pPr>
        <w:ind w:left="-284" w:firstLine="284"/>
        <w:jc w:val="both"/>
        <w:rPr>
          <w:sz w:val="28"/>
          <w:szCs w:val="28"/>
        </w:rPr>
      </w:pPr>
      <w:r w:rsidRPr="00926922">
        <w:rPr>
          <w:sz w:val="28"/>
          <w:szCs w:val="28"/>
        </w:rPr>
        <w:t xml:space="preserve">3. Цвет:  </w:t>
      </w:r>
    </w:p>
    <w:p w:rsidR="00C229B0" w:rsidRPr="00926922" w:rsidRDefault="00C229B0" w:rsidP="00926922">
      <w:pPr>
        <w:ind w:left="-284" w:firstLine="284"/>
        <w:jc w:val="both"/>
        <w:rPr>
          <w:sz w:val="28"/>
          <w:szCs w:val="28"/>
        </w:rPr>
      </w:pPr>
      <w:r w:rsidRPr="00926922">
        <w:rPr>
          <w:sz w:val="28"/>
          <w:szCs w:val="28"/>
        </w:rPr>
        <w:t xml:space="preserve">•  3 балла – передан реальный цвет предмета, цветовая гамма разнообразна; </w:t>
      </w:r>
    </w:p>
    <w:p w:rsidR="00C229B0" w:rsidRPr="00926922" w:rsidRDefault="00C229B0" w:rsidP="00926922">
      <w:pPr>
        <w:ind w:left="-284" w:firstLine="284"/>
        <w:jc w:val="both"/>
        <w:rPr>
          <w:sz w:val="28"/>
          <w:szCs w:val="28"/>
        </w:rPr>
      </w:pPr>
      <w:r w:rsidRPr="00926922">
        <w:rPr>
          <w:sz w:val="28"/>
          <w:szCs w:val="28"/>
        </w:rPr>
        <w:t xml:space="preserve">•  2 балла - есть отступления от реальной окраски, преобладание нескольких цветов и оттенков, </w:t>
      </w:r>
    </w:p>
    <w:p w:rsidR="00C229B0" w:rsidRPr="00926922" w:rsidRDefault="00C229B0" w:rsidP="00926922">
      <w:pPr>
        <w:ind w:left="-284" w:firstLine="284"/>
        <w:jc w:val="both"/>
        <w:rPr>
          <w:sz w:val="28"/>
          <w:szCs w:val="28"/>
        </w:rPr>
      </w:pPr>
      <w:r w:rsidRPr="00926922">
        <w:rPr>
          <w:sz w:val="28"/>
          <w:szCs w:val="28"/>
        </w:rPr>
        <w:t xml:space="preserve">• 1 балл – цвет передан неверно, безразличие к цвету, изображение выполнено в одном цвете. </w:t>
      </w:r>
    </w:p>
    <w:p w:rsidR="00C229B0" w:rsidRPr="00926922" w:rsidRDefault="00C229B0" w:rsidP="00926922">
      <w:pPr>
        <w:ind w:left="-284" w:firstLine="284"/>
        <w:jc w:val="both"/>
        <w:rPr>
          <w:sz w:val="28"/>
          <w:szCs w:val="28"/>
        </w:rPr>
      </w:pPr>
      <w:r w:rsidRPr="00926922">
        <w:rPr>
          <w:sz w:val="28"/>
          <w:szCs w:val="28"/>
        </w:rPr>
        <w:t xml:space="preserve">4. Ассоциативное восприятие пятна:  </w:t>
      </w:r>
    </w:p>
    <w:p w:rsidR="00C229B0" w:rsidRPr="00926922" w:rsidRDefault="00C229B0" w:rsidP="00926922">
      <w:pPr>
        <w:ind w:left="-284" w:firstLine="284"/>
        <w:jc w:val="both"/>
        <w:rPr>
          <w:sz w:val="28"/>
          <w:szCs w:val="28"/>
        </w:rPr>
      </w:pPr>
      <w:r w:rsidRPr="00926922">
        <w:rPr>
          <w:sz w:val="28"/>
          <w:szCs w:val="28"/>
        </w:rPr>
        <w:t xml:space="preserve">• 3 балла – самостоятельно перерабатывает пятно, линию в реальные и </w:t>
      </w:r>
    </w:p>
    <w:p w:rsidR="00C229B0" w:rsidRPr="00926922" w:rsidRDefault="00C229B0" w:rsidP="00926922">
      <w:pPr>
        <w:ind w:left="-284" w:firstLine="284"/>
        <w:jc w:val="both"/>
        <w:rPr>
          <w:sz w:val="28"/>
          <w:szCs w:val="28"/>
        </w:rPr>
      </w:pPr>
      <w:r w:rsidRPr="00926922">
        <w:rPr>
          <w:sz w:val="28"/>
          <w:szCs w:val="28"/>
        </w:rPr>
        <w:t xml:space="preserve">фантастические образы; </w:t>
      </w:r>
    </w:p>
    <w:p w:rsidR="00C229B0" w:rsidRPr="00926922" w:rsidRDefault="00C229B0" w:rsidP="00926922">
      <w:pPr>
        <w:ind w:left="-284" w:firstLine="284"/>
        <w:jc w:val="both"/>
        <w:rPr>
          <w:sz w:val="28"/>
          <w:szCs w:val="28"/>
        </w:rPr>
      </w:pPr>
      <w:r w:rsidRPr="00926922">
        <w:rPr>
          <w:sz w:val="28"/>
          <w:szCs w:val="28"/>
        </w:rPr>
        <w:t xml:space="preserve">• 2 балла – справляется при помощи взрослого; </w:t>
      </w:r>
    </w:p>
    <w:p w:rsidR="00C229B0" w:rsidRPr="00926922" w:rsidRDefault="00C229B0" w:rsidP="00926922">
      <w:pPr>
        <w:ind w:left="-284" w:firstLine="284"/>
        <w:jc w:val="both"/>
        <w:rPr>
          <w:sz w:val="28"/>
          <w:szCs w:val="28"/>
        </w:rPr>
      </w:pPr>
      <w:r w:rsidRPr="00926922">
        <w:rPr>
          <w:sz w:val="28"/>
          <w:szCs w:val="28"/>
        </w:rPr>
        <w:t xml:space="preserve">• 1 балл – не видит образов в пятне и линиях. </w:t>
      </w:r>
    </w:p>
    <w:p w:rsidR="00C229B0" w:rsidRPr="00926922" w:rsidRDefault="00C229B0" w:rsidP="00926922">
      <w:pPr>
        <w:ind w:left="-284" w:firstLine="284"/>
        <w:jc w:val="both"/>
        <w:rPr>
          <w:sz w:val="28"/>
          <w:szCs w:val="28"/>
        </w:rPr>
      </w:pPr>
    </w:p>
    <w:p w:rsidR="00C229B0" w:rsidRPr="00926922" w:rsidRDefault="00C229B0" w:rsidP="00926922">
      <w:pPr>
        <w:ind w:left="-284" w:firstLine="284"/>
        <w:jc w:val="both"/>
        <w:rPr>
          <w:sz w:val="28"/>
          <w:szCs w:val="28"/>
        </w:rPr>
      </w:pPr>
      <w:r w:rsidRPr="00926922">
        <w:rPr>
          <w:sz w:val="28"/>
          <w:szCs w:val="28"/>
        </w:rPr>
        <w:t>АНАЛИЗ ПРОЦЕССА ДЕЯТЕЛЬНОСТИ</w:t>
      </w:r>
    </w:p>
    <w:p w:rsidR="00C229B0" w:rsidRPr="00926922" w:rsidRDefault="00C229B0" w:rsidP="00926922">
      <w:pPr>
        <w:pStyle w:val="20"/>
        <w:numPr>
          <w:ilvl w:val="0"/>
          <w:numId w:val="1"/>
        </w:numPr>
        <w:spacing w:after="0" w:line="240" w:lineRule="auto"/>
        <w:jc w:val="both"/>
        <w:rPr>
          <w:rFonts w:ascii="Times New Roman" w:hAnsi="Times New Roman"/>
          <w:sz w:val="28"/>
          <w:szCs w:val="28"/>
        </w:rPr>
      </w:pPr>
      <w:r w:rsidRPr="00926922">
        <w:rPr>
          <w:rFonts w:ascii="Times New Roman" w:hAnsi="Times New Roman"/>
          <w:sz w:val="28"/>
          <w:szCs w:val="28"/>
        </w:rPr>
        <w:t xml:space="preserve">Изобразительные навыки: </w:t>
      </w:r>
    </w:p>
    <w:p w:rsidR="00C229B0" w:rsidRPr="00926922" w:rsidRDefault="00C229B0" w:rsidP="00190C68">
      <w:pPr>
        <w:pStyle w:val="20"/>
        <w:numPr>
          <w:ilvl w:val="0"/>
          <w:numId w:val="2"/>
        </w:numPr>
        <w:spacing w:after="0" w:line="240" w:lineRule="auto"/>
        <w:ind w:left="0" w:firstLine="284"/>
        <w:jc w:val="both"/>
        <w:rPr>
          <w:rFonts w:ascii="Times New Roman" w:hAnsi="Times New Roman"/>
          <w:sz w:val="28"/>
          <w:szCs w:val="28"/>
        </w:rPr>
      </w:pPr>
      <w:r w:rsidRPr="00926922">
        <w:rPr>
          <w:rFonts w:ascii="Times New Roman" w:hAnsi="Times New Roman"/>
          <w:sz w:val="28"/>
          <w:szCs w:val="28"/>
        </w:rPr>
        <w:t xml:space="preserve">3 балла – легко усваивает новые техники, владеет навыками действия изобразительными материалами; </w:t>
      </w:r>
    </w:p>
    <w:p w:rsidR="00C229B0" w:rsidRPr="00926922" w:rsidRDefault="00C229B0" w:rsidP="00190C68">
      <w:pPr>
        <w:pStyle w:val="20"/>
        <w:numPr>
          <w:ilvl w:val="0"/>
          <w:numId w:val="2"/>
        </w:numPr>
        <w:spacing w:after="0" w:line="240" w:lineRule="auto"/>
        <w:ind w:left="0" w:firstLine="284"/>
        <w:jc w:val="both"/>
        <w:rPr>
          <w:rFonts w:ascii="Times New Roman" w:hAnsi="Times New Roman"/>
          <w:sz w:val="28"/>
          <w:szCs w:val="28"/>
        </w:rPr>
      </w:pPr>
      <w:r w:rsidRPr="00926922">
        <w:rPr>
          <w:rFonts w:ascii="Times New Roman" w:hAnsi="Times New Roman"/>
          <w:sz w:val="28"/>
          <w:szCs w:val="28"/>
        </w:rPr>
        <w:t xml:space="preserve">2 балла – испытывает  затруднения при действиях с изобразительными материалами; </w:t>
      </w:r>
    </w:p>
    <w:p w:rsidR="00C229B0" w:rsidRPr="00926922" w:rsidRDefault="00C229B0" w:rsidP="00190C68">
      <w:pPr>
        <w:pStyle w:val="20"/>
        <w:numPr>
          <w:ilvl w:val="0"/>
          <w:numId w:val="2"/>
        </w:numPr>
        <w:spacing w:after="0" w:line="240" w:lineRule="auto"/>
        <w:ind w:left="0" w:firstLine="284"/>
        <w:jc w:val="both"/>
        <w:rPr>
          <w:rFonts w:ascii="Times New Roman" w:hAnsi="Times New Roman"/>
          <w:sz w:val="28"/>
          <w:szCs w:val="28"/>
        </w:rPr>
      </w:pPr>
      <w:r w:rsidRPr="00926922">
        <w:rPr>
          <w:rFonts w:ascii="Times New Roman" w:hAnsi="Times New Roman"/>
          <w:sz w:val="28"/>
          <w:szCs w:val="28"/>
        </w:rPr>
        <w:t xml:space="preserve">1 балл – рисует однотипно, материал использует неосознанно. </w:t>
      </w:r>
    </w:p>
    <w:p w:rsidR="00C229B0" w:rsidRPr="00926922" w:rsidRDefault="00C229B0" w:rsidP="00926922">
      <w:pPr>
        <w:pStyle w:val="20"/>
        <w:numPr>
          <w:ilvl w:val="0"/>
          <w:numId w:val="1"/>
        </w:numPr>
        <w:spacing w:after="0" w:line="240" w:lineRule="auto"/>
        <w:jc w:val="both"/>
        <w:rPr>
          <w:rFonts w:ascii="Times New Roman" w:hAnsi="Times New Roman"/>
          <w:sz w:val="28"/>
          <w:szCs w:val="28"/>
        </w:rPr>
      </w:pPr>
      <w:r w:rsidRPr="00926922">
        <w:rPr>
          <w:rFonts w:ascii="Times New Roman" w:hAnsi="Times New Roman"/>
          <w:sz w:val="28"/>
          <w:szCs w:val="28"/>
        </w:rPr>
        <w:t xml:space="preserve">Регуляция деятельности: </w:t>
      </w:r>
    </w:p>
    <w:p w:rsidR="00C229B0" w:rsidRPr="00926922" w:rsidRDefault="00C229B0" w:rsidP="00190C68">
      <w:pPr>
        <w:pStyle w:val="20"/>
        <w:numPr>
          <w:ilvl w:val="0"/>
          <w:numId w:val="3"/>
        </w:numPr>
        <w:spacing w:after="0" w:line="240" w:lineRule="auto"/>
        <w:ind w:left="0" w:firstLine="284"/>
        <w:jc w:val="both"/>
        <w:rPr>
          <w:rFonts w:ascii="Times New Roman" w:hAnsi="Times New Roman"/>
          <w:sz w:val="28"/>
          <w:szCs w:val="28"/>
        </w:rPr>
      </w:pPr>
      <w:r w:rsidRPr="00926922">
        <w:rPr>
          <w:rFonts w:ascii="Times New Roman" w:hAnsi="Times New Roman"/>
          <w:sz w:val="28"/>
          <w:szCs w:val="28"/>
        </w:rPr>
        <w:t xml:space="preserve">3 балла – адекватно реагирует на замечания взрослого и </w:t>
      </w:r>
    </w:p>
    <w:p w:rsidR="00C229B0" w:rsidRPr="00926922" w:rsidRDefault="00C229B0" w:rsidP="00190C68">
      <w:pPr>
        <w:pStyle w:val="20"/>
        <w:numPr>
          <w:ilvl w:val="0"/>
          <w:numId w:val="3"/>
        </w:numPr>
        <w:spacing w:after="0" w:line="240" w:lineRule="auto"/>
        <w:ind w:left="0" w:firstLine="284"/>
        <w:jc w:val="both"/>
        <w:rPr>
          <w:rFonts w:ascii="Times New Roman" w:hAnsi="Times New Roman"/>
          <w:sz w:val="28"/>
          <w:szCs w:val="28"/>
        </w:rPr>
      </w:pPr>
      <w:r w:rsidRPr="00926922">
        <w:rPr>
          <w:rFonts w:ascii="Times New Roman" w:hAnsi="Times New Roman"/>
          <w:sz w:val="28"/>
          <w:szCs w:val="28"/>
        </w:rPr>
        <w:t xml:space="preserve">критично оценивает свою работу; </w:t>
      </w:r>
    </w:p>
    <w:p w:rsidR="00C229B0" w:rsidRPr="00926922" w:rsidRDefault="00C229B0" w:rsidP="00190C68">
      <w:pPr>
        <w:pStyle w:val="20"/>
        <w:numPr>
          <w:ilvl w:val="0"/>
          <w:numId w:val="3"/>
        </w:numPr>
        <w:spacing w:after="0" w:line="240" w:lineRule="auto"/>
        <w:ind w:left="0" w:firstLine="284"/>
        <w:jc w:val="both"/>
        <w:rPr>
          <w:rFonts w:ascii="Times New Roman" w:hAnsi="Times New Roman"/>
          <w:sz w:val="28"/>
          <w:szCs w:val="28"/>
        </w:rPr>
      </w:pPr>
      <w:r w:rsidRPr="00926922">
        <w:rPr>
          <w:rFonts w:ascii="Times New Roman" w:hAnsi="Times New Roman"/>
          <w:sz w:val="28"/>
          <w:szCs w:val="28"/>
        </w:rPr>
        <w:t xml:space="preserve">2 балла – эмоционально реагирует на оценку взрослого, неадекватен при самооценке (завышена, занижена), заинтересован процессом деятельности; </w:t>
      </w:r>
    </w:p>
    <w:p w:rsidR="00C229B0" w:rsidRPr="00926922" w:rsidRDefault="00C229B0" w:rsidP="00190C68">
      <w:pPr>
        <w:pStyle w:val="20"/>
        <w:numPr>
          <w:ilvl w:val="0"/>
          <w:numId w:val="3"/>
        </w:numPr>
        <w:spacing w:after="0" w:line="240" w:lineRule="auto"/>
        <w:ind w:left="0" w:firstLine="284"/>
        <w:jc w:val="both"/>
        <w:rPr>
          <w:rFonts w:ascii="Times New Roman" w:hAnsi="Times New Roman"/>
          <w:sz w:val="28"/>
          <w:szCs w:val="28"/>
        </w:rPr>
      </w:pPr>
      <w:r w:rsidRPr="00926922">
        <w:rPr>
          <w:rFonts w:ascii="Times New Roman" w:hAnsi="Times New Roman"/>
          <w:sz w:val="28"/>
          <w:szCs w:val="28"/>
        </w:rPr>
        <w:t xml:space="preserve">1 балл – безразличен к оценке взрослого, самооценка отсутствует; заинтересован (равнодушен) продуктом собственной деятельности. </w:t>
      </w:r>
    </w:p>
    <w:p w:rsidR="00C229B0" w:rsidRPr="00926922" w:rsidRDefault="00C229B0" w:rsidP="00926922">
      <w:pPr>
        <w:pStyle w:val="20"/>
        <w:numPr>
          <w:ilvl w:val="0"/>
          <w:numId w:val="1"/>
        </w:numPr>
        <w:spacing w:after="0" w:line="240" w:lineRule="auto"/>
        <w:jc w:val="both"/>
        <w:rPr>
          <w:rFonts w:ascii="Times New Roman" w:hAnsi="Times New Roman"/>
          <w:sz w:val="28"/>
          <w:szCs w:val="28"/>
        </w:rPr>
      </w:pPr>
      <w:r w:rsidRPr="00926922">
        <w:rPr>
          <w:rFonts w:ascii="Times New Roman" w:hAnsi="Times New Roman"/>
          <w:sz w:val="28"/>
          <w:szCs w:val="28"/>
        </w:rPr>
        <w:t>Уровень самостоятельности, творчества:</w:t>
      </w:r>
    </w:p>
    <w:p w:rsidR="00C229B0" w:rsidRPr="00926922" w:rsidRDefault="00C229B0" w:rsidP="00190C68">
      <w:pPr>
        <w:pStyle w:val="20"/>
        <w:numPr>
          <w:ilvl w:val="0"/>
          <w:numId w:val="4"/>
        </w:numPr>
        <w:spacing w:after="0" w:line="240" w:lineRule="auto"/>
        <w:ind w:left="0" w:firstLine="284"/>
        <w:jc w:val="both"/>
        <w:rPr>
          <w:rFonts w:ascii="Times New Roman" w:hAnsi="Times New Roman"/>
          <w:sz w:val="28"/>
          <w:szCs w:val="28"/>
        </w:rPr>
      </w:pPr>
      <w:r w:rsidRPr="00926922">
        <w:rPr>
          <w:rFonts w:ascii="Times New Roman" w:hAnsi="Times New Roman"/>
          <w:sz w:val="28"/>
          <w:szCs w:val="28"/>
        </w:rPr>
        <w:t xml:space="preserve">3 балла – выполняет задания самостоятельно, в случае необходимости обращается с вопросами, самостоятельность замысла, оригинальность изображения; </w:t>
      </w:r>
    </w:p>
    <w:p w:rsidR="00C229B0" w:rsidRPr="00926922" w:rsidRDefault="00C229B0" w:rsidP="00190C68">
      <w:pPr>
        <w:pStyle w:val="20"/>
        <w:numPr>
          <w:ilvl w:val="0"/>
          <w:numId w:val="4"/>
        </w:numPr>
        <w:spacing w:after="0" w:line="240" w:lineRule="auto"/>
        <w:ind w:left="0" w:firstLine="284"/>
        <w:jc w:val="both"/>
        <w:rPr>
          <w:rFonts w:ascii="Times New Roman" w:hAnsi="Times New Roman"/>
          <w:sz w:val="28"/>
          <w:szCs w:val="28"/>
        </w:rPr>
      </w:pPr>
      <w:r w:rsidRPr="00926922">
        <w:rPr>
          <w:rFonts w:ascii="Times New Roman" w:hAnsi="Times New Roman"/>
          <w:sz w:val="28"/>
          <w:szCs w:val="28"/>
        </w:rPr>
        <w:t xml:space="preserve">2 балла – требуется незначительная помощь, с вопросами обращается редко, оригинальность изображения, стремление к наиболее полному раскрытию замысла; </w:t>
      </w:r>
    </w:p>
    <w:p w:rsidR="00C229B0" w:rsidRPr="00926922" w:rsidRDefault="00C229B0" w:rsidP="00190C68">
      <w:pPr>
        <w:pStyle w:val="20"/>
        <w:numPr>
          <w:ilvl w:val="0"/>
          <w:numId w:val="4"/>
        </w:numPr>
        <w:spacing w:after="0" w:line="240" w:lineRule="auto"/>
        <w:ind w:left="0" w:firstLine="284"/>
        <w:jc w:val="both"/>
        <w:rPr>
          <w:rFonts w:ascii="Times New Roman" w:hAnsi="Times New Roman"/>
          <w:sz w:val="28"/>
          <w:szCs w:val="28"/>
        </w:rPr>
      </w:pPr>
      <w:r w:rsidRPr="00926922">
        <w:rPr>
          <w:rFonts w:ascii="Times New Roman" w:hAnsi="Times New Roman"/>
          <w:sz w:val="28"/>
          <w:szCs w:val="28"/>
        </w:rPr>
        <w:t xml:space="preserve">1 балл – необходима поддержка и стимуляция деятельности со стороны взрослого, сам с вопросами к взрослому не обращается, не инициативен, не стремится к полному раскрытию замысла. </w:t>
      </w:r>
    </w:p>
    <w:p w:rsidR="00C229B0" w:rsidRPr="00926922" w:rsidRDefault="00C229B0" w:rsidP="00926922">
      <w:pPr>
        <w:ind w:right="-1"/>
        <w:jc w:val="both"/>
        <w:rPr>
          <w:sz w:val="28"/>
          <w:szCs w:val="28"/>
        </w:rPr>
      </w:pPr>
    </w:p>
    <w:p w:rsidR="00C229B0" w:rsidRPr="00926922" w:rsidRDefault="00C229B0" w:rsidP="00926922">
      <w:pPr>
        <w:ind w:left="-284" w:right="-1" w:firstLine="284"/>
        <w:jc w:val="both"/>
        <w:rPr>
          <w:sz w:val="28"/>
          <w:szCs w:val="28"/>
        </w:rPr>
      </w:pPr>
      <w:r w:rsidRPr="00926922">
        <w:rPr>
          <w:sz w:val="28"/>
          <w:szCs w:val="28"/>
        </w:rPr>
        <w:t>Шкала уровней:</w:t>
      </w:r>
    </w:p>
    <w:p w:rsidR="00C229B0" w:rsidRPr="00926922" w:rsidRDefault="00C229B0" w:rsidP="00926922">
      <w:pPr>
        <w:ind w:left="-284" w:right="-1" w:firstLine="284"/>
        <w:jc w:val="both"/>
        <w:rPr>
          <w:sz w:val="28"/>
          <w:szCs w:val="28"/>
        </w:rPr>
      </w:pPr>
      <w:r w:rsidRPr="00926922">
        <w:rPr>
          <w:sz w:val="28"/>
          <w:szCs w:val="28"/>
        </w:rPr>
        <w:t xml:space="preserve">0 – 8 – низкий уровень; </w:t>
      </w:r>
    </w:p>
    <w:p w:rsidR="00C229B0" w:rsidRPr="00926922" w:rsidRDefault="00C229B0" w:rsidP="00926922">
      <w:pPr>
        <w:ind w:left="-284" w:right="-1" w:firstLine="284"/>
        <w:jc w:val="both"/>
        <w:rPr>
          <w:sz w:val="28"/>
          <w:szCs w:val="28"/>
        </w:rPr>
      </w:pPr>
      <w:r w:rsidRPr="00926922">
        <w:rPr>
          <w:sz w:val="28"/>
          <w:szCs w:val="28"/>
        </w:rPr>
        <w:t xml:space="preserve">9 - 16 – средний уровень; </w:t>
      </w:r>
    </w:p>
    <w:p w:rsidR="00C229B0" w:rsidRPr="00926922" w:rsidRDefault="00C229B0" w:rsidP="00926922">
      <w:pPr>
        <w:ind w:left="-284" w:right="-1" w:firstLine="284"/>
        <w:jc w:val="both"/>
        <w:rPr>
          <w:sz w:val="28"/>
          <w:szCs w:val="28"/>
        </w:rPr>
      </w:pPr>
      <w:r w:rsidRPr="00926922">
        <w:rPr>
          <w:sz w:val="28"/>
          <w:szCs w:val="28"/>
        </w:rPr>
        <w:t xml:space="preserve">17 – 21 – высокий уровень.  </w:t>
      </w:r>
    </w:p>
    <w:p w:rsidR="00C229B0" w:rsidRDefault="00C229B0" w:rsidP="00926922">
      <w:pPr>
        <w:ind w:left="-284" w:right="-1" w:firstLine="284"/>
        <w:jc w:val="both"/>
        <w:rPr>
          <w:sz w:val="28"/>
          <w:szCs w:val="28"/>
        </w:rPr>
      </w:pPr>
    </w:p>
    <w:p w:rsidR="00C229B0" w:rsidRPr="00926922" w:rsidRDefault="00C229B0" w:rsidP="00926922">
      <w:pPr>
        <w:ind w:left="-284" w:right="-1" w:firstLine="284"/>
        <w:jc w:val="both"/>
        <w:rPr>
          <w:sz w:val="28"/>
          <w:szCs w:val="28"/>
        </w:rPr>
      </w:pPr>
      <w:r w:rsidRPr="00926922">
        <w:rPr>
          <w:sz w:val="28"/>
          <w:szCs w:val="28"/>
        </w:rPr>
        <w:t>ПЕДАГОГИЧЕСКИЙ АНАЛИЗ</w:t>
      </w:r>
    </w:p>
    <w:p w:rsidR="00C229B0" w:rsidRPr="00926922" w:rsidRDefault="00C229B0" w:rsidP="00926922">
      <w:pPr>
        <w:ind w:left="-284" w:right="-1" w:firstLine="284"/>
        <w:jc w:val="both"/>
        <w:rPr>
          <w:sz w:val="28"/>
          <w:szCs w:val="28"/>
        </w:rPr>
      </w:pPr>
      <w:r w:rsidRPr="00926922">
        <w:rPr>
          <w:sz w:val="28"/>
          <w:szCs w:val="28"/>
        </w:rPr>
        <w:t xml:space="preserve">Общие показатели развития детского творчества:  </w:t>
      </w:r>
    </w:p>
    <w:p w:rsidR="00C229B0" w:rsidRPr="00926922" w:rsidRDefault="00C229B0" w:rsidP="00926922">
      <w:pPr>
        <w:ind w:left="-284" w:right="-1" w:firstLine="284"/>
        <w:jc w:val="both"/>
        <w:rPr>
          <w:sz w:val="28"/>
          <w:szCs w:val="28"/>
        </w:rPr>
      </w:pPr>
      <w:r w:rsidRPr="00926922">
        <w:rPr>
          <w:sz w:val="28"/>
          <w:szCs w:val="28"/>
        </w:rPr>
        <w:t xml:space="preserve">• компетентность (эстетическая компетентность); </w:t>
      </w:r>
    </w:p>
    <w:p w:rsidR="00C229B0" w:rsidRPr="00926922" w:rsidRDefault="00C229B0" w:rsidP="00926922">
      <w:pPr>
        <w:ind w:left="-284" w:right="-1" w:firstLine="284"/>
        <w:jc w:val="both"/>
        <w:rPr>
          <w:sz w:val="28"/>
          <w:szCs w:val="28"/>
        </w:rPr>
      </w:pPr>
      <w:r w:rsidRPr="00926922">
        <w:rPr>
          <w:sz w:val="28"/>
          <w:szCs w:val="28"/>
        </w:rPr>
        <w:t xml:space="preserve">• творческая активность; </w:t>
      </w:r>
    </w:p>
    <w:p w:rsidR="00C229B0" w:rsidRPr="00926922" w:rsidRDefault="00C229B0" w:rsidP="00926922">
      <w:pPr>
        <w:ind w:left="-284" w:right="-1" w:firstLine="284"/>
        <w:jc w:val="both"/>
        <w:rPr>
          <w:sz w:val="28"/>
          <w:szCs w:val="28"/>
        </w:rPr>
      </w:pPr>
      <w:r w:rsidRPr="00926922">
        <w:rPr>
          <w:sz w:val="28"/>
          <w:szCs w:val="28"/>
        </w:rPr>
        <w:t xml:space="preserve">• эмоциональность (возникновение умных эмоций); </w:t>
      </w:r>
    </w:p>
    <w:p w:rsidR="00C229B0" w:rsidRPr="00926922" w:rsidRDefault="00C229B0" w:rsidP="00926922">
      <w:pPr>
        <w:ind w:left="-284" w:right="-1" w:firstLine="284"/>
        <w:jc w:val="both"/>
        <w:rPr>
          <w:sz w:val="28"/>
          <w:szCs w:val="28"/>
        </w:rPr>
      </w:pPr>
      <w:r w:rsidRPr="00926922">
        <w:rPr>
          <w:sz w:val="28"/>
          <w:szCs w:val="28"/>
        </w:rPr>
        <w:t xml:space="preserve">• креативность (творческость) </w:t>
      </w:r>
    </w:p>
    <w:p w:rsidR="00C229B0" w:rsidRPr="00926922" w:rsidRDefault="00C229B0" w:rsidP="00926922">
      <w:pPr>
        <w:ind w:left="-284" w:right="-1" w:firstLine="284"/>
        <w:jc w:val="both"/>
        <w:rPr>
          <w:sz w:val="28"/>
          <w:szCs w:val="28"/>
        </w:rPr>
      </w:pPr>
      <w:r w:rsidRPr="00926922">
        <w:rPr>
          <w:sz w:val="28"/>
          <w:szCs w:val="28"/>
        </w:rPr>
        <w:t xml:space="preserve">• производительность и свобода поведения; </w:t>
      </w:r>
    </w:p>
    <w:p w:rsidR="00C229B0" w:rsidRPr="00926922" w:rsidRDefault="00C229B0" w:rsidP="00926922">
      <w:pPr>
        <w:ind w:left="-284" w:right="-1" w:firstLine="284"/>
        <w:jc w:val="both"/>
        <w:rPr>
          <w:sz w:val="28"/>
          <w:szCs w:val="28"/>
        </w:rPr>
      </w:pPr>
      <w:r w:rsidRPr="00926922">
        <w:rPr>
          <w:sz w:val="28"/>
          <w:szCs w:val="28"/>
        </w:rPr>
        <w:t xml:space="preserve">• инициативность; </w:t>
      </w:r>
    </w:p>
    <w:p w:rsidR="00C229B0" w:rsidRPr="00926922" w:rsidRDefault="00C229B0" w:rsidP="00926922">
      <w:pPr>
        <w:ind w:left="-284" w:right="-1" w:firstLine="284"/>
        <w:jc w:val="both"/>
        <w:rPr>
          <w:sz w:val="28"/>
          <w:szCs w:val="28"/>
        </w:rPr>
      </w:pPr>
      <w:r w:rsidRPr="00926922">
        <w:rPr>
          <w:sz w:val="28"/>
          <w:szCs w:val="28"/>
        </w:rPr>
        <w:t xml:space="preserve">• самостоятельность и ответственность; </w:t>
      </w:r>
    </w:p>
    <w:p w:rsidR="00C229B0" w:rsidRPr="00926922" w:rsidRDefault="00C229B0" w:rsidP="00926922">
      <w:pPr>
        <w:ind w:left="-284" w:right="-1" w:firstLine="284"/>
        <w:jc w:val="both"/>
        <w:rPr>
          <w:sz w:val="28"/>
          <w:szCs w:val="28"/>
        </w:rPr>
      </w:pPr>
      <w:r w:rsidRPr="00926922">
        <w:rPr>
          <w:sz w:val="28"/>
          <w:szCs w:val="28"/>
        </w:rPr>
        <w:t xml:space="preserve">• способность к самооценке. </w:t>
      </w:r>
    </w:p>
    <w:p w:rsidR="00C229B0" w:rsidRPr="00926922" w:rsidRDefault="00C229B0" w:rsidP="00926922">
      <w:pPr>
        <w:ind w:left="-284" w:right="-1" w:firstLine="284"/>
        <w:jc w:val="both"/>
        <w:rPr>
          <w:sz w:val="28"/>
          <w:szCs w:val="28"/>
        </w:rPr>
      </w:pPr>
      <w:r w:rsidRPr="00926922">
        <w:rPr>
          <w:sz w:val="28"/>
          <w:szCs w:val="28"/>
        </w:rPr>
        <w:t xml:space="preserve">Специфические показатели развития детского творчества в продуктивных видах деятельности: </w:t>
      </w:r>
    </w:p>
    <w:p w:rsidR="00C229B0" w:rsidRPr="00926922" w:rsidRDefault="00C229B0" w:rsidP="00926922">
      <w:pPr>
        <w:ind w:left="-284" w:right="-1" w:firstLine="284"/>
        <w:jc w:val="both"/>
        <w:rPr>
          <w:sz w:val="28"/>
          <w:szCs w:val="28"/>
        </w:rPr>
      </w:pPr>
      <w:r w:rsidRPr="00926922">
        <w:rPr>
          <w:sz w:val="28"/>
          <w:szCs w:val="28"/>
        </w:rPr>
        <w:t xml:space="preserve">1. Субъективная новизна, оригинальность и вариативность как способов развития </w:t>
      </w:r>
    </w:p>
    <w:p w:rsidR="00C229B0" w:rsidRPr="00926922" w:rsidRDefault="00C229B0" w:rsidP="00926922">
      <w:pPr>
        <w:ind w:left="-284" w:right="-1" w:firstLine="284"/>
        <w:jc w:val="both"/>
        <w:rPr>
          <w:sz w:val="28"/>
          <w:szCs w:val="28"/>
        </w:rPr>
      </w:pPr>
      <w:r w:rsidRPr="00926922">
        <w:rPr>
          <w:sz w:val="28"/>
          <w:szCs w:val="28"/>
        </w:rPr>
        <w:t xml:space="preserve">творчества. </w:t>
      </w:r>
    </w:p>
    <w:p w:rsidR="00C229B0" w:rsidRPr="00926922" w:rsidRDefault="00C229B0" w:rsidP="00926922">
      <w:pPr>
        <w:ind w:left="-284" w:right="-1" w:firstLine="284"/>
        <w:jc w:val="both"/>
        <w:rPr>
          <w:sz w:val="28"/>
          <w:szCs w:val="28"/>
        </w:rPr>
      </w:pPr>
      <w:r w:rsidRPr="00926922">
        <w:rPr>
          <w:sz w:val="28"/>
          <w:szCs w:val="28"/>
        </w:rPr>
        <w:t xml:space="preserve">2. Нахождение адекватных выразительных средств для создания художественного образа. </w:t>
      </w:r>
    </w:p>
    <w:p w:rsidR="00C229B0" w:rsidRPr="00926922" w:rsidRDefault="00C229B0" w:rsidP="00926922">
      <w:pPr>
        <w:ind w:left="-284" w:right="-1" w:firstLine="284"/>
        <w:jc w:val="both"/>
        <w:rPr>
          <w:sz w:val="28"/>
          <w:szCs w:val="28"/>
        </w:rPr>
      </w:pPr>
      <w:r w:rsidRPr="00926922">
        <w:rPr>
          <w:sz w:val="28"/>
          <w:szCs w:val="28"/>
        </w:rPr>
        <w:t>3. Большая динамика малого опыта, склонность к экспериментированию с</w:t>
      </w:r>
    </w:p>
    <w:p w:rsidR="00C229B0" w:rsidRPr="00926922" w:rsidRDefault="00C229B0" w:rsidP="00926922">
      <w:pPr>
        <w:ind w:left="-284" w:right="-1" w:firstLine="284"/>
        <w:jc w:val="both"/>
        <w:rPr>
          <w:sz w:val="28"/>
          <w:szCs w:val="28"/>
        </w:rPr>
      </w:pPr>
      <w:r w:rsidRPr="00926922">
        <w:rPr>
          <w:sz w:val="28"/>
          <w:szCs w:val="28"/>
        </w:rPr>
        <w:t xml:space="preserve">художественными материалами и инструментами. </w:t>
      </w:r>
    </w:p>
    <w:p w:rsidR="00C229B0" w:rsidRPr="00926922" w:rsidRDefault="00C229B0" w:rsidP="00926922">
      <w:pPr>
        <w:ind w:left="-284" w:right="-1" w:firstLine="284"/>
        <w:jc w:val="both"/>
        <w:rPr>
          <w:sz w:val="28"/>
          <w:szCs w:val="28"/>
        </w:rPr>
      </w:pPr>
      <w:r w:rsidRPr="00926922">
        <w:rPr>
          <w:sz w:val="28"/>
          <w:szCs w:val="28"/>
        </w:rPr>
        <w:t xml:space="preserve">4. Индивидуальный «почерк» детской продукции. </w:t>
      </w:r>
    </w:p>
    <w:p w:rsidR="00C229B0" w:rsidRPr="00926922" w:rsidRDefault="00C229B0" w:rsidP="00926922">
      <w:pPr>
        <w:ind w:left="-284" w:right="-1" w:firstLine="284"/>
        <w:jc w:val="both"/>
        <w:rPr>
          <w:sz w:val="28"/>
          <w:szCs w:val="28"/>
        </w:rPr>
      </w:pPr>
      <w:r w:rsidRPr="00926922">
        <w:rPr>
          <w:sz w:val="28"/>
          <w:szCs w:val="28"/>
        </w:rPr>
        <w:t xml:space="preserve">5. Самостоятельность при выборе темы, сюжета, композиции, художественных материалов и средств художественно-образной выразительности. </w:t>
      </w:r>
    </w:p>
    <w:p w:rsidR="00C229B0" w:rsidRPr="00926922" w:rsidRDefault="00C229B0" w:rsidP="00926922">
      <w:pPr>
        <w:ind w:left="-284" w:right="-1" w:firstLine="284"/>
        <w:jc w:val="both"/>
        <w:rPr>
          <w:sz w:val="28"/>
          <w:szCs w:val="28"/>
        </w:rPr>
      </w:pPr>
      <w:r w:rsidRPr="00926922">
        <w:rPr>
          <w:sz w:val="28"/>
          <w:szCs w:val="28"/>
        </w:rPr>
        <w:t xml:space="preserve">6. Общая ручная умелость. </w:t>
      </w:r>
    </w:p>
    <w:p w:rsidR="00C229B0" w:rsidRPr="001F324D" w:rsidRDefault="00C229B0" w:rsidP="001F324D">
      <w:pPr>
        <w:jc w:val="right"/>
        <w:rPr>
          <w:rFonts w:ascii="Times New Roman CYR" w:hAnsi="Times New Roman CYR" w:cs="Times New Roman CYR"/>
          <w:caps/>
          <w:sz w:val="28"/>
          <w:szCs w:val="28"/>
        </w:rPr>
      </w:pPr>
      <w:r w:rsidRPr="00926922">
        <w:rPr>
          <w:b/>
          <w:sz w:val="28"/>
          <w:szCs w:val="28"/>
        </w:rPr>
        <w:br w:type="page"/>
      </w:r>
      <w:r w:rsidRPr="001F324D">
        <w:rPr>
          <w:b/>
          <w:caps/>
          <w:sz w:val="28"/>
          <w:szCs w:val="28"/>
        </w:rPr>
        <w:t xml:space="preserve"> </w:t>
      </w:r>
      <w:r w:rsidRPr="001F324D">
        <w:rPr>
          <w:rFonts w:ascii="Times New Roman CYR" w:hAnsi="Times New Roman CYR" w:cs="Times New Roman CYR"/>
          <w:caps/>
          <w:sz w:val="28"/>
          <w:szCs w:val="28"/>
        </w:rPr>
        <w:t xml:space="preserve">Приложение </w:t>
      </w:r>
      <w:r>
        <w:rPr>
          <w:rFonts w:ascii="Times New Roman CYR" w:hAnsi="Times New Roman CYR" w:cs="Times New Roman CYR"/>
          <w:caps/>
          <w:sz w:val="28"/>
          <w:szCs w:val="28"/>
        </w:rPr>
        <w:t>7.</w:t>
      </w:r>
      <w:r w:rsidRPr="001F324D">
        <w:rPr>
          <w:rFonts w:ascii="Times New Roman CYR" w:hAnsi="Times New Roman CYR" w:cs="Times New Roman CYR"/>
          <w:caps/>
          <w:sz w:val="28"/>
          <w:szCs w:val="28"/>
        </w:rPr>
        <w:t xml:space="preserve"> </w:t>
      </w:r>
    </w:p>
    <w:p w:rsidR="00C229B0" w:rsidRDefault="00C229B0" w:rsidP="00926922">
      <w:pPr>
        <w:widowControl w:val="0"/>
        <w:tabs>
          <w:tab w:val="left" w:pos="426"/>
        </w:tabs>
        <w:autoSpaceDE w:val="0"/>
        <w:autoSpaceDN w:val="0"/>
        <w:adjustRightInd w:val="0"/>
        <w:jc w:val="center"/>
        <w:rPr>
          <w:b/>
          <w:sz w:val="28"/>
          <w:szCs w:val="28"/>
        </w:rPr>
      </w:pPr>
    </w:p>
    <w:p w:rsidR="00C229B0" w:rsidRDefault="00C229B0" w:rsidP="00926922">
      <w:pPr>
        <w:widowControl w:val="0"/>
        <w:tabs>
          <w:tab w:val="left" w:pos="426"/>
        </w:tabs>
        <w:autoSpaceDE w:val="0"/>
        <w:autoSpaceDN w:val="0"/>
        <w:adjustRightInd w:val="0"/>
        <w:jc w:val="center"/>
        <w:rPr>
          <w:b/>
          <w:sz w:val="28"/>
          <w:szCs w:val="28"/>
        </w:rPr>
      </w:pPr>
      <w:r w:rsidRPr="00926922">
        <w:rPr>
          <w:b/>
          <w:sz w:val="28"/>
          <w:szCs w:val="28"/>
        </w:rPr>
        <w:t>Методик</w:t>
      </w:r>
      <w:r>
        <w:rPr>
          <w:b/>
          <w:sz w:val="28"/>
          <w:szCs w:val="28"/>
        </w:rPr>
        <w:t>а</w:t>
      </w:r>
      <w:r w:rsidRPr="00926922">
        <w:rPr>
          <w:b/>
          <w:sz w:val="28"/>
          <w:szCs w:val="28"/>
        </w:rPr>
        <w:t xml:space="preserve"> отслеживания результатов.</w:t>
      </w:r>
    </w:p>
    <w:p w:rsidR="00C229B0" w:rsidRPr="00926922" w:rsidRDefault="00C229B0" w:rsidP="00926922">
      <w:pPr>
        <w:widowControl w:val="0"/>
        <w:tabs>
          <w:tab w:val="left" w:pos="426"/>
        </w:tabs>
        <w:autoSpaceDE w:val="0"/>
        <w:autoSpaceDN w:val="0"/>
        <w:adjustRightInd w:val="0"/>
        <w:jc w:val="center"/>
        <w:rPr>
          <w:b/>
          <w:sz w:val="28"/>
          <w:szCs w:val="28"/>
        </w:rPr>
      </w:pP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Тест Керна-Й</w:t>
      </w:r>
      <w:r>
        <w:rPr>
          <w:color w:val="333333"/>
          <w:sz w:val="28"/>
          <w:szCs w:val="28"/>
        </w:rPr>
        <w:t>и</w:t>
      </w:r>
      <w:r w:rsidRPr="00926922">
        <w:rPr>
          <w:color w:val="333333"/>
          <w:sz w:val="28"/>
          <w:szCs w:val="28"/>
        </w:rPr>
        <w:t>рас</w:t>
      </w:r>
      <w:r>
        <w:rPr>
          <w:color w:val="333333"/>
          <w:sz w:val="28"/>
          <w:szCs w:val="28"/>
        </w:rPr>
        <w:t>е</w:t>
      </w:r>
      <w:r w:rsidRPr="00926922">
        <w:rPr>
          <w:color w:val="333333"/>
          <w:sz w:val="28"/>
          <w:szCs w:val="28"/>
        </w:rPr>
        <w:t>ка позволяет достаточно быстро определить, насколько у ребенка сформированы функции, необходимые для школы: речь, умственное развитие, умение выполнять учебную задачу, навыки изобразительной деятельности. Особенности выполнения заданий теста позволяют выявить уровень волевой организации ребенка, так как ему придется выполнять малопривлекательную работу в течение необходимого времени.</w:t>
      </w:r>
      <w:r w:rsidRPr="00926922">
        <w:rPr>
          <w:color w:val="333333"/>
          <w:sz w:val="28"/>
          <w:szCs w:val="28"/>
        </w:rPr>
        <w:br/>
      </w:r>
      <w:r>
        <w:rPr>
          <w:color w:val="333333"/>
          <w:sz w:val="28"/>
          <w:szCs w:val="28"/>
        </w:rPr>
        <w:t xml:space="preserve">           </w:t>
      </w:r>
      <w:r w:rsidRPr="00926922">
        <w:rPr>
          <w:color w:val="333333"/>
          <w:sz w:val="28"/>
          <w:szCs w:val="28"/>
        </w:rPr>
        <w:t>Когда ребенок воспроизводит письменные буквы и геометрические фигуры (для детей дошкольного возраста это исключительно абстрактные формы), выявляется, достиг ли он такого уровня психического развития, чтобы понять принцип задания, «подражать образцу» и «усвоить образец». Задания теста также дают представления о развитии мелких мышц кисти и выраженности тонкой двигательной координации, столь необходимых для становления навыков письма и совершенствования рисунка.</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Pr>
          <w:color w:val="333333"/>
          <w:sz w:val="28"/>
          <w:szCs w:val="28"/>
        </w:rPr>
        <w:t>Тест Керна-</w:t>
      </w:r>
      <w:r w:rsidRPr="00926922">
        <w:rPr>
          <w:color w:val="333333"/>
          <w:sz w:val="28"/>
          <w:szCs w:val="28"/>
        </w:rPr>
        <w:t>Й</w:t>
      </w:r>
      <w:r>
        <w:rPr>
          <w:color w:val="333333"/>
          <w:sz w:val="28"/>
          <w:szCs w:val="28"/>
        </w:rPr>
        <w:t>и</w:t>
      </w:r>
      <w:r w:rsidRPr="00926922">
        <w:rPr>
          <w:color w:val="333333"/>
          <w:sz w:val="28"/>
          <w:szCs w:val="28"/>
        </w:rPr>
        <w:t>расека может применяется как в группе, так и индивидуально.</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Тест состоит из трех заданий: рисование фигуры по представлению, графическое копирование написанной фразы и точек в определенном пространственном положении. Время на выполнение каждого задания не ограничено, не торопите ребенка, пусть он покажет все, на что способен.</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При выполнении данного теста помощь оказывать запрещается.</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Если ребенок не может высидеть выполнение всех заданий, за время выполнения теста встает, убегает, машет руками и т.п.,</w:t>
      </w:r>
      <w:r>
        <w:rPr>
          <w:color w:val="333333"/>
          <w:sz w:val="28"/>
          <w:szCs w:val="28"/>
        </w:rPr>
        <w:t xml:space="preserve"> </w:t>
      </w:r>
      <w:r w:rsidRPr="00926922">
        <w:rPr>
          <w:color w:val="333333"/>
          <w:sz w:val="28"/>
          <w:szCs w:val="28"/>
        </w:rPr>
        <w:t>это может говорить о незрелости эмоционально-волевой сферы.</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rStyle w:val="Strong"/>
          <w:bCs/>
          <w:color w:val="333333"/>
          <w:sz w:val="28"/>
          <w:szCs w:val="28"/>
          <w:bdr w:val="none" w:sz="0" w:space="0" w:color="auto" w:frame="1"/>
        </w:rPr>
        <w:t>Задание 1.</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«Нарисуй какого-нибудь дядю так, как ты умеешь». Никаких дополнительных уточнений делать не надо. Помощь или исправление ошибок недопустимы.</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rStyle w:val="Strong"/>
          <w:bCs/>
          <w:color w:val="333333"/>
          <w:sz w:val="28"/>
          <w:szCs w:val="28"/>
          <w:bdr w:val="none" w:sz="0" w:space="0" w:color="auto" w:frame="1"/>
        </w:rPr>
        <w:t>Результат.</w:t>
      </w:r>
    </w:p>
    <w:p w:rsidR="00C229B0" w:rsidRPr="00926922" w:rsidRDefault="00C229B0" w:rsidP="00CD6039">
      <w:pPr>
        <w:pStyle w:val="NormalWeb"/>
        <w:shd w:val="clear" w:color="auto" w:fill="FFFFFF"/>
        <w:spacing w:before="0" w:beforeAutospacing="0" w:after="0" w:afterAutospacing="0"/>
        <w:ind w:firstLine="720"/>
        <w:textAlignment w:val="baseline"/>
        <w:rPr>
          <w:color w:val="333333"/>
          <w:sz w:val="28"/>
          <w:szCs w:val="28"/>
        </w:rPr>
      </w:pPr>
      <w:hyperlink r:id="rId10" w:history="1">
        <w:r w:rsidRPr="008E1E72">
          <w:rPr>
            <w:noProof/>
            <w:color w:val="3048A6"/>
            <w:sz w:val="28"/>
            <w:szCs w:val="28"/>
            <w:bdr w:val="none" w:sz="0" w:space="0" w:color="auto" w:frame="1"/>
          </w:rPr>
          <w:pict>
            <v:shape id="Рисунок 5" o:spid="_x0000_i1025" type="#_x0000_t75" alt="тест Керна-Йерасика" href="http://l-pankova.ru/test-kerna-jerasika/" style="width:192.75pt;height:110.25pt;visibility:visible" o:button="t">
              <v:fill o:detectmouseclick="t"/>
              <v:imagedata r:id="rId11" o:title=""/>
            </v:shape>
          </w:pict>
        </w:r>
      </w:hyperlink>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1 балл – у нарисованной фигуры есть голова, туловище, конечности. Голову с туловищем соединяет шея (она должна быть не больше, чем туловище). На голове должны быть волосы (возможно, шляпа или шапка), уши. На лице – глаза, нос, рот. Верхние конечности должны заканчиваться кистью с пятью пальцами. Должны присутствовать детали мужской одежды.</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2 балла – выполнение всех требований, как при оценке 1 балл. Возможно отсутствие трех деталей – шея, волосы, один палец руки, — но не должна отсутствовать какая-либо часть лица.</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3 балла – у фигуры на рисунке есть голова, туловище, руки, ноги, которые нарисованы двумя линиями. Отсутствуют шея, уши, волосы, одежда, пальцы на руках, ступни ног.</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4 балла – примитивный рисунок головы с конечностями. Каждая конечность (достаточно лишь одной пары) изображена одной линией.</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5 баллов – отсутствует ясное изображение туловища, рук и ног. Каракули.</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rStyle w:val="Strong"/>
          <w:bCs/>
          <w:color w:val="333333"/>
          <w:sz w:val="28"/>
          <w:szCs w:val="28"/>
          <w:bdr w:val="none" w:sz="0" w:space="0" w:color="auto" w:frame="1"/>
        </w:rPr>
        <w:t>Задание 2.</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Когда рисунок закончен, попросите, чтобы ребенок перевернул лист, на обратной стороне которого написан образец фразы.</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«Посмотри, что здесь написано. Ты еще писать не умеешь. Представь, что это рисунок, и попробуй скопировать его как можно точнее».</w:t>
      </w:r>
    </w:p>
    <w:p w:rsidR="00C229B0" w:rsidRPr="00834A0A" w:rsidRDefault="00C229B0" w:rsidP="00CD6039">
      <w:pPr>
        <w:pStyle w:val="HTMLAddress"/>
        <w:shd w:val="clear" w:color="auto" w:fill="FFFFFF"/>
        <w:ind w:firstLine="720"/>
        <w:jc w:val="both"/>
        <w:textAlignment w:val="baseline"/>
        <w:rPr>
          <w:sz w:val="28"/>
          <w:szCs w:val="28"/>
        </w:rPr>
      </w:pPr>
      <w:r w:rsidRPr="00834A0A">
        <w:rPr>
          <w:rStyle w:val="Emphasis"/>
          <w:i/>
          <w:sz w:val="28"/>
          <w:szCs w:val="28"/>
          <w:bdr w:val="none" w:sz="0" w:space="0" w:color="auto" w:frame="1"/>
        </w:rPr>
        <w:t>                              </w:t>
      </w:r>
      <w:r w:rsidRPr="00834A0A">
        <w:rPr>
          <w:rStyle w:val="Strong"/>
          <w:bCs/>
          <w:sz w:val="28"/>
          <w:szCs w:val="28"/>
          <w:bdr w:val="none" w:sz="0" w:space="0" w:color="auto" w:frame="1"/>
        </w:rPr>
        <w:t>Он ел суп</w:t>
      </w:r>
      <w:r w:rsidRPr="00834A0A">
        <w:rPr>
          <w:rStyle w:val="Emphasis"/>
          <w:i/>
          <w:sz w:val="28"/>
          <w:szCs w:val="28"/>
          <w:bdr w:val="none" w:sz="0" w:space="0" w:color="auto" w:frame="1"/>
        </w:rPr>
        <w:t>.</w:t>
      </w:r>
    </w:p>
    <w:p w:rsidR="00C229B0" w:rsidRPr="00926922" w:rsidRDefault="00C229B0" w:rsidP="00CD6039">
      <w:pPr>
        <w:pStyle w:val="HTMLAddress"/>
        <w:shd w:val="clear" w:color="auto" w:fill="FFFFFF"/>
        <w:ind w:firstLine="720"/>
        <w:jc w:val="both"/>
        <w:textAlignment w:val="baseline"/>
        <w:rPr>
          <w:color w:val="333333"/>
          <w:sz w:val="28"/>
          <w:szCs w:val="28"/>
        </w:rPr>
      </w:pPr>
      <w:r w:rsidRPr="00926922">
        <w:rPr>
          <w:color w:val="333333"/>
          <w:sz w:val="28"/>
          <w:szCs w:val="28"/>
        </w:rPr>
        <w:t> </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rStyle w:val="Strong"/>
          <w:bCs/>
          <w:color w:val="333333"/>
          <w:sz w:val="28"/>
          <w:szCs w:val="28"/>
          <w:bdr w:val="none" w:sz="0" w:space="0" w:color="auto" w:frame="1"/>
        </w:rPr>
        <w:t>Результат.</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hyperlink r:id="rId12" w:history="1">
        <w:r w:rsidRPr="008E1E72">
          <w:rPr>
            <w:noProof/>
            <w:color w:val="3048A6"/>
            <w:sz w:val="28"/>
            <w:szCs w:val="28"/>
            <w:bdr w:val="none" w:sz="0" w:space="0" w:color="auto" w:frame="1"/>
          </w:rPr>
          <w:pict>
            <v:shape id="Рисунок 6" o:spid="_x0000_i1026" type="#_x0000_t75" alt="тест Керна-Йерасика" href="http://l-pankova.ru/test-kerna-jerasika/537867_html_2a4c" style="width:166.5pt;height:165.75pt;visibility:visible" o:button="t">
              <v:fill o:detectmouseclick="t"/>
              <v:imagedata r:id="rId13" o:title=""/>
            </v:shape>
          </w:pict>
        </w:r>
      </w:hyperlink>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1 балл – срисованную ребенком фразу можно прочитать. Буквы больше образца не более чем в два раза и образуют три слова. Строка отклонена от прямой линии не более чем на 30 градусов.</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2 балла – предложение можно прочитать. Буквы по величине близки к образцу, стройность букв необязательна.</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3 балла – буквы должны быть разделены не менее чем на две группы. Можно прочитать хотя бы четыре буквы.</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4 балла – с образцом схожи хотя бы две буквы. Вся группа букв хотя бы отдаленно напоминает письмо.</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5 баллов – каракули.</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rStyle w:val="Strong"/>
          <w:bCs/>
          <w:color w:val="333333"/>
          <w:sz w:val="28"/>
          <w:szCs w:val="28"/>
          <w:bdr w:val="none" w:sz="0" w:space="0" w:color="auto" w:frame="1"/>
        </w:rPr>
        <w:t>Задание 3.</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«Здесь нарисованы точки. Попробуй сам также нарисовать их на листочке».</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8E1E72">
        <w:rPr>
          <w:noProof/>
          <w:color w:val="333333"/>
          <w:sz w:val="28"/>
          <w:szCs w:val="28"/>
        </w:rPr>
        <w:pict>
          <v:shape id="Рисунок 7" o:spid="_x0000_i1027" type="#_x0000_t75" alt="тестирование" style="width:110.25pt;height:90pt;visibility:visible">
            <v:imagedata r:id="rId14" o:title=""/>
          </v:shape>
        </w:pic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rStyle w:val="Strong"/>
          <w:bCs/>
          <w:color w:val="333333"/>
          <w:sz w:val="28"/>
          <w:szCs w:val="28"/>
          <w:bdr w:val="none" w:sz="0" w:space="0" w:color="auto" w:frame="1"/>
        </w:rPr>
        <w:t>Результат.</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hyperlink r:id="rId15" w:history="1">
        <w:r w:rsidRPr="008E1E72">
          <w:rPr>
            <w:noProof/>
            <w:color w:val="3048A6"/>
            <w:sz w:val="28"/>
            <w:szCs w:val="28"/>
            <w:bdr w:val="none" w:sz="0" w:space="0" w:color="auto" w:frame="1"/>
          </w:rPr>
          <w:pict>
            <v:shape id="Рисунок 8" o:spid="_x0000_i1028" type="#_x0000_t75" alt="тест Керна-Йерасика" href="http://l-pankova.ru/test-kerna-jerasika/8276_html_5b4bf" style="width:495.75pt;height:164.25pt;visibility:visible" o:button="t">
              <v:fill o:detectmouseclick="t"/>
              <v:imagedata r:id="rId16" o:title=""/>
            </v:shape>
          </w:pict>
        </w:r>
      </w:hyperlink>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1 балл – точное воспроизведение образца. Нарисованы точки, а не кружки. Соблюдена симметрия фигуры по горизонтали и вертикали. Может быть любое уменьшение фигур, увеличение возможно не более чем вдвое.</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2 балла – возможно незначительное нарушение симметрии: одна точка может выходить за рамки столбца или строки. Допустимо изображение кружков вместо точек.</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3 балла – группа точек отдаленно напоминает образец. Возможно нарушение симметрии всей фигуры. Сохраняется подобие пятиугольника, перевернутого вверх или вниз вершиной. Возможно меньшее или большее количество точек.</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4 балла – точки расположены кучно, их группа может напоминать любую геометрическую фигуру. Величина и количество точек несущественны. Другие изображения, например, линии, недопустимы.</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5 баллов – каракули.</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Сумма результатов выполнения отдельных заданий является общим результатом исследования по этому тесту.</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Ребенок, получивший за выполнение всех заданий от 3 до 5 баллов, оценивается по уровню психомоторного развития как зрелый, то есть готовый к школе.</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6-7 баллов – средний уровень готовности к школе, так называемый «зреющий». В этом случае можно говорить о благоприятном прогнозе.</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8-9 баллов – уровень готовности к школе ниже среднего. Этот ребенок нуждается в дополнительных занятиях.</w:t>
      </w:r>
    </w:p>
    <w:p w:rsidR="00C229B0" w:rsidRPr="00926922" w:rsidRDefault="00C229B0" w:rsidP="00CD6039">
      <w:pPr>
        <w:pStyle w:val="NormalWeb"/>
        <w:shd w:val="clear" w:color="auto" w:fill="FFFFFF"/>
        <w:spacing w:before="0" w:beforeAutospacing="0" w:after="0" w:afterAutospacing="0"/>
        <w:ind w:firstLine="720"/>
        <w:jc w:val="both"/>
        <w:textAlignment w:val="baseline"/>
        <w:rPr>
          <w:color w:val="333333"/>
          <w:sz w:val="28"/>
          <w:szCs w:val="28"/>
        </w:rPr>
      </w:pPr>
      <w:r w:rsidRPr="00926922">
        <w:rPr>
          <w:color w:val="333333"/>
          <w:sz w:val="28"/>
          <w:szCs w:val="28"/>
        </w:rPr>
        <w:t>Ребенок, получивший 10 и более баллов, оценивается как незрелый по психомоторному развитию.</w:t>
      </w:r>
    </w:p>
    <w:p w:rsidR="00C229B0" w:rsidRPr="00926922" w:rsidRDefault="00C229B0" w:rsidP="00CD6039">
      <w:pPr>
        <w:widowControl w:val="0"/>
        <w:autoSpaceDE w:val="0"/>
        <w:autoSpaceDN w:val="0"/>
        <w:adjustRightInd w:val="0"/>
        <w:ind w:firstLine="720"/>
        <w:jc w:val="both"/>
        <w:rPr>
          <w:rFonts w:ascii="Times New Roman CYR" w:hAnsi="Times New Roman CYR" w:cs="Times New Roman CYR"/>
          <w:sz w:val="28"/>
          <w:szCs w:val="28"/>
        </w:rPr>
      </w:pPr>
    </w:p>
    <w:p w:rsidR="00C229B0" w:rsidRPr="00926922" w:rsidRDefault="00C229B0" w:rsidP="00CD6039">
      <w:pPr>
        <w:widowControl w:val="0"/>
        <w:autoSpaceDE w:val="0"/>
        <w:autoSpaceDN w:val="0"/>
        <w:adjustRightInd w:val="0"/>
        <w:ind w:firstLine="720"/>
        <w:jc w:val="both"/>
        <w:rPr>
          <w:rFonts w:ascii="Times New Roman CYR" w:hAnsi="Times New Roman CYR" w:cs="Times New Roman CYR"/>
          <w:sz w:val="28"/>
          <w:szCs w:val="28"/>
        </w:rPr>
      </w:pPr>
    </w:p>
    <w:sectPr w:rsidR="00C229B0" w:rsidRPr="00926922" w:rsidSect="00DB080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9B0" w:rsidRDefault="00C229B0" w:rsidP="00041841">
      <w:r>
        <w:separator/>
      </w:r>
    </w:p>
  </w:endnote>
  <w:endnote w:type="continuationSeparator" w:id="1">
    <w:p w:rsidR="00C229B0" w:rsidRDefault="00C229B0" w:rsidP="00041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B0" w:rsidRDefault="00C229B0" w:rsidP="00DB0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29B0" w:rsidRDefault="00C229B0" w:rsidP="00DB08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B0" w:rsidRDefault="00C229B0" w:rsidP="00DB08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C229B0" w:rsidRDefault="00C229B0" w:rsidP="00DB08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9B0" w:rsidRDefault="00C229B0" w:rsidP="00041841">
      <w:r>
        <w:separator/>
      </w:r>
    </w:p>
  </w:footnote>
  <w:footnote w:type="continuationSeparator" w:id="1">
    <w:p w:rsidR="00C229B0" w:rsidRDefault="00C229B0" w:rsidP="00041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7FFC"/>
    <w:multiLevelType w:val="hybridMultilevel"/>
    <w:tmpl w:val="02C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8A1C57"/>
    <w:multiLevelType w:val="hybridMultilevel"/>
    <w:tmpl w:val="C1325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41FA4"/>
    <w:multiLevelType w:val="hybridMultilevel"/>
    <w:tmpl w:val="1B7E3384"/>
    <w:lvl w:ilvl="0" w:tplc="7ED0824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F70E4"/>
    <w:multiLevelType w:val="hybridMultilevel"/>
    <w:tmpl w:val="70585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A9121F"/>
    <w:multiLevelType w:val="hybridMultilevel"/>
    <w:tmpl w:val="AF4A2E84"/>
    <w:lvl w:ilvl="0" w:tplc="45B20DC4">
      <w:numFmt w:val="bullet"/>
      <w:lvlText w:val="–"/>
      <w:lvlJc w:val="left"/>
      <w:pPr>
        <w:tabs>
          <w:tab w:val="num" w:pos="360"/>
        </w:tabs>
        <w:ind w:left="360" w:hanging="360"/>
      </w:p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5">
    <w:nsid w:val="30487543"/>
    <w:multiLevelType w:val="hybridMultilevel"/>
    <w:tmpl w:val="D2A4839A"/>
    <w:lvl w:ilvl="0" w:tplc="45B20DC4">
      <w:numFmt w:val="bullet"/>
      <w:lvlText w:val="–"/>
      <w:lvlJc w:val="left"/>
      <w:pPr>
        <w:tabs>
          <w:tab w:val="num" w:pos="360"/>
        </w:tabs>
        <w:ind w:left="360" w:hanging="360"/>
      </w:p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6">
    <w:nsid w:val="3F0901C7"/>
    <w:multiLevelType w:val="hybridMultilevel"/>
    <w:tmpl w:val="A15AAB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AA31CAD"/>
    <w:multiLevelType w:val="hybridMultilevel"/>
    <w:tmpl w:val="7DA49E38"/>
    <w:lvl w:ilvl="0" w:tplc="9EF0D8B2">
      <w:numFmt w:val="none"/>
      <w:lvlText w:val=""/>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AE860AD"/>
    <w:multiLevelType w:val="hybridMultilevel"/>
    <w:tmpl w:val="3C34F63E"/>
    <w:lvl w:ilvl="0" w:tplc="45B20DC4">
      <w:numFmt w:val="bullet"/>
      <w:lvlText w:val="–"/>
      <w:lvlJc w:val="left"/>
      <w:pPr>
        <w:tabs>
          <w:tab w:val="num" w:pos="360"/>
        </w:tabs>
        <w:ind w:left="360" w:hanging="360"/>
      </w:p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9">
    <w:nsid w:val="4F053122"/>
    <w:multiLevelType w:val="hybridMultilevel"/>
    <w:tmpl w:val="636CA7CC"/>
    <w:lvl w:ilvl="0" w:tplc="45B20DC4">
      <w:numFmt w:val="bullet"/>
      <w:lvlText w:val="–"/>
      <w:lvlJc w:val="left"/>
      <w:pPr>
        <w:tabs>
          <w:tab w:val="num" w:pos="720"/>
        </w:tabs>
        <w:ind w:left="720" w:hanging="360"/>
      </w:pPr>
    </w:lvl>
    <w:lvl w:ilvl="1" w:tplc="04190003" w:tentative="1">
      <w:start w:val="1"/>
      <w:numFmt w:val="bullet"/>
      <w:lvlText w:val="o"/>
      <w:lvlJc w:val="left"/>
      <w:pPr>
        <w:tabs>
          <w:tab w:val="num" w:pos="1233"/>
        </w:tabs>
        <w:ind w:left="1233" w:hanging="360"/>
      </w:pPr>
      <w:rPr>
        <w:rFonts w:ascii="Courier New" w:hAnsi="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10">
    <w:nsid w:val="4F547E62"/>
    <w:multiLevelType w:val="hybridMultilevel"/>
    <w:tmpl w:val="8F7E59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1D6D83"/>
    <w:multiLevelType w:val="hybridMultilevel"/>
    <w:tmpl w:val="2388952C"/>
    <w:lvl w:ilvl="0" w:tplc="7ED0824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8D7D6C"/>
    <w:multiLevelType w:val="hybridMultilevel"/>
    <w:tmpl w:val="BCE8A4F8"/>
    <w:lvl w:ilvl="0" w:tplc="45B20DC4">
      <w:numFmt w:val="bullet"/>
      <w:lvlText w:val="–"/>
      <w:lvlJc w:val="left"/>
      <w:pPr>
        <w:tabs>
          <w:tab w:val="num" w:pos="720"/>
        </w:tabs>
        <w:ind w:left="720" w:hanging="360"/>
      </w:pPr>
    </w:lvl>
    <w:lvl w:ilvl="1" w:tplc="04190003" w:tentative="1">
      <w:start w:val="1"/>
      <w:numFmt w:val="bullet"/>
      <w:lvlText w:val="o"/>
      <w:lvlJc w:val="left"/>
      <w:pPr>
        <w:tabs>
          <w:tab w:val="num" w:pos="1233"/>
        </w:tabs>
        <w:ind w:left="1233" w:hanging="360"/>
      </w:pPr>
      <w:rPr>
        <w:rFonts w:ascii="Courier New" w:hAnsi="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13">
    <w:nsid w:val="5610780B"/>
    <w:multiLevelType w:val="hybridMultilevel"/>
    <w:tmpl w:val="4306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B855D1"/>
    <w:multiLevelType w:val="hybridMultilevel"/>
    <w:tmpl w:val="131ED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865340"/>
    <w:multiLevelType w:val="hybridMultilevel"/>
    <w:tmpl w:val="16144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CA01D5"/>
    <w:multiLevelType w:val="hybridMultilevel"/>
    <w:tmpl w:val="D25EDBEE"/>
    <w:lvl w:ilvl="0" w:tplc="9EF0D8B2">
      <w:numFmt w:val="none"/>
      <w:lvlText w:val=""/>
      <w:lvlJc w:val="left"/>
      <w:pPr>
        <w:tabs>
          <w:tab w:val="num" w:pos="360"/>
        </w:tabs>
        <w:ind w:left="360" w:hanging="360"/>
      </w:pPr>
      <w:rPr>
        <w:rFonts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66EC2BB1"/>
    <w:multiLevelType w:val="hybridMultilevel"/>
    <w:tmpl w:val="A2DE8F7A"/>
    <w:lvl w:ilvl="0" w:tplc="7ED0824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9C5B3E"/>
    <w:multiLevelType w:val="hybridMultilevel"/>
    <w:tmpl w:val="27961A20"/>
    <w:lvl w:ilvl="0" w:tplc="45B20DC4">
      <w:numFmt w:val="bullet"/>
      <w:lvlText w:val="–"/>
      <w:lvlJc w:val="left"/>
      <w:pPr>
        <w:tabs>
          <w:tab w:val="num" w:pos="720"/>
        </w:tabs>
        <w:ind w:left="720" w:hanging="360"/>
      </w:pPr>
    </w:lvl>
    <w:lvl w:ilvl="1" w:tplc="04190003" w:tentative="1">
      <w:start w:val="1"/>
      <w:numFmt w:val="bullet"/>
      <w:lvlText w:val="o"/>
      <w:lvlJc w:val="left"/>
      <w:pPr>
        <w:tabs>
          <w:tab w:val="num" w:pos="1233"/>
        </w:tabs>
        <w:ind w:left="1233" w:hanging="360"/>
      </w:pPr>
      <w:rPr>
        <w:rFonts w:ascii="Courier New" w:hAnsi="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19">
    <w:nsid w:val="70874C66"/>
    <w:multiLevelType w:val="hybridMultilevel"/>
    <w:tmpl w:val="53F67530"/>
    <w:lvl w:ilvl="0" w:tplc="45B20DC4">
      <w:numFmt w:val="bullet"/>
      <w:lvlText w:val="–"/>
      <w:lvlJc w:val="left"/>
      <w:pPr>
        <w:tabs>
          <w:tab w:val="num" w:pos="360"/>
        </w:tabs>
        <w:ind w:left="360" w:hanging="360"/>
      </w:pPr>
    </w:lvl>
    <w:lvl w:ilvl="1" w:tplc="04190003"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0">
    <w:nsid w:val="77C9256B"/>
    <w:multiLevelType w:val="multilevel"/>
    <w:tmpl w:val="8BDE2AC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nsid w:val="7A346881"/>
    <w:multiLevelType w:val="hybridMultilevel"/>
    <w:tmpl w:val="D7FA30BC"/>
    <w:lvl w:ilvl="0" w:tplc="9EF0D8B2">
      <w:numFmt w:val="none"/>
      <w:lvlText w:val=""/>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7"/>
  </w:num>
  <w:num w:numId="4">
    <w:abstractNumId w:val="11"/>
  </w:num>
  <w:num w:numId="5">
    <w:abstractNumId w:val="1"/>
  </w:num>
  <w:num w:numId="6">
    <w:abstractNumId w:val="15"/>
  </w:num>
  <w:num w:numId="7">
    <w:abstractNumId w:val="14"/>
  </w:num>
  <w:num w:numId="8">
    <w:abstractNumId w:val="13"/>
  </w:num>
  <w:num w:numId="9">
    <w:abstractNumId w:val="3"/>
  </w:num>
  <w:num w:numId="10">
    <w:abstractNumId w:val="6"/>
  </w:num>
  <w:num w:numId="11">
    <w:abstractNumId w:val="10"/>
  </w:num>
  <w:num w:numId="12">
    <w:abstractNumId w:val="16"/>
  </w:num>
  <w:num w:numId="13">
    <w:abstractNumId w:val="7"/>
  </w:num>
  <w:num w:numId="14">
    <w:abstractNumId w:val="21"/>
  </w:num>
  <w:num w:numId="15">
    <w:abstractNumId w:val="20"/>
  </w:num>
  <w:num w:numId="16">
    <w:abstractNumId w:val="8"/>
  </w:num>
  <w:num w:numId="17">
    <w:abstractNumId w:val="4"/>
  </w:num>
  <w:num w:numId="18">
    <w:abstractNumId w:val="19"/>
  </w:num>
  <w:num w:numId="19">
    <w:abstractNumId w:val="18"/>
  </w:num>
  <w:num w:numId="20">
    <w:abstractNumId w:val="9"/>
  </w:num>
  <w:num w:numId="21">
    <w:abstractNumId w:val="12"/>
  </w:num>
  <w:num w:numId="22">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707"/>
    <w:rsid w:val="00002467"/>
    <w:rsid w:val="00010D1B"/>
    <w:rsid w:val="00041841"/>
    <w:rsid w:val="000448E0"/>
    <w:rsid w:val="00050BC7"/>
    <w:rsid w:val="00051F2A"/>
    <w:rsid w:val="00072073"/>
    <w:rsid w:val="00072AF1"/>
    <w:rsid w:val="00075085"/>
    <w:rsid w:val="00084987"/>
    <w:rsid w:val="00087A06"/>
    <w:rsid w:val="00096B05"/>
    <w:rsid w:val="000B37E2"/>
    <w:rsid w:val="000B5D0C"/>
    <w:rsid w:val="000B7A5C"/>
    <w:rsid w:val="000C1AC5"/>
    <w:rsid w:val="000D5FDC"/>
    <w:rsid w:val="000E1114"/>
    <w:rsid w:val="000E22A6"/>
    <w:rsid w:val="000E2A8D"/>
    <w:rsid w:val="000E4912"/>
    <w:rsid w:val="00120F8A"/>
    <w:rsid w:val="00130E9B"/>
    <w:rsid w:val="0013248D"/>
    <w:rsid w:val="0013668F"/>
    <w:rsid w:val="00143765"/>
    <w:rsid w:val="00147489"/>
    <w:rsid w:val="00154DDB"/>
    <w:rsid w:val="001573B7"/>
    <w:rsid w:val="001646AE"/>
    <w:rsid w:val="0018405B"/>
    <w:rsid w:val="00190C68"/>
    <w:rsid w:val="00191195"/>
    <w:rsid w:val="0019467A"/>
    <w:rsid w:val="001950B0"/>
    <w:rsid w:val="0019793B"/>
    <w:rsid w:val="001B61B8"/>
    <w:rsid w:val="001D3FDF"/>
    <w:rsid w:val="001F324D"/>
    <w:rsid w:val="002038E9"/>
    <w:rsid w:val="00211F9E"/>
    <w:rsid w:val="00221682"/>
    <w:rsid w:val="002225C7"/>
    <w:rsid w:val="00224ED7"/>
    <w:rsid w:val="002268F4"/>
    <w:rsid w:val="00226DE4"/>
    <w:rsid w:val="00231361"/>
    <w:rsid w:val="0023377E"/>
    <w:rsid w:val="002B5549"/>
    <w:rsid w:val="002C62BE"/>
    <w:rsid w:val="002E42B1"/>
    <w:rsid w:val="002E6B54"/>
    <w:rsid w:val="002F0E1F"/>
    <w:rsid w:val="002F5CFF"/>
    <w:rsid w:val="0032595B"/>
    <w:rsid w:val="00332275"/>
    <w:rsid w:val="00340A7C"/>
    <w:rsid w:val="00340E93"/>
    <w:rsid w:val="00341847"/>
    <w:rsid w:val="0035057B"/>
    <w:rsid w:val="00351A23"/>
    <w:rsid w:val="003601EE"/>
    <w:rsid w:val="0036149E"/>
    <w:rsid w:val="003637D5"/>
    <w:rsid w:val="0036642E"/>
    <w:rsid w:val="003821D5"/>
    <w:rsid w:val="0039186F"/>
    <w:rsid w:val="00396331"/>
    <w:rsid w:val="00396638"/>
    <w:rsid w:val="003B677F"/>
    <w:rsid w:val="003C3EA7"/>
    <w:rsid w:val="003F0959"/>
    <w:rsid w:val="003F7009"/>
    <w:rsid w:val="003F761C"/>
    <w:rsid w:val="00407161"/>
    <w:rsid w:val="004272AD"/>
    <w:rsid w:val="00427DF6"/>
    <w:rsid w:val="00430342"/>
    <w:rsid w:val="0043135B"/>
    <w:rsid w:val="0043537B"/>
    <w:rsid w:val="00444BE0"/>
    <w:rsid w:val="00474BC7"/>
    <w:rsid w:val="0048634A"/>
    <w:rsid w:val="004919CA"/>
    <w:rsid w:val="00495784"/>
    <w:rsid w:val="004B5287"/>
    <w:rsid w:val="004C3B8B"/>
    <w:rsid w:val="004D5DB6"/>
    <w:rsid w:val="004D73E1"/>
    <w:rsid w:val="004E5C58"/>
    <w:rsid w:val="004F32B7"/>
    <w:rsid w:val="00500555"/>
    <w:rsid w:val="00501979"/>
    <w:rsid w:val="00501AFA"/>
    <w:rsid w:val="00502E19"/>
    <w:rsid w:val="005079BE"/>
    <w:rsid w:val="00512E41"/>
    <w:rsid w:val="00514493"/>
    <w:rsid w:val="00520F68"/>
    <w:rsid w:val="00521A1E"/>
    <w:rsid w:val="00522BBB"/>
    <w:rsid w:val="00523FC8"/>
    <w:rsid w:val="00557962"/>
    <w:rsid w:val="005612D6"/>
    <w:rsid w:val="00562A6A"/>
    <w:rsid w:val="00567826"/>
    <w:rsid w:val="00567A79"/>
    <w:rsid w:val="005701A2"/>
    <w:rsid w:val="0058290D"/>
    <w:rsid w:val="0058510D"/>
    <w:rsid w:val="00591FC2"/>
    <w:rsid w:val="005A02E9"/>
    <w:rsid w:val="005A2E68"/>
    <w:rsid w:val="005A3A90"/>
    <w:rsid w:val="005B0A78"/>
    <w:rsid w:val="005E0FA0"/>
    <w:rsid w:val="005E4A1F"/>
    <w:rsid w:val="005E535D"/>
    <w:rsid w:val="005E6E80"/>
    <w:rsid w:val="005F0EC8"/>
    <w:rsid w:val="005F3469"/>
    <w:rsid w:val="00604B7C"/>
    <w:rsid w:val="00610647"/>
    <w:rsid w:val="00612603"/>
    <w:rsid w:val="00613EF8"/>
    <w:rsid w:val="006156C4"/>
    <w:rsid w:val="006159AA"/>
    <w:rsid w:val="00616086"/>
    <w:rsid w:val="00616EA7"/>
    <w:rsid w:val="006263DF"/>
    <w:rsid w:val="00640C3B"/>
    <w:rsid w:val="00641200"/>
    <w:rsid w:val="006421CD"/>
    <w:rsid w:val="00663A02"/>
    <w:rsid w:val="006654A8"/>
    <w:rsid w:val="00667B91"/>
    <w:rsid w:val="00686383"/>
    <w:rsid w:val="00692F5C"/>
    <w:rsid w:val="006949EA"/>
    <w:rsid w:val="006963E4"/>
    <w:rsid w:val="006968EF"/>
    <w:rsid w:val="006A0F24"/>
    <w:rsid w:val="006A418F"/>
    <w:rsid w:val="006B0652"/>
    <w:rsid w:val="006B16C1"/>
    <w:rsid w:val="006B30EA"/>
    <w:rsid w:val="006C0FD7"/>
    <w:rsid w:val="006D36AC"/>
    <w:rsid w:val="006E048E"/>
    <w:rsid w:val="006E14F6"/>
    <w:rsid w:val="006F2C91"/>
    <w:rsid w:val="006F565E"/>
    <w:rsid w:val="00703E94"/>
    <w:rsid w:val="00704E7A"/>
    <w:rsid w:val="00712783"/>
    <w:rsid w:val="00716E1E"/>
    <w:rsid w:val="007330E6"/>
    <w:rsid w:val="007349A4"/>
    <w:rsid w:val="00737E53"/>
    <w:rsid w:val="00743553"/>
    <w:rsid w:val="007445F2"/>
    <w:rsid w:val="007633DF"/>
    <w:rsid w:val="00780997"/>
    <w:rsid w:val="0078107E"/>
    <w:rsid w:val="00797EA8"/>
    <w:rsid w:val="007B1DAA"/>
    <w:rsid w:val="007B360E"/>
    <w:rsid w:val="007B4488"/>
    <w:rsid w:val="007D6494"/>
    <w:rsid w:val="00801ABB"/>
    <w:rsid w:val="00816801"/>
    <w:rsid w:val="0082136C"/>
    <w:rsid w:val="0082208B"/>
    <w:rsid w:val="00833C4D"/>
    <w:rsid w:val="00834A0A"/>
    <w:rsid w:val="00852BDA"/>
    <w:rsid w:val="00856BD5"/>
    <w:rsid w:val="00863A61"/>
    <w:rsid w:val="00876F3C"/>
    <w:rsid w:val="00877337"/>
    <w:rsid w:val="00885CAA"/>
    <w:rsid w:val="00886B1A"/>
    <w:rsid w:val="00894BAD"/>
    <w:rsid w:val="008A7551"/>
    <w:rsid w:val="008B0ECE"/>
    <w:rsid w:val="008B2ADD"/>
    <w:rsid w:val="008B4707"/>
    <w:rsid w:val="008B520F"/>
    <w:rsid w:val="008C0DB6"/>
    <w:rsid w:val="008E1E72"/>
    <w:rsid w:val="008F0502"/>
    <w:rsid w:val="008F3941"/>
    <w:rsid w:val="00905F84"/>
    <w:rsid w:val="009152B9"/>
    <w:rsid w:val="00922CF4"/>
    <w:rsid w:val="00924081"/>
    <w:rsid w:val="009242C6"/>
    <w:rsid w:val="00926922"/>
    <w:rsid w:val="0093176D"/>
    <w:rsid w:val="009351F0"/>
    <w:rsid w:val="009363A5"/>
    <w:rsid w:val="00954BD0"/>
    <w:rsid w:val="00961D8F"/>
    <w:rsid w:val="00971B92"/>
    <w:rsid w:val="00976132"/>
    <w:rsid w:val="00981BCF"/>
    <w:rsid w:val="0098667C"/>
    <w:rsid w:val="00991F2C"/>
    <w:rsid w:val="00993F97"/>
    <w:rsid w:val="00996371"/>
    <w:rsid w:val="009B19C9"/>
    <w:rsid w:val="009C07B3"/>
    <w:rsid w:val="009C201C"/>
    <w:rsid w:val="009D7FA1"/>
    <w:rsid w:val="009F023E"/>
    <w:rsid w:val="00A03036"/>
    <w:rsid w:val="00A10A48"/>
    <w:rsid w:val="00A2238A"/>
    <w:rsid w:val="00A25B4B"/>
    <w:rsid w:val="00A302FE"/>
    <w:rsid w:val="00A3467E"/>
    <w:rsid w:val="00A469EE"/>
    <w:rsid w:val="00A604EB"/>
    <w:rsid w:val="00A679B1"/>
    <w:rsid w:val="00A70288"/>
    <w:rsid w:val="00A83A10"/>
    <w:rsid w:val="00A90AB0"/>
    <w:rsid w:val="00A95C06"/>
    <w:rsid w:val="00AC1F90"/>
    <w:rsid w:val="00AC7A02"/>
    <w:rsid w:val="00AD12F7"/>
    <w:rsid w:val="00AD2723"/>
    <w:rsid w:val="00AD5A1B"/>
    <w:rsid w:val="00AD719D"/>
    <w:rsid w:val="00AE56CB"/>
    <w:rsid w:val="00AE6E6F"/>
    <w:rsid w:val="00AF347C"/>
    <w:rsid w:val="00B0040C"/>
    <w:rsid w:val="00B03428"/>
    <w:rsid w:val="00B10DB6"/>
    <w:rsid w:val="00B20A34"/>
    <w:rsid w:val="00B2769E"/>
    <w:rsid w:val="00B44DBD"/>
    <w:rsid w:val="00B670A4"/>
    <w:rsid w:val="00B8358C"/>
    <w:rsid w:val="00BA508A"/>
    <w:rsid w:val="00BA54AA"/>
    <w:rsid w:val="00BB4E79"/>
    <w:rsid w:val="00BC1B1F"/>
    <w:rsid w:val="00BD2203"/>
    <w:rsid w:val="00BD68DC"/>
    <w:rsid w:val="00BE36A2"/>
    <w:rsid w:val="00BE5B0E"/>
    <w:rsid w:val="00BF5A65"/>
    <w:rsid w:val="00C004C6"/>
    <w:rsid w:val="00C00BD5"/>
    <w:rsid w:val="00C16D62"/>
    <w:rsid w:val="00C229B0"/>
    <w:rsid w:val="00C233B8"/>
    <w:rsid w:val="00C32A71"/>
    <w:rsid w:val="00C339EE"/>
    <w:rsid w:val="00C34E88"/>
    <w:rsid w:val="00C41779"/>
    <w:rsid w:val="00C45FDD"/>
    <w:rsid w:val="00C6252F"/>
    <w:rsid w:val="00C63B83"/>
    <w:rsid w:val="00C77FA2"/>
    <w:rsid w:val="00CA2932"/>
    <w:rsid w:val="00CC59AB"/>
    <w:rsid w:val="00CD57F9"/>
    <w:rsid w:val="00CD5904"/>
    <w:rsid w:val="00CD6039"/>
    <w:rsid w:val="00CE0A8E"/>
    <w:rsid w:val="00CE0D88"/>
    <w:rsid w:val="00CE2BFA"/>
    <w:rsid w:val="00CF1C88"/>
    <w:rsid w:val="00CF5712"/>
    <w:rsid w:val="00D01B99"/>
    <w:rsid w:val="00D24ACB"/>
    <w:rsid w:val="00D30D59"/>
    <w:rsid w:val="00D32C14"/>
    <w:rsid w:val="00D372AA"/>
    <w:rsid w:val="00D37704"/>
    <w:rsid w:val="00D4368D"/>
    <w:rsid w:val="00D44474"/>
    <w:rsid w:val="00D53091"/>
    <w:rsid w:val="00D53653"/>
    <w:rsid w:val="00D75976"/>
    <w:rsid w:val="00D83FC7"/>
    <w:rsid w:val="00D91764"/>
    <w:rsid w:val="00D93678"/>
    <w:rsid w:val="00D93E24"/>
    <w:rsid w:val="00D940E8"/>
    <w:rsid w:val="00D96D02"/>
    <w:rsid w:val="00DA43AE"/>
    <w:rsid w:val="00DA4768"/>
    <w:rsid w:val="00DB0806"/>
    <w:rsid w:val="00DB3301"/>
    <w:rsid w:val="00DB3931"/>
    <w:rsid w:val="00DE4315"/>
    <w:rsid w:val="00E207AF"/>
    <w:rsid w:val="00E23540"/>
    <w:rsid w:val="00E56B9F"/>
    <w:rsid w:val="00E60C0F"/>
    <w:rsid w:val="00E617FD"/>
    <w:rsid w:val="00E65C2E"/>
    <w:rsid w:val="00E731AF"/>
    <w:rsid w:val="00E759DA"/>
    <w:rsid w:val="00E869E1"/>
    <w:rsid w:val="00E943E1"/>
    <w:rsid w:val="00EC4ED5"/>
    <w:rsid w:val="00ED4810"/>
    <w:rsid w:val="00EE3EBF"/>
    <w:rsid w:val="00EE48FD"/>
    <w:rsid w:val="00EE4EE8"/>
    <w:rsid w:val="00EE6974"/>
    <w:rsid w:val="00EF24D4"/>
    <w:rsid w:val="00EF40CB"/>
    <w:rsid w:val="00EF5BDB"/>
    <w:rsid w:val="00F00BB9"/>
    <w:rsid w:val="00F02802"/>
    <w:rsid w:val="00F10D76"/>
    <w:rsid w:val="00F12A00"/>
    <w:rsid w:val="00F20275"/>
    <w:rsid w:val="00F22B15"/>
    <w:rsid w:val="00F33D35"/>
    <w:rsid w:val="00F34998"/>
    <w:rsid w:val="00F35889"/>
    <w:rsid w:val="00F41FCB"/>
    <w:rsid w:val="00F53DB4"/>
    <w:rsid w:val="00F55296"/>
    <w:rsid w:val="00F55EB8"/>
    <w:rsid w:val="00F56897"/>
    <w:rsid w:val="00F6127D"/>
    <w:rsid w:val="00F72B2E"/>
    <w:rsid w:val="00F7413B"/>
    <w:rsid w:val="00F7793C"/>
    <w:rsid w:val="00F81BEE"/>
    <w:rsid w:val="00F94EBA"/>
    <w:rsid w:val="00F97446"/>
    <w:rsid w:val="00FA61DD"/>
    <w:rsid w:val="00FB48F6"/>
    <w:rsid w:val="00FC7689"/>
    <w:rsid w:val="00FD78BB"/>
    <w:rsid w:val="00FE0FB7"/>
    <w:rsid w:val="00FF34AC"/>
    <w:rsid w:val="00FF77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68"/>
    <w:rPr>
      <w:sz w:val="24"/>
      <w:szCs w:val="24"/>
    </w:rPr>
  </w:style>
  <w:style w:type="paragraph" w:styleId="Heading1">
    <w:name w:val="heading 1"/>
    <w:basedOn w:val="Normal"/>
    <w:next w:val="Normal"/>
    <w:link w:val="Heading1Char"/>
    <w:uiPriority w:val="99"/>
    <w:qFormat/>
    <w:rsid w:val="00211F9E"/>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7B448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211F9E"/>
    <w:pPr>
      <w:keepNext/>
      <w:keepLines/>
      <w:spacing w:before="200" w:line="276" w:lineRule="auto"/>
      <w:outlineLvl w:val="2"/>
    </w:pPr>
    <w:rPr>
      <w:rFonts w:ascii="Cambria" w:hAnsi="Cambria"/>
      <w:b/>
      <w:bCs/>
      <w:color w:val="4F81BD"/>
      <w:sz w:val="22"/>
      <w:szCs w:val="22"/>
      <w:lang w:eastAsia="en-US"/>
    </w:rPr>
  </w:style>
  <w:style w:type="paragraph" w:styleId="Heading5">
    <w:name w:val="heading 5"/>
    <w:basedOn w:val="Normal"/>
    <w:next w:val="Normal"/>
    <w:link w:val="Heading5Char"/>
    <w:uiPriority w:val="99"/>
    <w:qFormat/>
    <w:rsid w:val="00211F9E"/>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1F9E"/>
    <w:rPr>
      <w:rFonts w:ascii="Arial" w:hAnsi="Arial" w:cs="Arial"/>
      <w:b/>
      <w:bCs/>
      <w:kern w:val="32"/>
      <w:sz w:val="32"/>
      <w:szCs w:val="32"/>
      <w:lang w:val="ru-RU" w:eastAsia="ru-RU" w:bidi="ar-SA"/>
    </w:rPr>
  </w:style>
  <w:style w:type="character" w:customStyle="1" w:styleId="Heading2Char">
    <w:name w:val="Heading 2 Char"/>
    <w:basedOn w:val="DefaultParagraphFont"/>
    <w:link w:val="Heading2"/>
    <w:uiPriority w:val="99"/>
    <w:locked/>
    <w:rsid w:val="00211F9E"/>
    <w:rPr>
      <w:rFonts w:cs="Times New Roman"/>
      <w:b/>
      <w:bCs/>
      <w:sz w:val="36"/>
      <w:szCs w:val="36"/>
      <w:lang w:val="ru-RU" w:eastAsia="ru-RU" w:bidi="ar-SA"/>
    </w:rPr>
  </w:style>
  <w:style w:type="character" w:customStyle="1" w:styleId="Heading3Char">
    <w:name w:val="Heading 3 Char"/>
    <w:basedOn w:val="DefaultParagraphFont"/>
    <w:link w:val="Heading3"/>
    <w:uiPriority w:val="99"/>
    <w:locked/>
    <w:rsid w:val="00211F9E"/>
    <w:rPr>
      <w:rFonts w:ascii="Cambria" w:hAnsi="Cambria" w:cs="Times New Roman"/>
      <w:b/>
      <w:bCs/>
      <w:color w:val="4F81BD"/>
      <w:sz w:val="22"/>
      <w:szCs w:val="22"/>
      <w:lang w:val="ru-RU" w:eastAsia="en-US" w:bidi="ar-SA"/>
    </w:rPr>
  </w:style>
  <w:style w:type="character" w:customStyle="1" w:styleId="Heading5Char">
    <w:name w:val="Heading 5 Char"/>
    <w:basedOn w:val="DefaultParagraphFont"/>
    <w:link w:val="Heading5"/>
    <w:uiPriority w:val="99"/>
    <w:locked/>
    <w:rsid w:val="00211F9E"/>
    <w:rPr>
      <w:rFonts w:cs="Times New Roman"/>
      <w:b/>
      <w:bCs/>
      <w:i/>
      <w:iCs/>
      <w:sz w:val="26"/>
      <w:szCs w:val="26"/>
      <w:lang w:val="ru-RU" w:eastAsia="ru-RU" w:bidi="ar-SA"/>
    </w:rPr>
  </w:style>
  <w:style w:type="paragraph" w:styleId="Footer">
    <w:name w:val="footer"/>
    <w:basedOn w:val="Normal"/>
    <w:link w:val="FooterChar"/>
    <w:uiPriority w:val="99"/>
    <w:rsid w:val="00F55296"/>
    <w:pPr>
      <w:tabs>
        <w:tab w:val="center" w:pos="4677"/>
        <w:tab w:val="right" w:pos="9355"/>
      </w:tabs>
    </w:pPr>
  </w:style>
  <w:style w:type="character" w:customStyle="1" w:styleId="FooterChar">
    <w:name w:val="Footer Char"/>
    <w:basedOn w:val="DefaultParagraphFont"/>
    <w:link w:val="Footer"/>
    <w:uiPriority w:val="99"/>
    <w:locked/>
    <w:rsid w:val="00211F9E"/>
    <w:rPr>
      <w:rFonts w:cs="Times New Roman"/>
      <w:sz w:val="24"/>
      <w:szCs w:val="24"/>
      <w:lang w:val="ru-RU" w:eastAsia="ru-RU" w:bidi="ar-SA"/>
    </w:rPr>
  </w:style>
  <w:style w:type="character" w:styleId="PageNumber">
    <w:name w:val="page number"/>
    <w:basedOn w:val="DefaultParagraphFont"/>
    <w:uiPriority w:val="99"/>
    <w:rsid w:val="00F55296"/>
    <w:rPr>
      <w:rFonts w:cs="Times New Roman"/>
    </w:rPr>
  </w:style>
  <w:style w:type="character" w:customStyle="1" w:styleId="c12">
    <w:name w:val="c12"/>
    <w:basedOn w:val="DefaultParagraphFont"/>
    <w:uiPriority w:val="99"/>
    <w:rsid w:val="00E869E1"/>
    <w:rPr>
      <w:rFonts w:cs="Times New Roman"/>
    </w:rPr>
  </w:style>
  <w:style w:type="paragraph" w:customStyle="1" w:styleId="c29c41c77">
    <w:name w:val="c29 c41 c77"/>
    <w:basedOn w:val="Normal"/>
    <w:uiPriority w:val="99"/>
    <w:rsid w:val="00E869E1"/>
    <w:pPr>
      <w:spacing w:before="100" w:beforeAutospacing="1" w:after="100" w:afterAutospacing="1"/>
    </w:pPr>
  </w:style>
  <w:style w:type="character" w:customStyle="1" w:styleId="apple-converted-space">
    <w:name w:val="apple-converted-space"/>
    <w:basedOn w:val="DefaultParagraphFont"/>
    <w:uiPriority w:val="99"/>
    <w:rsid w:val="00E869E1"/>
    <w:rPr>
      <w:rFonts w:cs="Times New Roman"/>
    </w:rPr>
  </w:style>
  <w:style w:type="character" w:customStyle="1" w:styleId="c12c10c6">
    <w:name w:val="c12 c10 c6"/>
    <w:basedOn w:val="DefaultParagraphFont"/>
    <w:uiPriority w:val="99"/>
    <w:rsid w:val="00E869E1"/>
    <w:rPr>
      <w:rFonts w:cs="Times New Roman"/>
    </w:rPr>
  </w:style>
  <w:style w:type="table" w:styleId="TableGrid">
    <w:name w:val="Table Grid"/>
    <w:basedOn w:val="TableNormal"/>
    <w:uiPriority w:val="99"/>
    <w:rsid w:val="002E42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01ABB"/>
    <w:pPr>
      <w:jc w:val="both"/>
    </w:pPr>
    <w:rPr>
      <w:sz w:val="28"/>
    </w:rPr>
  </w:style>
  <w:style w:type="character" w:customStyle="1" w:styleId="BodyText2Char">
    <w:name w:val="Body Text 2 Char"/>
    <w:basedOn w:val="DefaultParagraphFont"/>
    <w:link w:val="BodyText2"/>
    <w:uiPriority w:val="99"/>
    <w:locked/>
    <w:rsid w:val="00801ABB"/>
    <w:rPr>
      <w:rFonts w:cs="Times New Roman"/>
      <w:sz w:val="24"/>
      <w:lang w:val="ru-RU" w:eastAsia="ru-RU"/>
    </w:rPr>
  </w:style>
  <w:style w:type="paragraph" w:styleId="BodyText">
    <w:name w:val="Body Text"/>
    <w:basedOn w:val="Normal"/>
    <w:link w:val="BodyTextChar"/>
    <w:uiPriority w:val="99"/>
    <w:rsid w:val="00801ABB"/>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3">
    <w:name w:val="Body Text 3"/>
    <w:basedOn w:val="Normal"/>
    <w:link w:val="BodyText3Char"/>
    <w:uiPriority w:val="99"/>
    <w:rsid w:val="00885CAA"/>
    <w:pPr>
      <w:spacing w:after="120"/>
    </w:pPr>
    <w:rPr>
      <w:sz w:val="16"/>
      <w:szCs w:val="16"/>
    </w:rPr>
  </w:style>
  <w:style w:type="character" w:customStyle="1" w:styleId="BodyText3Char">
    <w:name w:val="Body Text 3 Char"/>
    <w:basedOn w:val="DefaultParagraphFont"/>
    <w:link w:val="BodyText3"/>
    <w:uiPriority w:val="99"/>
    <w:semiHidden/>
    <w:locked/>
    <w:rsid w:val="00211F9E"/>
    <w:rPr>
      <w:rFonts w:cs="Times New Roman"/>
      <w:sz w:val="16"/>
      <w:szCs w:val="16"/>
      <w:lang w:val="ru-RU" w:eastAsia="ru-RU" w:bidi="ar-SA"/>
    </w:rPr>
  </w:style>
  <w:style w:type="paragraph" w:styleId="NormalWeb">
    <w:name w:val="Normal (Web)"/>
    <w:basedOn w:val="Normal"/>
    <w:uiPriority w:val="99"/>
    <w:rsid w:val="00885CAA"/>
    <w:pPr>
      <w:spacing w:before="100" w:beforeAutospacing="1" w:after="100" w:afterAutospacing="1"/>
    </w:pPr>
  </w:style>
  <w:style w:type="character" w:styleId="Strong">
    <w:name w:val="Strong"/>
    <w:basedOn w:val="DefaultParagraphFont"/>
    <w:uiPriority w:val="99"/>
    <w:qFormat/>
    <w:rsid w:val="00885CAA"/>
    <w:rPr>
      <w:rFonts w:cs="Times New Roman"/>
      <w:b/>
    </w:rPr>
  </w:style>
  <w:style w:type="paragraph" w:styleId="HTMLAddress">
    <w:name w:val="HTML Address"/>
    <w:basedOn w:val="Normal"/>
    <w:link w:val="HTMLAddressChar"/>
    <w:uiPriority w:val="99"/>
    <w:rsid w:val="00885CAA"/>
    <w:rPr>
      <w:i/>
      <w:iCs/>
    </w:rPr>
  </w:style>
  <w:style w:type="character" w:customStyle="1" w:styleId="HTMLAddressChar">
    <w:name w:val="HTML Address Char"/>
    <w:basedOn w:val="DefaultParagraphFont"/>
    <w:link w:val="HTMLAddress"/>
    <w:uiPriority w:val="99"/>
    <w:semiHidden/>
    <w:locked/>
    <w:rPr>
      <w:rFonts w:cs="Times New Roman"/>
      <w:i/>
      <w:iCs/>
      <w:sz w:val="24"/>
      <w:szCs w:val="24"/>
    </w:rPr>
  </w:style>
  <w:style w:type="character" w:styleId="Emphasis">
    <w:name w:val="Emphasis"/>
    <w:basedOn w:val="DefaultParagraphFont"/>
    <w:uiPriority w:val="99"/>
    <w:qFormat/>
    <w:rsid w:val="00885CAA"/>
    <w:rPr>
      <w:rFonts w:cs="Times New Roman"/>
      <w:i/>
    </w:rPr>
  </w:style>
  <w:style w:type="character" w:customStyle="1" w:styleId="FontStyle37">
    <w:name w:val="Font Style37"/>
    <w:uiPriority w:val="99"/>
    <w:rsid w:val="005079BE"/>
    <w:rPr>
      <w:rFonts w:ascii="Times New Roman" w:hAnsi="Times New Roman"/>
      <w:sz w:val="24"/>
    </w:rPr>
  </w:style>
  <w:style w:type="paragraph" w:customStyle="1" w:styleId="Style4">
    <w:name w:val="Style4"/>
    <w:basedOn w:val="Normal"/>
    <w:uiPriority w:val="99"/>
    <w:rsid w:val="005079BE"/>
    <w:pPr>
      <w:widowControl w:val="0"/>
      <w:autoSpaceDE w:val="0"/>
      <w:autoSpaceDN w:val="0"/>
      <w:adjustRightInd w:val="0"/>
      <w:spacing w:line="484" w:lineRule="exact"/>
      <w:ind w:firstLine="1042"/>
      <w:jc w:val="both"/>
    </w:pPr>
  </w:style>
  <w:style w:type="paragraph" w:customStyle="1" w:styleId="1">
    <w:name w:val="Без интервала1"/>
    <w:uiPriority w:val="99"/>
    <w:rsid w:val="005079BE"/>
    <w:pPr>
      <w:widowControl w:val="0"/>
      <w:autoSpaceDE w:val="0"/>
      <w:autoSpaceDN w:val="0"/>
      <w:adjustRightInd w:val="0"/>
    </w:pPr>
    <w:rPr>
      <w:sz w:val="24"/>
      <w:szCs w:val="24"/>
    </w:rPr>
  </w:style>
  <w:style w:type="paragraph" w:customStyle="1" w:styleId="10">
    <w:name w:val="Абзац списка1"/>
    <w:basedOn w:val="Normal"/>
    <w:uiPriority w:val="99"/>
    <w:rsid w:val="00211F9E"/>
    <w:pPr>
      <w:spacing w:after="200" w:line="276" w:lineRule="auto"/>
      <w:ind w:left="720"/>
      <w:contextualSpacing/>
    </w:pPr>
    <w:rPr>
      <w:rFonts w:ascii="Calibri" w:hAnsi="Calibri"/>
      <w:sz w:val="22"/>
      <w:szCs w:val="22"/>
      <w:lang w:eastAsia="en-US"/>
    </w:rPr>
  </w:style>
  <w:style w:type="character" w:customStyle="1" w:styleId="c2">
    <w:name w:val="c2"/>
    <w:basedOn w:val="DefaultParagraphFont"/>
    <w:uiPriority w:val="99"/>
    <w:rsid w:val="00211F9E"/>
    <w:rPr>
      <w:rFonts w:cs="Times New Roman"/>
    </w:rPr>
  </w:style>
  <w:style w:type="character" w:customStyle="1" w:styleId="c1">
    <w:name w:val="c1"/>
    <w:basedOn w:val="DefaultParagraphFont"/>
    <w:uiPriority w:val="99"/>
    <w:rsid w:val="00211F9E"/>
    <w:rPr>
      <w:rFonts w:cs="Times New Roman"/>
    </w:rPr>
  </w:style>
  <w:style w:type="paragraph" w:customStyle="1" w:styleId="c5">
    <w:name w:val="c5"/>
    <w:basedOn w:val="Normal"/>
    <w:uiPriority w:val="99"/>
    <w:rsid w:val="00211F9E"/>
    <w:pPr>
      <w:spacing w:before="100" w:beforeAutospacing="1" w:after="100" w:afterAutospacing="1"/>
      <w:ind w:left="357"/>
      <w:jc w:val="both"/>
    </w:pPr>
  </w:style>
  <w:style w:type="paragraph" w:customStyle="1" w:styleId="c7">
    <w:name w:val="c7"/>
    <w:basedOn w:val="Normal"/>
    <w:uiPriority w:val="99"/>
    <w:rsid w:val="00211F9E"/>
    <w:pPr>
      <w:spacing w:before="100" w:beforeAutospacing="1" w:after="100" w:afterAutospacing="1"/>
    </w:pPr>
  </w:style>
  <w:style w:type="character" w:customStyle="1" w:styleId="c0">
    <w:name w:val="c0"/>
    <w:basedOn w:val="DefaultParagraphFont"/>
    <w:uiPriority w:val="99"/>
    <w:rsid w:val="00211F9E"/>
    <w:rPr>
      <w:rFonts w:cs="Times New Roman"/>
    </w:rPr>
  </w:style>
  <w:style w:type="character" w:styleId="Hyperlink">
    <w:name w:val="Hyperlink"/>
    <w:basedOn w:val="DefaultParagraphFont"/>
    <w:uiPriority w:val="99"/>
    <w:rsid w:val="00211F9E"/>
    <w:rPr>
      <w:rFonts w:cs="Times New Roman"/>
      <w:color w:val="0000FF"/>
      <w:u w:val="single"/>
    </w:rPr>
  </w:style>
  <w:style w:type="paragraph" w:styleId="BalloonText">
    <w:name w:val="Balloon Text"/>
    <w:basedOn w:val="Normal"/>
    <w:link w:val="BalloonTextChar"/>
    <w:uiPriority w:val="99"/>
    <w:semiHidden/>
    <w:rsid w:val="00211F9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211F9E"/>
    <w:rPr>
      <w:rFonts w:ascii="Tahoma" w:hAnsi="Tahoma" w:cs="Tahoma"/>
      <w:sz w:val="16"/>
      <w:szCs w:val="16"/>
      <w:lang w:val="ru-RU" w:eastAsia="en-US" w:bidi="ar-SA"/>
    </w:rPr>
  </w:style>
  <w:style w:type="paragraph" w:styleId="BodyTextIndent">
    <w:name w:val="Body Text Indent"/>
    <w:basedOn w:val="Normal"/>
    <w:link w:val="BodyTextIndentChar"/>
    <w:uiPriority w:val="99"/>
    <w:rsid w:val="00211F9E"/>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locked/>
    <w:rsid w:val="00211F9E"/>
    <w:rPr>
      <w:rFonts w:ascii="Calibri" w:hAnsi="Calibri" w:cs="Times New Roman"/>
      <w:sz w:val="22"/>
      <w:szCs w:val="22"/>
      <w:lang w:val="ru-RU" w:eastAsia="en-US" w:bidi="ar-SA"/>
    </w:rPr>
  </w:style>
  <w:style w:type="paragraph" w:customStyle="1" w:styleId="c13">
    <w:name w:val="c13"/>
    <w:basedOn w:val="Normal"/>
    <w:uiPriority w:val="99"/>
    <w:rsid w:val="00211F9E"/>
    <w:pPr>
      <w:spacing w:before="100" w:beforeAutospacing="1" w:after="100" w:afterAutospacing="1"/>
    </w:pPr>
  </w:style>
  <w:style w:type="paragraph" w:customStyle="1" w:styleId="2">
    <w:name w:val="Без интервала2"/>
    <w:uiPriority w:val="99"/>
    <w:rsid w:val="0019467A"/>
    <w:pPr>
      <w:widowControl w:val="0"/>
      <w:autoSpaceDE w:val="0"/>
      <w:autoSpaceDN w:val="0"/>
      <w:adjustRightInd w:val="0"/>
    </w:pPr>
    <w:rPr>
      <w:sz w:val="24"/>
      <w:szCs w:val="24"/>
    </w:rPr>
  </w:style>
  <w:style w:type="paragraph" w:customStyle="1" w:styleId="20">
    <w:name w:val="Абзац списка2"/>
    <w:basedOn w:val="Normal"/>
    <w:uiPriority w:val="99"/>
    <w:rsid w:val="0019467A"/>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041841"/>
    <w:pPr>
      <w:tabs>
        <w:tab w:val="center" w:pos="4677"/>
        <w:tab w:val="right" w:pos="9355"/>
      </w:tabs>
    </w:pPr>
  </w:style>
  <w:style w:type="character" w:customStyle="1" w:styleId="HeaderChar">
    <w:name w:val="Header Char"/>
    <w:basedOn w:val="DefaultParagraphFont"/>
    <w:link w:val="Header"/>
    <w:uiPriority w:val="99"/>
    <w:locked/>
    <w:rsid w:val="00041841"/>
    <w:rPr>
      <w:rFonts w:cs="Times New Roman"/>
      <w:sz w:val="24"/>
      <w:szCs w:val="24"/>
    </w:rPr>
  </w:style>
  <w:style w:type="paragraph" w:customStyle="1" w:styleId="Default">
    <w:name w:val="Default"/>
    <w:uiPriority w:val="99"/>
    <w:rsid w:val="00E759D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76274708">
      <w:marLeft w:val="0"/>
      <w:marRight w:val="0"/>
      <w:marTop w:val="0"/>
      <w:marBottom w:val="0"/>
      <w:divBdr>
        <w:top w:val="none" w:sz="0" w:space="0" w:color="auto"/>
        <w:left w:val="none" w:sz="0" w:space="0" w:color="auto"/>
        <w:bottom w:val="none" w:sz="0" w:space="0" w:color="auto"/>
        <w:right w:val="none" w:sz="0" w:space="0" w:color="auto"/>
      </w:divBdr>
    </w:div>
    <w:div w:id="2076274709">
      <w:marLeft w:val="0"/>
      <w:marRight w:val="0"/>
      <w:marTop w:val="0"/>
      <w:marBottom w:val="0"/>
      <w:divBdr>
        <w:top w:val="none" w:sz="0" w:space="0" w:color="auto"/>
        <w:left w:val="none" w:sz="0" w:space="0" w:color="auto"/>
        <w:bottom w:val="none" w:sz="0" w:space="0" w:color="auto"/>
        <w:right w:val="none" w:sz="0" w:space="0" w:color="auto"/>
      </w:divBdr>
    </w:div>
    <w:div w:id="2076274710">
      <w:marLeft w:val="0"/>
      <w:marRight w:val="0"/>
      <w:marTop w:val="0"/>
      <w:marBottom w:val="0"/>
      <w:divBdr>
        <w:top w:val="none" w:sz="0" w:space="0" w:color="auto"/>
        <w:left w:val="none" w:sz="0" w:space="0" w:color="auto"/>
        <w:bottom w:val="none" w:sz="0" w:space="0" w:color="auto"/>
        <w:right w:val="none" w:sz="0" w:space="0" w:color="auto"/>
      </w:divBdr>
    </w:div>
    <w:div w:id="2076274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pankova.ru/test-kerna-jerasika/537867_html_2a4c7e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l-pankova.ru/test-kerna-jerasika/8276_html_5b4bf9c0/" TargetMode="External"/><Relationship Id="rId10" Type="http://schemas.openxmlformats.org/officeDocument/2006/relationships/hyperlink" Target="http://l-pankova.ru/test-kerna-jerasika/i-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502</TotalTime>
  <Pages>41</Pages>
  <Words>10639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пользователь</dc:creator>
  <cp:keywords/>
  <dc:description/>
  <cp:lastModifiedBy>Комп</cp:lastModifiedBy>
  <cp:revision>12</cp:revision>
  <cp:lastPrinted>2018-09-28T03:35:00Z</cp:lastPrinted>
  <dcterms:created xsi:type="dcterms:W3CDTF">2020-04-24T05:04:00Z</dcterms:created>
  <dcterms:modified xsi:type="dcterms:W3CDTF">2020-07-20T18:19:00Z</dcterms:modified>
</cp:coreProperties>
</file>