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DB" w:rsidRPr="00443FA0" w:rsidRDefault="009B2ADB" w:rsidP="00FF3D84">
      <w:pPr>
        <w:jc w:val="center"/>
        <w:rPr>
          <w:b/>
          <w:caps/>
          <w:sz w:val="20"/>
          <w:szCs w:val="20"/>
        </w:rPr>
      </w:pPr>
      <w:r w:rsidRPr="00443FA0">
        <w:rPr>
          <w:b/>
          <w:sz w:val="20"/>
          <w:szCs w:val="20"/>
        </w:rPr>
        <w:t xml:space="preserve">МУНИЦИПАЛЬНОЕ </w:t>
      </w:r>
      <w:r w:rsidR="0068096F">
        <w:rPr>
          <w:b/>
          <w:sz w:val="20"/>
          <w:szCs w:val="20"/>
        </w:rPr>
        <w:t>АВТОНОМНОЕ</w:t>
      </w:r>
      <w:r w:rsidRPr="00443FA0">
        <w:rPr>
          <w:b/>
          <w:sz w:val="20"/>
          <w:szCs w:val="20"/>
        </w:rPr>
        <w:t xml:space="preserve"> ОБРАЗОВАТЕЛЬНОЕ УЧРЕЖДЕНИЕ</w:t>
      </w:r>
    </w:p>
    <w:p w:rsidR="009B2ADB" w:rsidRPr="00443FA0" w:rsidRDefault="009B2ADB" w:rsidP="00FF3D84">
      <w:pPr>
        <w:jc w:val="center"/>
        <w:rPr>
          <w:b/>
          <w:caps/>
          <w:sz w:val="20"/>
          <w:szCs w:val="20"/>
        </w:rPr>
      </w:pPr>
      <w:r w:rsidRPr="00443FA0">
        <w:rPr>
          <w:b/>
          <w:sz w:val="20"/>
          <w:szCs w:val="20"/>
        </w:rPr>
        <w:t>ДОПОЛНИТЕЛЬНОГО ОБРАЗОВАНИЯ</w:t>
      </w:r>
    </w:p>
    <w:p w:rsidR="009B2ADB" w:rsidRDefault="0068096F" w:rsidP="00FF3D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«ЦЕНТР ДОПОЛНИТЕЛЬНОГО ОБРАЗОВАНИЯ</w:t>
      </w:r>
      <w:r w:rsidR="009B2ADB" w:rsidRPr="00443FA0">
        <w:rPr>
          <w:b/>
          <w:sz w:val="20"/>
          <w:szCs w:val="20"/>
        </w:rPr>
        <w:t>»</w:t>
      </w:r>
    </w:p>
    <w:p w:rsidR="00801476" w:rsidRPr="00443FA0" w:rsidRDefault="00801476" w:rsidP="00FF3D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ЕНИСЕЙСКА КРАСНОЯРСКОГО КРАЯ</w:t>
      </w:r>
    </w:p>
    <w:p w:rsidR="009B2ADB" w:rsidRPr="00443FA0" w:rsidRDefault="009B2ADB" w:rsidP="00FF3D84">
      <w:pPr>
        <w:jc w:val="center"/>
        <w:rPr>
          <w:b/>
          <w:caps/>
          <w:sz w:val="22"/>
          <w:szCs w:val="22"/>
        </w:rPr>
      </w:pPr>
      <w:r w:rsidRPr="00443FA0">
        <w:rPr>
          <w:b/>
          <w:sz w:val="20"/>
          <w:szCs w:val="20"/>
        </w:rPr>
        <w:t>(М</w:t>
      </w:r>
      <w:r w:rsidR="0068096F">
        <w:rPr>
          <w:b/>
          <w:sz w:val="20"/>
          <w:szCs w:val="20"/>
        </w:rPr>
        <w:t>А</w:t>
      </w:r>
      <w:r w:rsidRPr="00443FA0">
        <w:rPr>
          <w:b/>
          <w:sz w:val="20"/>
          <w:szCs w:val="20"/>
        </w:rPr>
        <w:t>ОУ ДО ЦД</w:t>
      </w:r>
      <w:r w:rsidR="0068096F">
        <w:rPr>
          <w:b/>
          <w:sz w:val="20"/>
          <w:szCs w:val="20"/>
        </w:rPr>
        <w:t>О</w:t>
      </w:r>
      <w:r w:rsidRPr="00443FA0">
        <w:rPr>
          <w:b/>
          <w:sz w:val="20"/>
          <w:szCs w:val="20"/>
        </w:rPr>
        <w:t>)</w:t>
      </w:r>
    </w:p>
    <w:p w:rsidR="009B2ADB" w:rsidRDefault="009B2ADB" w:rsidP="00FF3D84">
      <w:pPr>
        <w:jc w:val="center"/>
      </w:pPr>
    </w:p>
    <w:p w:rsidR="009B2ADB" w:rsidRDefault="009B2ADB" w:rsidP="00FF3D84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63180, г"/>
        </w:smartTagPr>
        <w:r>
          <w:rPr>
            <w:sz w:val="20"/>
            <w:szCs w:val="20"/>
          </w:rPr>
          <w:t>663180, г</w:t>
        </w:r>
      </w:smartTag>
      <w:r>
        <w:rPr>
          <w:sz w:val="20"/>
          <w:szCs w:val="20"/>
        </w:rPr>
        <w:t>. Енисейск, ул. Горького, 5</w:t>
      </w:r>
    </w:p>
    <w:p w:rsidR="009B2ADB" w:rsidRPr="00B35954" w:rsidRDefault="009B2ADB" w:rsidP="00FF3D84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B35954">
        <w:rPr>
          <w:sz w:val="20"/>
          <w:szCs w:val="20"/>
        </w:rPr>
        <w:t>.: 8(39195)2-25-77</w:t>
      </w:r>
    </w:p>
    <w:p w:rsidR="009B2ADB" w:rsidRPr="00B35954" w:rsidRDefault="009B2ADB" w:rsidP="00FF3D84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B3595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B35954"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encdt</w:t>
        </w:r>
        <w:r w:rsidRPr="00B35954"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yandex</w:t>
        </w:r>
        <w:r w:rsidRPr="00B35954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9B2ADB" w:rsidRPr="00B35954" w:rsidRDefault="009B2ADB" w:rsidP="00FF3D84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</w:t>
      </w:r>
      <w:r w:rsidRPr="00B35954">
        <w:rPr>
          <w:sz w:val="20"/>
          <w:szCs w:val="20"/>
        </w:rPr>
        <w:t xml:space="preserve"> </w:t>
      </w:r>
      <w:r w:rsidR="00E56105" w:rsidRPr="00B35954">
        <w:rPr>
          <w:sz w:val="20"/>
          <w:szCs w:val="20"/>
        </w:rPr>
        <w:t>76735974</w:t>
      </w:r>
      <w:r w:rsidRPr="00B35954">
        <w:rPr>
          <w:sz w:val="20"/>
          <w:szCs w:val="20"/>
        </w:rPr>
        <w:t xml:space="preserve"> </w:t>
      </w:r>
      <w:r>
        <w:rPr>
          <w:sz w:val="20"/>
          <w:szCs w:val="20"/>
        </w:rPr>
        <w:t>ОГРН</w:t>
      </w:r>
      <w:r w:rsidRPr="00B35954">
        <w:rPr>
          <w:sz w:val="20"/>
          <w:szCs w:val="20"/>
        </w:rPr>
        <w:t xml:space="preserve"> 1022401273707</w:t>
      </w:r>
    </w:p>
    <w:p w:rsidR="009B2ADB" w:rsidRDefault="009B2ADB" w:rsidP="00FF3D84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 2447006214 КПП 244701001</w:t>
      </w:r>
      <w:r w:rsidR="00844060" w:rsidRPr="008440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4.3pt;width:1in;height:18pt;z-index:-251658752;mso-position-horizontal-relative:text;mso-position-vertical-relative:text" stroked="f">
            <v:textbox style="mso-next-textbox:#_x0000_s1026">
              <w:txbxContent>
                <w:p w:rsidR="009B2ADB" w:rsidRDefault="009B2ADB" w:rsidP="00FF3D84"/>
              </w:txbxContent>
            </v:textbox>
          </v:shape>
        </w:pict>
      </w:r>
    </w:p>
    <w:p w:rsidR="009B2ADB" w:rsidRDefault="009B2ADB" w:rsidP="00FF3D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CE37DF">
        <w:rPr>
          <w:sz w:val="20"/>
          <w:szCs w:val="20"/>
        </w:rPr>
        <w:t>1</w:t>
      </w:r>
      <w:r w:rsidR="00A571A6">
        <w:rPr>
          <w:sz w:val="20"/>
          <w:szCs w:val="20"/>
        </w:rPr>
        <w:t>5</w:t>
      </w:r>
      <w:r w:rsidR="00A75C6D">
        <w:rPr>
          <w:sz w:val="20"/>
          <w:szCs w:val="20"/>
        </w:rPr>
        <w:t>.05.201</w:t>
      </w:r>
      <w:r w:rsidR="00CE37DF">
        <w:rPr>
          <w:sz w:val="20"/>
          <w:szCs w:val="20"/>
        </w:rPr>
        <w:t>9</w:t>
      </w:r>
      <w:r>
        <w:rPr>
          <w:sz w:val="20"/>
          <w:szCs w:val="20"/>
        </w:rPr>
        <w:t xml:space="preserve"> г.  №  </w:t>
      </w:r>
      <w:r w:rsidR="00452A9C">
        <w:rPr>
          <w:sz w:val="20"/>
          <w:szCs w:val="20"/>
        </w:rPr>
        <w:t>_________</w:t>
      </w:r>
    </w:p>
    <w:p w:rsidR="009B2ADB" w:rsidRDefault="009B2ADB" w:rsidP="00FF3D84">
      <w:pPr>
        <w:jc w:val="center"/>
        <w:rPr>
          <w:sz w:val="20"/>
          <w:szCs w:val="20"/>
        </w:rPr>
      </w:pPr>
      <w:r>
        <w:rPr>
          <w:sz w:val="20"/>
          <w:szCs w:val="20"/>
        </w:rPr>
        <w:t>На № _________ от ___________</w:t>
      </w:r>
    </w:p>
    <w:p w:rsidR="009B2ADB" w:rsidRDefault="009B2ADB" w:rsidP="00FF3D84"/>
    <w:p w:rsidR="009B2ADB" w:rsidRDefault="009B2ADB" w:rsidP="00FF3D84"/>
    <w:p w:rsidR="009B2ADB" w:rsidRPr="00A775D2" w:rsidRDefault="009B2ADB" w:rsidP="00F956A3">
      <w:pPr>
        <w:jc w:val="both"/>
      </w:pPr>
    </w:p>
    <w:p w:rsidR="00742FC6" w:rsidRPr="00B35954" w:rsidRDefault="00A75C6D" w:rsidP="00143996">
      <w:pPr>
        <w:jc w:val="center"/>
        <w:rPr>
          <w:b/>
          <w:sz w:val="28"/>
          <w:szCs w:val="28"/>
        </w:rPr>
      </w:pPr>
      <w:r w:rsidRPr="00B35954">
        <w:rPr>
          <w:b/>
          <w:sz w:val="28"/>
          <w:szCs w:val="28"/>
        </w:rPr>
        <w:t>Информация</w:t>
      </w:r>
    </w:p>
    <w:p w:rsidR="00742FC6" w:rsidRDefault="00A75C6D" w:rsidP="00D91066">
      <w:pPr>
        <w:jc w:val="center"/>
        <w:rPr>
          <w:b/>
          <w:sz w:val="28"/>
          <w:szCs w:val="28"/>
        </w:rPr>
      </w:pPr>
      <w:r w:rsidRPr="00B35954">
        <w:rPr>
          <w:b/>
          <w:sz w:val="28"/>
          <w:szCs w:val="28"/>
        </w:rPr>
        <w:t>о</w:t>
      </w:r>
      <w:r w:rsidR="00D91066">
        <w:rPr>
          <w:b/>
          <w:sz w:val="28"/>
          <w:szCs w:val="28"/>
        </w:rPr>
        <w:t xml:space="preserve"> проводимых мероприятиях, посвящённых 400-летнему юбилею города</w:t>
      </w:r>
    </w:p>
    <w:p w:rsidR="00D91066" w:rsidRDefault="00D91066" w:rsidP="00D91066">
      <w:pPr>
        <w:jc w:val="center"/>
        <w:rPr>
          <w:b/>
          <w:sz w:val="28"/>
          <w:szCs w:val="28"/>
        </w:rPr>
      </w:pPr>
    </w:p>
    <w:p w:rsidR="00D91066" w:rsidRDefault="00D91066" w:rsidP="00D9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 уровне образовательной организации:</w:t>
      </w:r>
    </w:p>
    <w:p w:rsidR="001856EC" w:rsidRDefault="00883EC5" w:rsidP="00D9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</w:t>
      </w:r>
      <w:r w:rsidR="00D77927">
        <w:rPr>
          <w:sz w:val="28"/>
          <w:szCs w:val="28"/>
        </w:rPr>
        <w:t xml:space="preserve"> воспитательны</w:t>
      </w:r>
      <w:r>
        <w:rPr>
          <w:sz w:val="28"/>
          <w:szCs w:val="28"/>
        </w:rPr>
        <w:t>е</w:t>
      </w:r>
      <w:r w:rsidR="00D7792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D77927">
        <w:rPr>
          <w:sz w:val="28"/>
          <w:szCs w:val="28"/>
        </w:rPr>
        <w:t>, посвящённы</w:t>
      </w:r>
      <w:r w:rsidR="00C10E50">
        <w:rPr>
          <w:sz w:val="28"/>
          <w:szCs w:val="28"/>
        </w:rPr>
        <w:t>е</w:t>
      </w:r>
      <w:r w:rsidR="00D77927">
        <w:rPr>
          <w:sz w:val="28"/>
          <w:szCs w:val="28"/>
        </w:rPr>
        <w:t xml:space="preserve"> истории города, жителям города – участникам Великой Отечественной войны и труженикам тыла на уровне объединений Центра.</w:t>
      </w:r>
    </w:p>
    <w:p w:rsidR="00D77927" w:rsidRDefault="00B70469" w:rsidP="00D9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EC5">
        <w:rPr>
          <w:sz w:val="28"/>
          <w:szCs w:val="28"/>
        </w:rPr>
        <w:t>Учащиеся объединения «Школа экологи и биологии» ежегодно участвуют в проектировании городских клумб, их оформлении и уходе в течение лета, под руководством педагога проводят обрезку кустарников в центре города.</w:t>
      </w:r>
    </w:p>
    <w:p w:rsidR="00883EC5" w:rsidRDefault="00883EC5" w:rsidP="00D9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AB1">
        <w:rPr>
          <w:sz w:val="28"/>
          <w:szCs w:val="28"/>
        </w:rPr>
        <w:t>Учащимися объединения «Театральная студия» под руководством Лыжина К.Б. в 2017 г. был создан спектакль «Енисейский календарь» по истории города Енисейска. Данный спектакль неоднократно был показан в городских школах,</w:t>
      </w:r>
      <w:r w:rsidR="00C10E50">
        <w:rPr>
          <w:sz w:val="28"/>
          <w:szCs w:val="28"/>
        </w:rPr>
        <w:t xml:space="preserve"> в ЦДО, на Августовской ярмарке, в </w:t>
      </w:r>
      <w:proofErr w:type="spellStart"/>
      <w:r w:rsidR="00C10E50">
        <w:rPr>
          <w:sz w:val="28"/>
          <w:szCs w:val="28"/>
        </w:rPr>
        <w:t>г</w:t>
      </w:r>
      <w:proofErr w:type="gramStart"/>
      <w:r w:rsidR="00C10E50">
        <w:rPr>
          <w:sz w:val="28"/>
          <w:szCs w:val="28"/>
        </w:rPr>
        <w:t>.Л</w:t>
      </w:r>
      <w:proofErr w:type="gramEnd"/>
      <w:r w:rsidR="00C10E50">
        <w:rPr>
          <w:sz w:val="28"/>
          <w:szCs w:val="28"/>
        </w:rPr>
        <w:t>есосибирске</w:t>
      </w:r>
      <w:proofErr w:type="spellEnd"/>
      <w:r w:rsidR="00C10E50">
        <w:rPr>
          <w:sz w:val="28"/>
          <w:szCs w:val="28"/>
        </w:rPr>
        <w:t>, Красноярске, Москве, Санкт-Петербурге на международных театральных конкурсах.</w:t>
      </w:r>
    </w:p>
    <w:p w:rsidR="003E4AB1" w:rsidRDefault="003E4AB1" w:rsidP="00D9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Учащиеся Центра выступали на научно-практических конференциях с исследовательскими</w:t>
      </w:r>
      <w:r w:rsidR="00910B98">
        <w:rPr>
          <w:sz w:val="28"/>
          <w:szCs w:val="28"/>
        </w:rPr>
        <w:t xml:space="preserve"> и проектными</w:t>
      </w:r>
      <w:r>
        <w:rPr>
          <w:sz w:val="28"/>
          <w:szCs w:val="28"/>
        </w:rPr>
        <w:t xml:space="preserve"> работами, посвящёнными истории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нисейска</w:t>
      </w:r>
      <w:r w:rsidR="00A76AFF">
        <w:rPr>
          <w:sz w:val="28"/>
          <w:szCs w:val="28"/>
        </w:rPr>
        <w:t>:</w:t>
      </w:r>
      <w:r w:rsidR="00910B98">
        <w:rPr>
          <w:sz w:val="28"/>
          <w:szCs w:val="28"/>
        </w:rPr>
        <w:t xml:space="preserve"> 2013 г. – «История </w:t>
      </w:r>
      <w:proofErr w:type="spellStart"/>
      <w:r w:rsidR="00910B98">
        <w:rPr>
          <w:sz w:val="28"/>
          <w:szCs w:val="28"/>
        </w:rPr>
        <w:t>бардовской</w:t>
      </w:r>
      <w:proofErr w:type="spellEnd"/>
      <w:r w:rsidR="00910B98">
        <w:rPr>
          <w:sz w:val="28"/>
          <w:szCs w:val="28"/>
        </w:rPr>
        <w:t xml:space="preserve"> песни в г.Енисейске,</w:t>
      </w:r>
      <w:r w:rsidR="00A76AFF">
        <w:rPr>
          <w:sz w:val="28"/>
          <w:szCs w:val="28"/>
        </w:rPr>
        <w:t xml:space="preserve"> 2015 г. – «Мой город в поэтической строке»</w:t>
      </w:r>
      <w:r w:rsidR="00910B98">
        <w:rPr>
          <w:sz w:val="28"/>
          <w:szCs w:val="28"/>
        </w:rPr>
        <w:t xml:space="preserve"> (руководитель Дудин А.Д.); 2017 г. - «Герб города Енисейска», 2018 г. - «Реконструкция </w:t>
      </w:r>
      <w:proofErr w:type="spellStart"/>
      <w:r w:rsidR="00910B98">
        <w:rPr>
          <w:sz w:val="28"/>
          <w:szCs w:val="28"/>
        </w:rPr>
        <w:t>Входоиерусалимской</w:t>
      </w:r>
      <w:proofErr w:type="spellEnd"/>
      <w:r w:rsidR="00910B98">
        <w:rPr>
          <w:sz w:val="28"/>
          <w:szCs w:val="28"/>
        </w:rPr>
        <w:t xml:space="preserve"> церкви», «</w:t>
      </w:r>
      <w:r w:rsidR="00B22AF3">
        <w:rPr>
          <w:sz w:val="28"/>
          <w:szCs w:val="28"/>
        </w:rPr>
        <w:t>Настольная игра мемо «История деревянного зодчества г.Енисейска»</w:t>
      </w:r>
      <w:r w:rsidR="00910B98">
        <w:rPr>
          <w:sz w:val="28"/>
          <w:szCs w:val="28"/>
        </w:rPr>
        <w:t>» (руководитель Калашникова А.А.).</w:t>
      </w:r>
    </w:p>
    <w:p w:rsidR="00DE32C1" w:rsidRDefault="00DE32C1" w:rsidP="00D9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Учащимися объединения «</w:t>
      </w:r>
      <w:proofErr w:type="spellStart"/>
      <w:r>
        <w:rPr>
          <w:sz w:val="28"/>
          <w:szCs w:val="28"/>
        </w:rPr>
        <w:t>Арт-студия</w:t>
      </w:r>
      <w:proofErr w:type="spellEnd"/>
      <w:r>
        <w:rPr>
          <w:sz w:val="28"/>
          <w:szCs w:val="28"/>
        </w:rPr>
        <w:t>» была организована выставка рисунков старинных зданий Енисейска</w:t>
      </w:r>
      <w:r w:rsidR="00BC7F15">
        <w:rPr>
          <w:sz w:val="28"/>
          <w:szCs w:val="28"/>
        </w:rPr>
        <w:t>, выполненных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различных </w:t>
      </w:r>
      <w:proofErr w:type="spellStart"/>
      <w:r>
        <w:rPr>
          <w:sz w:val="28"/>
          <w:szCs w:val="28"/>
        </w:rPr>
        <w:t>арт-техниках</w:t>
      </w:r>
      <w:proofErr w:type="spellEnd"/>
      <w:r>
        <w:rPr>
          <w:sz w:val="28"/>
          <w:szCs w:val="28"/>
        </w:rPr>
        <w:t>.</w:t>
      </w:r>
    </w:p>
    <w:p w:rsidR="00BC7F15" w:rsidRDefault="00BC7F15" w:rsidP="00D91066">
      <w:pPr>
        <w:ind w:firstLine="709"/>
        <w:jc w:val="both"/>
        <w:rPr>
          <w:sz w:val="28"/>
          <w:szCs w:val="28"/>
        </w:rPr>
      </w:pPr>
    </w:p>
    <w:p w:rsidR="00D91066" w:rsidRDefault="00D91066" w:rsidP="00D9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организации в муниципальных</w:t>
      </w:r>
      <w:r w:rsidR="001856EC">
        <w:rPr>
          <w:sz w:val="28"/>
          <w:szCs w:val="28"/>
        </w:rPr>
        <w:t>, региональных мероприятиях, посвящённых Юбилею города:</w:t>
      </w:r>
    </w:p>
    <w:p w:rsidR="00CE37DF" w:rsidRDefault="001856EC" w:rsidP="00D9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7DF">
        <w:rPr>
          <w:sz w:val="28"/>
          <w:szCs w:val="28"/>
        </w:rPr>
        <w:t>На протяжении многих лет Центр проводит городской конкурс «Ученик года»</w:t>
      </w:r>
      <w:r w:rsidR="00746DD0">
        <w:rPr>
          <w:sz w:val="28"/>
          <w:szCs w:val="28"/>
        </w:rPr>
        <w:t xml:space="preserve"> (для учащихся2-11 </w:t>
      </w:r>
      <w:proofErr w:type="spellStart"/>
      <w:r w:rsidR="00746DD0">
        <w:rPr>
          <w:sz w:val="28"/>
          <w:szCs w:val="28"/>
        </w:rPr>
        <w:t>кл</w:t>
      </w:r>
      <w:proofErr w:type="spellEnd"/>
      <w:r w:rsidR="00746DD0">
        <w:rPr>
          <w:sz w:val="28"/>
          <w:szCs w:val="28"/>
        </w:rPr>
        <w:t>.)</w:t>
      </w:r>
      <w:r w:rsidR="00CE37DF">
        <w:rPr>
          <w:sz w:val="28"/>
          <w:szCs w:val="28"/>
        </w:rPr>
        <w:t>, тематика финальных испытаний конкурса всегда связана с городом Енисейском, его прошлым, настоящим, перспективами развития.</w:t>
      </w:r>
    </w:p>
    <w:p w:rsidR="001856EC" w:rsidRDefault="00CE37DF" w:rsidP="00D91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746DD0">
        <w:rPr>
          <w:sz w:val="28"/>
          <w:szCs w:val="28"/>
        </w:rPr>
        <w:t xml:space="preserve">Одним из традиционных городских мероприятий Центра является «Экологический фестиваль» (для учащихся школ и воспитанников детских </w:t>
      </w:r>
      <w:r w:rsidR="00746DD0">
        <w:rPr>
          <w:sz w:val="28"/>
          <w:szCs w:val="28"/>
        </w:rPr>
        <w:lastRenderedPageBreak/>
        <w:t>садов)</w:t>
      </w:r>
      <w:r w:rsidR="00D77927">
        <w:rPr>
          <w:sz w:val="28"/>
          <w:szCs w:val="28"/>
        </w:rPr>
        <w:t>: в 2016 году одним из заданий для учащихся школ была разработка проекта озеленения объектов архитектуры центральной части города, в 2017 году фестиваль был посвящён природным богатствам Енисейского р-на, в 2018 году – редким и исчезающим видам животных и растений Енисейского р-на.</w:t>
      </w:r>
      <w:proofErr w:type="gramEnd"/>
    </w:p>
    <w:p w:rsidR="00BC7F15" w:rsidRDefault="00D77927" w:rsidP="00A57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E5C">
        <w:rPr>
          <w:sz w:val="28"/>
          <w:szCs w:val="28"/>
        </w:rPr>
        <w:t xml:space="preserve">До 2016 года Центр </w:t>
      </w:r>
      <w:r w:rsidR="00BC7F15">
        <w:rPr>
          <w:sz w:val="28"/>
          <w:szCs w:val="28"/>
        </w:rPr>
        <w:t>(с</w:t>
      </w:r>
      <w:r w:rsidR="00B03E5C">
        <w:rPr>
          <w:sz w:val="28"/>
          <w:szCs w:val="28"/>
        </w:rPr>
        <w:t xml:space="preserve"> </w:t>
      </w:r>
      <w:r w:rsidR="00BC7F15">
        <w:rPr>
          <w:sz w:val="28"/>
          <w:szCs w:val="28"/>
        </w:rPr>
        <w:t xml:space="preserve">привлечением </w:t>
      </w:r>
      <w:r w:rsidR="00B03E5C">
        <w:rPr>
          <w:sz w:val="28"/>
          <w:szCs w:val="28"/>
        </w:rPr>
        <w:t>работник</w:t>
      </w:r>
      <w:r w:rsidR="00BC7F15">
        <w:rPr>
          <w:sz w:val="28"/>
          <w:szCs w:val="28"/>
        </w:rPr>
        <w:t>ов</w:t>
      </w:r>
      <w:r w:rsidR="00B03E5C">
        <w:rPr>
          <w:sz w:val="28"/>
          <w:szCs w:val="28"/>
        </w:rPr>
        <w:t xml:space="preserve"> Краеведческого музея</w:t>
      </w:r>
      <w:r w:rsidR="00BC7F15">
        <w:rPr>
          <w:sz w:val="28"/>
          <w:szCs w:val="28"/>
        </w:rPr>
        <w:t>)</w:t>
      </w:r>
      <w:r w:rsidR="00B03E5C">
        <w:rPr>
          <w:sz w:val="28"/>
          <w:szCs w:val="28"/>
        </w:rPr>
        <w:t xml:space="preserve"> проводил городские мероприятия, посвящённые непосредственно истории города: «Сухопутный круиз» и «Культурный калейдоскоп».</w:t>
      </w:r>
    </w:p>
    <w:p w:rsidR="00A571A6" w:rsidRDefault="00A571A6" w:rsidP="00A571A6">
      <w:pPr>
        <w:ind w:firstLine="709"/>
        <w:jc w:val="both"/>
        <w:rPr>
          <w:sz w:val="28"/>
          <w:szCs w:val="28"/>
        </w:rPr>
      </w:pPr>
    </w:p>
    <w:p w:rsidR="001856EC" w:rsidRDefault="001856EC" w:rsidP="00D9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инфраструктуры, укрепление материально-технической </w:t>
      </w:r>
      <w:r w:rsidR="00CE37DF">
        <w:rPr>
          <w:sz w:val="28"/>
          <w:szCs w:val="28"/>
        </w:rPr>
        <w:t>б</w:t>
      </w:r>
      <w:r>
        <w:rPr>
          <w:sz w:val="28"/>
          <w:szCs w:val="28"/>
        </w:rPr>
        <w:t>азы учреждения:</w:t>
      </w:r>
    </w:p>
    <w:p w:rsidR="00A571A6" w:rsidRDefault="00A571A6" w:rsidP="00A57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заменены в текущем году окна в фасадной части здания (по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92), планируется замена ещё 8-ми оставшихся окон;</w:t>
      </w:r>
    </w:p>
    <w:p w:rsidR="00A571A6" w:rsidRDefault="00A571A6" w:rsidP="00A57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запланирован в 2019 г. частичный ремонт крыши (20 тыс. руб.), демонтаж и установка нового ограждения по периметру территории (150 тыс. руб.), укладка брусчатки на подъезде к зданию (20 тыс. руб.), ремонт полов и покрытие линолеумом (40 тыс. руб.), обшивка гипсок</w:t>
      </w:r>
      <w:r w:rsidR="004773A9">
        <w:rPr>
          <w:sz w:val="28"/>
          <w:szCs w:val="28"/>
        </w:rPr>
        <w:t>артонном потолков (10 тыс</w:t>
      </w:r>
      <w:proofErr w:type="gramStart"/>
      <w:r w:rsidR="004773A9">
        <w:rPr>
          <w:sz w:val="28"/>
          <w:szCs w:val="28"/>
        </w:rPr>
        <w:t>.р</w:t>
      </w:r>
      <w:proofErr w:type="gramEnd"/>
      <w:r w:rsidR="004773A9">
        <w:rPr>
          <w:sz w:val="28"/>
          <w:szCs w:val="28"/>
        </w:rPr>
        <w:t>уб.), установка пандуса.</w:t>
      </w:r>
    </w:p>
    <w:p w:rsidR="00A64D21" w:rsidRPr="00D91066" w:rsidRDefault="00A64D21" w:rsidP="00A57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Ведётся реконструкция здания Типографии, данное здание будет приспособлено для образовательного процесса, заказано новое оборудования для технического творчества</w:t>
      </w:r>
      <w:r w:rsidR="00ED2CD2">
        <w:rPr>
          <w:sz w:val="28"/>
          <w:szCs w:val="28"/>
        </w:rPr>
        <w:t xml:space="preserve"> (около 2,5 млн. руб.)</w:t>
      </w:r>
      <w:r>
        <w:rPr>
          <w:sz w:val="28"/>
          <w:szCs w:val="28"/>
        </w:rPr>
        <w:t>.</w:t>
      </w:r>
    </w:p>
    <w:p w:rsidR="009B2ADB" w:rsidRPr="005B4168" w:rsidRDefault="009B2ADB" w:rsidP="00F956A3"/>
    <w:p w:rsidR="00A571A6" w:rsidRDefault="00A571A6" w:rsidP="00A32338">
      <w:pPr>
        <w:rPr>
          <w:sz w:val="28"/>
          <w:szCs w:val="28"/>
        </w:rPr>
      </w:pPr>
    </w:p>
    <w:p w:rsidR="00A571A6" w:rsidRDefault="00A571A6" w:rsidP="00A32338">
      <w:pPr>
        <w:rPr>
          <w:sz w:val="28"/>
          <w:szCs w:val="28"/>
        </w:rPr>
      </w:pPr>
    </w:p>
    <w:p w:rsidR="00A571A6" w:rsidRDefault="00A571A6" w:rsidP="00A32338">
      <w:pPr>
        <w:rPr>
          <w:sz w:val="28"/>
          <w:szCs w:val="28"/>
        </w:rPr>
      </w:pPr>
    </w:p>
    <w:p w:rsidR="009B2ADB" w:rsidRDefault="00851E8C" w:rsidP="00A32338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М.С.Пожога</w:t>
      </w:r>
    </w:p>
    <w:p w:rsidR="00A75C6D" w:rsidRDefault="00A75C6D" w:rsidP="00A75C6D">
      <w:pPr>
        <w:rPr>
          <w:sz w:val="28"/>
          <w:szCs w:val="28"/>
        </w:rPr>
      </w:pPr>
    </w:p>
    <w:p w:rsidR="00A75C6D" w:rsidRDefault="00A75C6D" w:rsidP="00A75C6D">
      <w:pPr>
        <w:rPr>
          <w:sz w:val="28"/>
          <w:szCs w:val="28"/>
        </w:rPr>
      </w:pPr>
    </w:p>
    <w:p w:rsidR="00A75C6D" w:rsidRDefault="00A75C6D" w:rsidP="00A75C6D">
      <w:pPr>
        <w:rPr>
          <w:sz w:val="28"/>
          <w:szCs w:val="28"/>
        </w:rPr>
      </w:pPr>
    </w:p>
    <w:p w:rsidR="00A75C6D" w:rsidRDefault="00A75C6D" w:rsidP="00A75C6D">
      <w:pPr>
        <w:rPr>
          <w:sz w:val="28"/>
          <w:szCs w:val="28"/>
        </w:rPr>
      </w:pPr>
    </w:p>
    <w:p w:rsidR="00A75C6D" w:rsidRDefault="00A75C6D" w:rsidP="00A75C6D">
      <w:pPr>
        <w:rPr>
          <w:sz w:val="28"/>
          <w:szCs w:val="28"/>
        </w:rPr>
      </w:pPr>
    </w:p>
    <w:p w:rsidR="00A75C6D" w:rsidRDefault="00A75C6D" w:rsidP="00A75C6D">
      <w:pPr>
        <w:rPr>
          <w:sz w:val="28"/>
          <w:szCs w:val="28"/>
        </w:rPr>
      </w:pPr>
    </w:p>
    <w:p w:rsidR="00A75C6D" w:rsidRDefault="00A75C6D" w:rsidP="00A75C6D">
      <w:pPr>
        <w:rPr>
          <w:sz w:val="28"/>
          <w:szCs w:val="28"/>
        </w:rPr>
      </w:pPr>
    </w:p>
    <w:p w:rsidR="00A75C6D" w:rsidRDefault="00A75C6D" w:rsidP="00A75C6D">
      <w:pPr>
        <w:rPr>
          <w:sz w:val="28"/>
          <w:szCs w:val="28"/>
        </w:rPr>
      </w:pPr>
    </w:p>
    <w:p w:rsidR="00A75C6D" w:rsidRDefault="00A75C6D" w:rsidP="00A75C6D">
      <w:pPr>
        <w:rPr>
          <w:sz w:val="28"/>
          <w:szCs w:val="28"/>
        </w:rPr>
      </w:pPr>
    </w:p>
    <w:p w:rsidR="00A75C6D" w:rsidRDefault="00A75C6D" w:rsidP="00A75C6D">
      <w:pPr>
        <w:rPr>
          <w:sz w:val="28"/>
          <w:szCs w:val="28"/>
        </w:rPr>
      </w:pPr>
    </w:p>
    <w:p w:rsidR="00A75C6D" w:rsidRPr="00570BCE" w:rsidRDefault="009B2ADB" w:rsidP="00A571A6">
      <w:pPr>
        <w:rPr>
          <w:sz w:val="20"/>
          <w:szCs w:val="20"/>
        </w:rPr>
      </w:pPr>
      <w:r w:rsidRPr="0077513E">
        <w:rPr>
          <w:sz w:val="28"/>
          <w:szCs w:val="28"/>
        </w:rPr>
        <w:t xml:space="preserve"> </w:t>
      </w:r>
    </w:p>
    <w:p w:rsidR="009B2ADB" w:rsidRDefault="009B2ADB" w:rsidP="00A32338">
      <w:pPr>
        <w:rPr>
          <w:sz w:val="28"/>
          <w:szCs w:val="28"/>
        </w:rPr>
      </w:pPr>
    </w:p>
    <w:p w:rsidR="009B2ADB" w:rsidRDefault="009B2ADB" w:rsidP="00A32338">
      <w:pPr>
        <w:rPr>
          <w:sz w:val="22"/>
          <w:szCs w:val="22"/>
        </w:rPr>
      </w:pPr>
    </w:p>
    <w:p w:rsidR="009B2ADB" w:rsidRDefault="009B2ADB" w:rsidP="00A32338">
      <w:pPr>
        <w:rPr>
          <w:sz w:val="28"/>
          <w:szCs w:val="28"/>
        </w:rPr>
      </w:pPr>
    </w:p>
    <w:sectPr w:rsidR="009B2ADB" w:rsidSect="0077513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96A"/>
    <w:multiLevelType w:val="hybridMultilevel"/>
    <w:tmpl w:val="950A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1B29CB"/>
    <w:multiLevelType w:val="hybridMultilevel"/>
    <w:tmpl w:val="114A9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3D84"/>
    <w:rsid w:val="00000CCC"/>
    <w:rsid w:val="00040893"/>
    <w:rsid w:val="00051BD4"/>
    <w:rsid w:val="000750E8"/>
    <w:rsid w:val="0008355C"/>
    <w:rsid w:val="000D75D9"/>
    <w:rsid w:val="00133062"/>
    <w:rsid w:val="00143996"/>
    <w:rsid w:val="0015499D"/>
    <w:rsid w:val="001856EC"/>
    <w:rsid w:val="001922C9"/>
    <w:rsid w:val="001C7A46"/>
    <w:rsid w:val="002036E9"/>
    <w:rsid w:val="00205491"/>
    <w:rsid w:val="00295B93"/>
    <w:rsid w:val="002F66B1"/>
    <w:rsid w:val="00332C58"/>
    <w:rsid w:val="0037491E"/>
    <w:rsid w:val="003E4AB1"/>
    <w:rsid w:val="0042373F"/>
    <w:rsid w:val="00426306"/>
    <w:rsid w:val="00443FA0"/>
    <w:rsid w:val="00445182"/>
    <w:rsid w:val="00452A9C"/>
    <w:rsid w:val="0046108A"/>
    <w:rsid w:val="00476A7D"/>
    <w:rsid w:val="004773A9"/>
    <w:rsid w:val="004C10FF"/>
    <w:rsid w:val="0050607E"/>
    <w:rsid w:val="00506B02"/>
    <w:rsid w:val="005220DC"/>
    <w:rsid w:val="005A6136"/>
    <w:rsid w:val="005B4168"/>
    <w:rsid w:val="005E3AE8"/>
    <w:rsid w:val="005F2F32"/>
    <w:rsid w:val="005F65F0"/>
    <w:rsid w:val="00632FC8"/>
    <w:rsid w:val="00634B0C"/>
    <w:rsid w:val="00646E15"/>
    <w:rsid w:val="00672F29"/>
    <w:rsid w:val="0068096F"/>
    <w:rsid w:val="006A1915"/>
    <w:rsid w:val="006B197F"/>
    <w:rsid w:val="006D0925"/>
    <w:rsid w:val="0074284B"/>
    <w:rsid w:val="00742FC6"/>
    <w:rsid w:val="00746DD0"/>
    <w:rsid w:val="007650D9"/>
    <w:rsid w:val="0077513E"/>
    <w:rsid w:val="007778A0"/>
    <w:rsid w:val="00782AC4"/>
    <w:rsid w:val="00790C91"/>
    <w:rsid w:val="00797227"/>
    <w:rsid w:val="007B4A37"/>
    <w:rsid w:val="007D7590"/>
    <w:rsid w:val="00801476"/>
    <w:rsid w:val="00844060"/>
    <w:rsid w:val="00851E8C"/>
    <w:rsid w:val="00866AB3"/>
    <w:rsid w:val="00883EC5"/>
    <w:rsid w:val="008B6F6F"/>
    <w:rsid w:val="00910B98"/>
    <w:rsid w:val="0092747D"/>
    <w:rsid w:val="00965B8F"/>
    <w:rsid w:val="00977869"/>
    <w:rsid w:val="009A5320"/>
    <w:rsid w:val="009B2ADB"/>
    <w:rsid w:val="009C20C6"/>
    <w:rsid w:val="009F69B6"/>
    <w:rsid w:val="00A32338"/>
    <w:rsid w:val="00A34028"/>
    <w:rsid w:val="00A41191"/>
    <w:rsid w:val="00A571A6"/>
    <w:rsid w:val="00A64D21"/>
    <w:rsid w:val="00A75C6D"/>
    <w:rsid w:val="00A76AFF"/>
    <w:rsid w:val="00A775D2"/>
    <w:rsid w:val="00A91256"/>
    <w:rsid w:val="00A96018"/>
    <w:rsid w:val="00A9615F"/>
    <w:rsid w:val="00AB052D"/>
    <w:rsid w:val="00AB5E26"/>
    <w:rsid w:val="00AB73F9"/>
    <w:rsid w:val="00AD1FB7"/>
    <w:rsid w:val="00B02E95"/>
    <w:rsid w:val="00B03E5C"/>
    <w:rsid w:val="00B22AF3"/>
    <w:rsid w:val="00B35954"/>
    <w:rsid w:val="00B70469"/>
    <w:rsid w:val="00B82434"/>
    <w:rsid w:val="00BB419F"/>
    <w:rsid w:val="00BC7F15"/>
    <w:rsid w:val="00C10E50"/>
    <w:rsid w:val="00C55990"/>
    <w:rsid w:val="00C81846"/>
    <w:rsid w:val="00C93328"/>
    <w:rsid w:val="00CB1A7D"/>
    <w:rsid w:val="00CE37DF"/>
    <w:rsid w:val="00D42572"/>
    <w:rsid w:val="00D77927"/>
    <w:rsid w:val="00D91066"/>
    <w:rsid w:val="00DE32C1"/>
    <w:rsid w:val="00DF77FF"/>
    <w:rsid w:val="00E12EAA"/>
    <w:rsid w:val="00E56105"/>
    <w:rsid w:val="00E769BF"/>
    <w:rsid w:val="00EA506D"/>
    <w:rsid w:val="00EB17A2"/>
    <w:rsid w:val="00ED2CD2"/>
    <w:rsid w:val="00F0229F"/>
    <w:rsid w:val="00F05953"/>
    <w:rsid w:val="00F26F67"/>
    <w:rsid w:val="00F87B22"/>
    <w:rsid w:val="00F956A3"/>
    <w:rsid w:val="00FE318B"/>
    <w:rsid w:val="00FE7AE1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3D8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46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46E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46E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6E15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3233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c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2013-09-04T10:07:00Z</cp:lastPrinted>
  <dcterms:created xsi:type="dcterms:W3CDTF">2019-05-14T03:20:00Z</dcterms:created>
  <dcterms:modified xsi:type="dcterms:W3CDTF">2019-05-15T02:56:00Z</dcterms:modified>
</cp:coreProperties>
</file>