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51" w:rsidRPr="00043C73" w:rsidRDefault="006868BF" w:rsidP="00330496">
      <w:pPr>
        <w:tabs>
          <w:tab w:val="left" w:pos="12600"/>
        </w:tabs>
        <w:ind w:hanging="600"/>
        <w:jc w:val="center"/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1507756</wp:posOffset>
            </wp:positionH>
            <wp:positionV relativeFrom="margin">
              <wp:posOffset>-1800447</wp:posOffset>
            </wp:positionV>
            <wp:extent cx="6562725" cy="9028430"/>
            <wp:effectExtent l="1238250" t="0" r="1209675" b="0"/>
            <wp:wrapNone/>
            <wp:docPr id="1" name="Рисунок 1" descr="C:\Users\ЦДО\Documents\Scanned Documents\Рисунок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ocuments\Scanned Documents\Рисунок (6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2725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4F51">
        <w:rPr>
          <w:b/>
        </w:rPr>
        <w:br w:type="page"/>
      </w:r>
      <w:r w:rsidR="00874F51" w:rsidRPr="00043C73">
        <w:rPr>
          <w:b/>
        </w:rPr>
        <w:lastRenderedPageBreak/>
        <w:t>ПОЯСНИТЕЛЬНАЯ ЗАПИСКА</w:t>
      </w:r>
    </w:p>
    <w:p w:rsidR="00874F51" w:rsidRDefault="00874F51" w:rsidP="00330496">
      <w:pPr>
        <w:rPr>
          <w:b/>
        </w:rPr>
      </w:pPr>
    </w:p>
    <w:p w:rsidR="00874F51" w:rsidRPr="0090574D" w:rsidRDefault="00874F51" w:rsidP="00C12FED">
      <w:pPr>
        <w:spacing w:line="288" w:lineRule="auto"/>
        <w:ind w:firstLine="708"/>
        <w:jc w:val="both"/>
      </w:pPr>
      <w:proofErr w:type="gramStart"/>
      <w:r>
        <w:t xml:space="preserve">Учебный план муниципального автономного образовательного учреждения дополнительного образования детей «Центра дополнительного образования» (далее – Центр) на 2016 -2017 </w:t>
      </w:r>
      <w:r w:rsidRPr="0090574D">
        <w:t xml:space="preserve">учебный год составлен </w:t>
      </w:r>
      <w:r>
        <w:t xml:space="preserve">в соответствии с </w:t>
      </w:r>
      <w:r w:rsidRPr="0090574D">
        <w:t>Федеральн</w:t>
      </w:r>
      <w:r>
        <w:t>ым</w:t>
      </w:r>
      <w:r w:rsidRPr="0090574D">
        <w:t xml:space="preserve"> закон</w:t>
      </w:r>
      <w:r>
        <w:t>ом</w:t>
      </w:r>
      <w:r w:rsidRPr="0090574D">
        <w:t xml:space="preserve"> «Об образовании»</w:t>
      </w:r>
      <w:r>
        <w:t xml:space="preserve"> от 29.12.2012 г. № 273-ФЗ</w:t>
      </w:r>
      <w:r w:rsidRPr="0090574D">
        <w:t xml:space="preserve">, </w:t>
      </w:r>
      <w:r>
        <w:t>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образования и науки Российской Федерации от 29.08.2013 г. № 1008</w:t>
      </w:r>
      <w:r w:rsidRPr="0090574D">
        <w:t>, требовани</w:t>
      </w:r>
      <w:r>
        <w:t>ями</w:t>
      </w:r>
      <w:r w:rsidRPr="0090574D">
        <w:t xml:space="preserve"> санитарно-эпидемиологических правил</w:t>
      </w:r>
      <w:r>
        <w:t xml:space="preserve"> </w:t>
      </w:r>
      <w:r w:rsidRPr="0090574D">
        <w:t>к учреждениям дополнительного образования</w:t>
      </w:r>
      <w:proofErr w:type="gramEnd"/>
      <w:r w:rsidRPr="0090574D">
        <w:t xml:space="preserve"> де</w:t>
      </w:r>
      <w:r>
        <w:t xml:space="preserve">тей 2.4.4.3172-14, утверждёнными Постановлением Федеральной службы по надзору в сфере защиты прав потребителей и благополучия человека от 04.07.2014 №41, 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</w:t>
      </w:r>
      <w:r w:rsidR="00017B8B" w:rsidRPr="004F4E46">
        <w:t>(№8500л от 29.12.2015 г.</w:t>
      </w:r>
      <w:r w:rsidRPr="004F4E46">
        <w:t>)</w:t>
      </w:r>
      <w:r>
        <w:t>, Уставом Центра.</w:t>
      </w:r>
    </w:p>
    <w:p w:rsidR="00874F51" w:rsidRPr="00C12FED" w:rsidRDefault="00874F51" w:rsidP="00C12FED">
      <w:pPr>
        <w:pStyle w:val="1"/>
        <w:spacing w:line="288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C12FED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C12FED">
        <w:rPr>
          <w:rFonts w:ascii="Times New Roman" w:hAnsi="Times New Roman"/>
          <w:sz w:val="24"/>
          <w:szCs w:val="24"/>
        </w:rPr>
        <w:t xml:space="preserve">разработан на основе учета интересов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12FED">
        <w:rPr>
          <w:rFonts w:ascii="Times New Roman" w:hAnsi="Times New Roman"/>
          <w:sz w:val="24"/>
          <w:szCs w:val="24"/>
        </w:rPr>
        <w:t xml:space="preserve"> и с учетом профессионального потенциала педагогического коллектива.</w:t>
      </w:r>
    </w:p>
    <w:p w:rsidR="00874F51" w:rsidRPr="00330496" w:rsidRDefault="00874F51" w:rsidP="00C12FED">
      <w:pPr>
        <w:pStyle w:val="1"/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330496">
        <w:rPr>
          <w:rFonts w:ascii="Times New Roman" w:hAnsi="Times New Roman"/>
          <w:b/>
          <w:sz w:val="24"/>
          <w:szCs w:val="24"/>
        </w:rPr>
        <w:t>:</w:t>
      </w:r>
      <w:r w:rsidRPr="00330496">
        <w:rPr>
          <w:rFonts w:ascii="Times New Roman" w:hAnsi="Times New Roman"/>
          <w:sz w:val="24"/>
          <w:szCs w:val="24"/>
        </w:rPr>
        <w:t xml:space="preserve"> </w:t>
      </w:r>
      <w:r w:rsidRPr="003304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30496">
        <w:rPr>
          <w:rFonts w:ascii="Times New Roman" w:hAnsi="Times New Roman"/>
          <w:sz w:val="24"/>
          <w:szCs w:val="24"/>
        </w:rPr>
        <w:t xml:space="preserve">оздание условий для формирования личности ребенка с активной жизненной позицией через реализацию </w:t>
      </w:r>
      <w:r>
        <w:rPr>
          <w:rFonts w:ascii="Times New Roman" w:hAnsi="Times New Roman"/>
          <w:sz w:val="24"/>
          <w:szCs w:val="24"/>
        </w:rPr>
        <w:t>дополнительных</w:t>
      </w:r>
      <w:r w:rsidRPr="00330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330496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общеразвивающих</w:t>
      </w:r>
      <w:r w:rsidRPr="00330496">
        <w:rPr>
          <w:rFonts w:ascii="Times New Roman" w:hAnsi="Times New Roman"/>
          <w:sz w:val="24"/>
          <w:szCs w:val="24"/>
        </w:rPr>
        <w:t xml:space="preserve"> программ в условиях малого города.</w:t>
      </w:r>
    </w:p>
    <w:p w:rsidR="00874F51" w:rsidRPr="00330496" w:rsidRDefault="00874F51" w:rsidP="00C12FED">
      <w:pPr>
        <w:tabs>
          <w:tab w:val="left" w:pos="6375"/>
        </w:tabs>
        <w:spacing w:line="288" w:lineRule="auto"/>
        <w:ind w:firstLine="720"/>
        <w:rPr>
          <w:b/>
          <w:color w:val="000000"/>
        </w:rPr>
      </w:pPr>
      <w:r>
        <w:rPr>
          <w:b/>
          <w:color w:val="000000"/>
        </w:rPr>
        <w:t>Задачи:</w:t>
      </w:r>
      <w:r w:rsidRPr="00330496">
        <w:rPr>
          <w:b/>
          <w:color w:val="000000"/>
        </w:rPr>
        <w:t xml:space="preserve"> </w:t>
      </w:r>
    </w:p>
    <w:p w:rsidR="00874F51" w:rsidRPr="00330496" w:rsidRDefault="00874F51" w:rsidP="00C12FED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496">
        <w:rPr>
          <w:rFonts w:ascii="Times New Roman" w:hAnsi="Times New Roman"/>
          <w:sz w:val="24"/>
          <w:szCs w:val="24"/>
        </w:rPr>
        <w:t xml:space="preserve">1.   Обеспечить повышения качества образования </w:t>
      </w:r>
      <w:r>
        <w:rPr>
          <w:rFonts w:ascii="Times New Roman" w:hAnsi="Times New Roman"/>
          <w:sz w:val="24"/>
          <w:szCs w:val="24"/>
        </w:rPr>
        <w:t>уча</w:t>
      </w:r>
      <w:r w:rsidRPr="00330496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 Центра</w:t>
      </w:r>
      <w:r w:rsidRPr="00330496">
        <w:rPr>
          <w:rFonts w:ascii="Times New Roman" w:hAnsi="Times New Roman"/>
          <w:sz w:val="24"/>
          <w:szCs w:val="24"/>
        </w:rPr>
        <w:t xml:space="preserve"> путем мобилизации ресурсов учреждения; </w:t>
      </w:r>
    </w:p>
    <w:p w:rsidR="00874F51" w:rsidRPr="00330496" w:rsidRDefault="00874F51" w:rsidP="00C12FED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496">
        <w:rPr>
          <w:rFonts w:ascii="Times New Roman" w:hAnsi="Times New Roman"/>
          <w:sz w:val="24"/>
          <w:szCs w:val="24"/>
        </w:rPr>
        <w:t xml:space="preserve">2. Актуализировать индивидуальные возможности учащихся через реализацию дополнительных </w:t>
      </w:r>
      <w:r>
        <w:rPr>
          <w:rFonts w:ascii="Times New Roman" w:hAnsi="Times New Roman"/>
          <w:sz w:val="24"/>
          <w:szCs w:val="24"/>
        </w:rPr>
        <w:t>обще</w:t>
      </w:r>
      <w:r w:rsidRPr="00330496">
        <w:rPr>
          <w:rFonts w:ascii="Times New Roman" w:hAnsi="Times New Roman"/>
          <w:sz w:val="24"/>
          <w:szCs w:val="24"/>
        </w:rPr>
        <w:t xml:space="preserve">образовательных программ, социальных, творческих проектов, акций, массовых мероприятий; </w:t>
      </w:r>
    </w:p>
    <w:p w:rsidR="00874F51" w:rsidRPr="00330496" w:rsidRDefault="00874F51" w:rsidP="00C12FED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496">
        <w:rPr>
          <w:rFonts w:ascii="Times New Roman" w:hAnsi="Times New Roman"/>
          <w:sz w:val="24"/>
          <w:szCs w:val="24"/>
        </w:rPr>
        <w:t>3.  Обеспечить условия для раннего выявления и сопровождения одаренных детей;</w:t>
      </w:r>
    </w:p>
    <w:p w:rsidR="00874F51" w:rsidRPr="00330496" w:rsidRDefault="00874F51" w:rsidP="00C12FED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496">
        <w:rPr>
          <w:rFonts w:ascii="Times New Roman" w:hAnsi="Times New Roman"/>
          <w:sz w:val="24"/>
          <w:szCs w:val="24"/>
        </w:rPr>
        <w:t>4. Создать комфортную образовательную среду, обеспечивающую сохранение и развитие здоровь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30496">
        <w:rPr>
          <w:rFonts w:ascii="Times New Roman" w:hAnsi="Times New Roman"/>
          <w:sz w:val="24"/>
          <w:szCs w:val="24"/>
        </w:rPr>
        <w:t xml:space="preserve">учащихся и педагогов; </w:t>
      </w:r>
    </w:p>
    <w:p w:rsidR="00874F51" w:rsidRPr="00330496" w:rsidRDefault="00874F51" w:rsidP="00C12FED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496">
        <w:rPr>
          <w:rFonts w:ascii="Times New Roman" w:hAnsi="Times New Roman"/>
          <w:sz w:val="24"/>
          <w:szCs w:val="24"/>
        </w:rPr>
        <w:t>5.  Создать условия для личностного и профессионального роста, творческой активности педагогов;</w:t>
      </w:r>
    </w:p>
    <w:p w:rsidR="00874F51" w:rsidRPr="00330496" w:rsidRDefault="00874F51" w:rsidP="00C12FED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496">
        <w:rPr>
          <w:rFonts w:ascii="Times New Roman" w:hAnsi="Times New Roman"/>
          <w:sz w:val="24"/>
          <w:szCs w:val="24"/>
        </w:rPr>
        <w:t xml:space="preserve">5. Создать условия для вовлечения общественности и семьи в образовательно-воспитательный процесс.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ind w:firstLine="720"/>
        <w:jc w:val="both"/>
      </w:pPr>
      <w:r w:rsidRPr="00330496">
        <w:t>Основами для единого подхода к организации образовательной деятельности учреждения являются:</w:t>
      </w:r>
    </w:p>
    <w:p w:rsidR="00874F51" w:rsidRPr="00330496" w:rsidRDefault="00874F51" w:rsidP="00C12FED">
      <w:pPr>
        <w:numPr>
          <w:ilvl w:val="0"/>
          <w:numId w:val="1"/>
        </w:numPr>
        <w:tabs>
          <w:tab w:val="left" w:pos="12600"/>
        </w:tabs>
        <w:spacing w:line="288" w:lineRule="auto"/>
        <w:jc w:val="both"/>
      </w:pPr>
      <w:r w:rsidRPr="00330496">
        <w:rPr>
          <w:b/>
        </w:rPr>
        <w:t xml:space="preserve">Возраст </w:t>
      </w:r>
      <w:proofErr w:type="gramStart"/>
      <w:r w:rsidRPr="00330496">
        <w:rPr>
          <w:b/>
        </w:rPr>
        <w:t>обучающихся</w:t>
      </w:r>
      <w:proofErr w:type="gramEnd"/>
      <w:r w:rsidRPr="00330496">
        <w:rPr>
          <w:b/>
        </w:rPr>
        <w:t>.</w:t>
      </w:r>
      <w:r w:rsidRPr="00330496">
        <w:t xml:space="preserve"> Все программы распространяются на 4 возрастные категории детей и подростков  с недельной нагрузкой до 6 часов в неделю.</w:t>
      </w:r>
    </w:p>
    <w:p w:rsidR="00874F51" w:rsidRDefault="00874F51" w:rsidP="00C12FED">
      <w:pPr>
        <w:numPr>
          <w:ilvl w:val="0"/>
          <w:numId w:val="1"/>
        </w:numPr>
        <w:tabs>
          <w:tab w:val="left" w:pos="12600"/>
        </w:tabs>
        <w:spacing w:line="288" w:lineRule="auto"/>
        <w:jc w:val="both"/>
      </w:pPr>
      <w:r w:rsidRPr="00330496">
        <w:rPr>
          <w:b/>
        </w:rPr>
        <w:t>Ведущий тип деятельности</w:t>
      </w:r>
      <w:r w:rsidRPr="00330496">
        <w:t>, характерный для каждой возрастной категории. Для дошкольников и младших школьников – игра. Для среднего возраста – использование технологий индивидуального и развивающего обучения. Для старшего возраста – творческая и проектная деятельность.</w:t>
      </w:r>
    </w:p>
    <w:p w:rsidR="00874F51" w:rsidRPr="00330496" w:rsidRDefault="00874F51" w:rsidP="00C12FED">
      <w:pPr>
        <w:numPr>
          <w:ilvl w:val="0"/>
          <w:numId w:val="1"/>
        </w:numPr>
        <w:tabs>
          <w:tab w:val="left" w:pos="12600"/>
        </w:tabs>
        <w:spacing w:line="288" w:lineRule="auto"/>
        <w:jc w:val="both"/>
      </w:pPr>
      <w:r w:rsidRPr="00330496">
        <w:rPr>
          <w:b/>
        </w:rPr>
        <w:t>Уровень обучения.</w:t>
      </w:r>
      <w:r w:rsidRPr="00330496">
        <w:t xml:space="preserve"> Определяется степенью освоения программного материала с учетом возрастных особенностей учащихся: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ind w:hanging="600"/>
        <w:jc w:val="both"/>
      </w:pPr>
      <w:r w:rsidRPr="00330496">
        <w:lastRenderedPageBreak/>
        <w:t xml:space="preserve">            -1-ый уровень – </w:t>
      </w:r>
      <w:r w:rsidRPr="00330496">
        <w:rPr>
          <w:i/>
        </w:rPr>
        <w:t>общекультурный</w:t>
      </w:r>
      <w:r>
        <w:rPr>
          <w:i/>
        </w:rPr>
        <w:t xml:space="preserve"> (ознакомительный)</w:t>
      </w:r>
      <w:r w:rsidRPr="00330496">
        <w:rPr>
          <w:i/>
        </w:rPr>
        <w:t>.</w:t>
      </w:r>
      <w:r w:rsidRPr="00330496">
        <w:t xml:space="preserve"> Направлен на  развитие интереса и мотивации у ребенка к творческой деятельности, расширение его информированности в данной образовательной области, формирование толерантности и приобретение умений  совместной деятельности в коллективе.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- 2-ой уровень –</w:t>
      </w:r>
      <w:r>
        <w:t xml:space="preserve"> </w:t>
      </w:r>
      <w:r w:rsidRPr="00633538">
        <w:rPr>
          <w:i/>
        </w:rPr>
        <w:t>общекультурный (базовый)</w:t>
      </w:r>
      <w:r w:rsidRPr="00330496">
        <w:rPr>
          <w:i/>
        </w:rPr>
        <w:t>.</w:t>
      </w:r>
      <w:r w:rsidRPr="00330496">
        <w:t xml:space="preserve"> Предполагает развитие компетентности в отдельной области,  образовательно-развивающую, предметную творческую деятельность на уровне практического применения.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- 3-ий уровень – </w:t>
      </w:r>
      <w:r>
        <w:rPr>
          <w:i/>
        </w:rPr>
        <w:t>углубленный</w:t>
      </w:r>
      <w:r w:rsidRPr="00330496">
        <w:rPr>
          <w:i/>
        </w:rPr>
        <w:t>.</w:t>
      </w:r>
      <w:r w:rsidRPr="00330496">
        <w:t xml:space="preserve"> Направленный на самореализацию и самовыражение личности ребенка, развитие стремления к творческой деятельности через работу творческих мастерских, элементов исследовательской деятельности, индивидуальную работу педагога и учащегося, дифференцированный подход в обучении, для  профессионального  самоопределения учащегося.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ind w:firstLine="720"/>
        <w:jc w:val="both"/>
        <w:rPr>
          <w:i/>
        </w:rPr>
      </w:pPr>
      <w:r>
        <w:t xml:space="preserve"> </w:t>
      </w:r>
      <w:r w:rsidRPr="00330496">
        <w:t>Приоритетом для всех образовательных программ</w:t>
      </w:r>
      <w:r>
        <w:t xml:space="preserve"> Центра</w:t>
      </w:r>
      <w:r w:rsidRPr="00330496">
        <w:t xml:space="preserve"> является включение в сетку учебных часов занятий, направленных на формирование основных компетенций обучающихся, таких </w:t>
      </w:r>
      <w:r w:rsidRPr="00C12FED">
        <w:t xml:space="preserve">как: </w:t>
      </w:r>
      <w:proofErr w:type="gramStart"/>
      <w:r w:rsidRPr="00C12FED">
        <w:t>интеллектуальная</w:t>
      </w:r>
      <w:proofErr w:type="gramEnd"/>
      <w:r w:rsidRPr="00C12FED">
        <w:t>, коммуникативная, деловая, личностная, креативная, эмоциональная, рефлексивная,  информационная.</w:t>
      </w:r>
      <w:r w:rsidRPr="00330496">
        <w:t xml:space="preserve">  </w:t>
      </w:r>
    </w:p>
    <w:p w:rsidR="00874F51" w:rsidRPr="00330496" w:rsidRDefault="00874F51" w:rsidP="00315C97">
      <w:pPr>
        <w:tabs>
          <w:tab w:val="left" w:pos="12600"/>
        </w:tabs>
        <w:spacing w:line="288" w:lineRule="auto"/>
        <w:ind w:firstLine="720"/>
        <w:jc w:val="both"/>
      </w:pPr>
      <w:r w:rsidRPr="00330496">
        <w:t>В основе образовательной деятельности</w:t>
      </w:r>
      <w:r>
        <w:t xml:space="preserve"> Центра</w:t>
      </w:r>
      <w:r w:rsidRPr="00330496">
        <w:t xml:space="preserve"> лежат такие </w:t>
      </w:r>
      <w:r w:rsidRPr="00330496">
        <w:rPr>
          <w:b/>
        </w:rPr>
        <w:t>принципы</w:t>
      </w:r>
      <w:r>
        <w:rPr>
          <w:b/>
        </w:rPr>
        <w:t>,</w:t>
      </w:r>
      <w:r w:rsidRPr="00330496">
        <w:t xml:space="preserve"> как:</w:t>
      </w:r>
    </w:p>
    <w:p w:rsidR="00874F51" w:rsidRPr="00315C97" w:rsidRDefault="00874F51" w:rsidP="00C12FED">
      <w:pPr>
        <w:tabs>
          <w:tab w:val="left" w:pos="12600"/>
        </w:tabs>
        <w:spacing w:line="288" w:lineRule="auto"/>
        <w:jc w:val="both"/>
      </w:pPr>
      <w:r w:rsidRPr="00315C97">
        <w:t xml:space="preserve">- </w:t>
      </w:r>
      <w:proofErr w:type="spellStart"/>
      <w:r w:rsidRPr="00315C97">
        <w:t>гуманизация</w:t>
      </w:r>
      <w:proofErr w:type="spellEnd"/>
      <w:r w:rsidRPr="00315C97">
        <w:t xml:space="preserve"> и демократизация образования через педагогику сотрудничества, развитие самоуправления, стимулирование педагогического творчества;</w:t>
      </w:r>
    </w:p>
    <w:p w:rsidR="00874F51" w:rsidRPr="00315C97" w:rsidRDefault="00874F51" w:rsidP="00C12FED">
      <w:pPr>
        <w:tabs>
          <w:tab w:val="left" w:pos="12600"/>
        </w:tabs>
        <w:spacing w:line="288" w:lineRule="auto"/>
        <w:jc w:val="both"/>
      </w:pPr>
      <w:r w:rsidRPr="00315C97">
        <w:t>- интеграция содержания образования, реализуемого в различных интегрированных программах и курсах, способствующих формированию целостной картины мира, многообразию и динамичности образовательного процесса;</w:t>
      </w:r>
    </w:p>
    <w:p w:rsidR="00874F51" w:rsidRPr="00315C97" w:rsidRDefault="00874F51" w:rsidP="00C12FED">
      <w:pPr>
        <w:tabs>
          <w:tab w:val="left" w:pos="12600"/>
        </w:tabs>
        <w:spacing w:line="288" w:lineRule="auto"/>
      </w:pPr>
      <w:r w:rsidRPr="00315C97">
        <w:t>-</w:t>
      </w:r>
      <w:r>
        <w:t xml:space="preserve"> </w:t>
      </w:r>
      <w:r w:rsidRPr="00315C97">
        <w:t>преемственность основного и дополнительного образования;</w:t>
      </w:r>
      <w:r w:rsidRPr="00315C97">
        <w:br/>
        <w:t>- индивидуализация и дифференциация;</w:t>
      </w:r>
    </w:p>
    <w:p w:rsidR="00874F51" w:rsidRPr="00315C97" w:rsidRDefault="00874F51" w:rsidP="00C12FED">
      <w:pPr>
        <w:tabs>
          <w:tab w:val="left" w:pos="12600"/>
        </w:tabs>
        <w:spacing w:line="288" w:lineRule="auto"/>
        <w:jc w:val="both"/>
      </w:pPr>
      <w:r w:rsidRPr="00315C97">
        <w:t>-</w:t>
      </w:r>
      <w:r>
        <w:t xml:space="preserve"> </w:t>
      </w:r>
      <w:proofErr w:type="spellStart"/>
      <w:r w:rsidRPr="00315C97">
        <w:t>культуросообразность</w:t>
      </w:r>
      <w:proofErr w:type="spellEnd"/>
      <w:r w:rsidRPr="00315C97">
        <w:t xml:space="preserve"> образования, его национальное и региональное своеобразие.</w:t>
      </w:r>
    </w:p>
    <w:p w:rsidR="00874F51" w:rsidRPr="00330496" w:rsidRDefault="00874F51" w:rsidP="00315C97">
      <w:pPr>
        <w:tabs>
          <w:tab w:val="left" w:pos="12600"/>
        </w:tabs>
        <w:spacing w:line="288" w:lineRule="auto"/>
        <w:ind w:firstLine="720"/>
        <w:jc w:val="both"/>
      </w:pPr>
      <w:r w:rsidRPr="00330496">
        <w:t>В содержании педагогической деятельности  педагогов</w:t>
      </w:r>
      <w:r>
        <w:t xml:space="preserve"> Центра</w:t>
      </w:r>
      <w:r w:rsidRPr="00330496">
        <w:t xml:space="preserve"> главным является личностно-ориентированный подход к обучению, создание  </w:t>
      </w:r>
      <w:r>
        <w:t>комфортных условий для учащихся</w:t>
      </w:r>
      <w:r w:rsidRPr="00330496">
        <w:t>.</w:t>
      </w:r>
    </w:p>
    <w:p w:rsidR="00874F51" w:rsidRPr="00330496" w:rsidRDefault="00874F51" w:rsidP="007C6603">
      <w:pPr>
        <w:tabs>
          <w:tab w:val="left" w:pos="12600"/>
        </w:tabs>
        <w:spacing w:line="288" w:lineRule="auto"/>
        <w:ind w:firstLine="709"/>
        <w:jc w:val="both"/>
      </w:pPr>
      <w:r w:rsidRPr="00330496">
        <w:t>Д</w:t>
      </w:r>
      <w:r w:rsidRPr="00EC04EB">
        <w:t>еятельн</w:t>
      </w:r>
      <w:r w:rsidRPr="00330496">
        <w:t>ость</w:t>
      </w:r>
      <w:r>
        <w:t xml:space="preserve"> Центра</w:t>
      </w:r>
      <w:r w:rsidRPr="00330496">
        <w:t xml:space="preserve"> строится в соответствии  с интересами и потребностями детей, заказом родителей и общественности на образовательную деятельность. Обучение </w:t>
      </w:r>
      <w:proofErr w:type="gramStart"/>
      <w:r w:rsidRPr="00330496">
        <w:t>в</w:t>
      </w:r>
      <w:proofErr w:type="gramEnd"/>
      <w:r>
        <w:t xml:space="preserve"> </w:t>
      </w:r>
      <w:proofErr w:type="gramStart"/>
      <w:r>
        <w:t>Центра</w:t>
      </w:r>
      <w:proofErr w:type="gramEnd"/>
      <w:r w:rsidRPr="00330496">
        <w:t xml:space="preserve"> ведется по следующим направлениям деятельности:</w:t>
      </w:r>
    </w:p>
    <w:p w:rsidR="00874F51" w:rsidRPr="00330496" w:rsidRDefault="00874F51" w:rsidP="00C33CC0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r w:rsidRPr="00330496">
        <w:t xml:space="preserve"> </w:t>
      </w:r>
      <w:proofErr w:type="gramStart"/>
      <w:r>
        <w:rPr>
          <w:b/>
          <w:i/>
        </w:rPr>
        <w:t>Техническое</w:t>
      </w:r>
      <w:proofErr w:type="gramEnd"/>
      <w:r>
        <w:rPr>
          <w:b/>
          <w:i/>
        </w:rPr>
        <w:t xml:space="preserve"> </w:t>
      </w:r>
      <w:r w:rsidRPr="00330496">
        <w:t xml:space="preserve">представлено </w:t>
      </w:r>
      <w:r>
        <w:t xml:space="preserve">дополнительными общеобразовательными общеразвивающими </w:t>
      </w:r>
      <w:r w:rsidRPr="00330496">
        <w:t>программами</w:t>
      </w:r>
      <w:r>
        <w:t>:</w:t>
      </w:r>
      <w:r w:rsidR="00C33CC0">
        <w:t xml:space="preserve"> «Модели техники в миниатюре», </w:t>
      </w:r>
      <w:r>
        <w:t>«Начальное техническое моделирование»</w:t>
      </w:r>
      <w:r w:rsidR="00C33CC0">
        <w:t xml:space="preserve">, </w:t>
      </w:r>
      <w:r>
        <w:t>«Робототехника»</w:t>
      </w:r>
    </w:p>
    <w:p w:rsidR="00070D11" w:rsidRDefault="00874F51" w:rsidP="00C33CC0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proofErr w:type="gramStart"/>
      <w:r w:rsidRPr="00070D11">
        <w:rPr>
          <w:b/>
          <w:i/>
        </w:rPr>
        <w:t>Художественное</w:t>
      </w:r>
      <w:proofErr w:type="gramEnd"/>
      <w:r w:rsidRPr="00330496">
        <w:t xml:space="preserve"> представлен</w:t>
      </w:r>
      <w:r>
        <w:t>о дополнительными общеобразовательными общеразвивающими программами:</w:t>
      </w:r>
      <w:r w:rsidR="00C33CC0">
        <w:t xml:space="preserve"> </w:t>
      </w:r>
      <w:proofErr w:type="gramStart"/>
      <w:r>
        <w:t>«Мозаика»</w:t>
      </w:r>
      <w:r w:rsidR="00C33CC0">
        <w:t xml:space="preserve">, </w:t>
      </w:r>
      <w:r w:rsidRPr="00330496">
        <w:t>«</w:t>
      </w:r>
      <w:proofErr w:type="spellStart"/>
      <w:r w:rsidRPr="00330496">
        <w:t>Ориландия</w:t>
      </w:r>
      <w:proofErr w:type="spellEnd"/>
      <w:r w:rsidRPr="00330496">
        <w:t>»</w:t>
      </w:r>
      <w:r w:rsidR="00C33CC0">
        <w:t xml:space="preserve">, </w:t>
      </w:r>
      <w:r>
        <w:t>«</w:t>
      </w:r>
      <w:proofErr w:type="spellStart"/>
      <w:r>
        <w:t>Ориландия</w:t>
      </w:r>
      <w:proofErr w:type="spellEnd"/>
      <w:r>
        <w:t xml:space="preserve"> модуль «</w:t>
      </w:r>
      <w:proofErr w:type="spellStart"/>
      <w:r>
        <w:t>ЛюОр</w:t>
      </w:r>
      <w:proofErr w:type="spellEnd"/>
      <w:r>
        <w:t>»</w:t>
      </w:r>
      <w:r w:rsidR="006F7604">
        <w:t>»</w:t>
      </w:r>
      <w:r w:rsidR="00C33CC0">
        <w:t xml:space="preserve">, </w:t>
      </w:r>
      <w:r>
        <w:t>«</w:t>
      </w:r>
      <w:proofErr w:type="spellStart"/>
      <w:r>
        <w:t>Оригамушки</w:t>
      </w:r>
      <w:proofErr w:type="spellEnd"/>
      <w:r>
        <w:t>»</w:t>
      </w:r>
      <w:r w:rsidR="00C33CC0">
        <w:t xml:space="preserve">, </w:t>
      </w:r>
      <w:r>
        <w:t>«Театральное творчество»</w:t>
      </w:r>
      <w:r w:rsidR="00C33CC0">
        <w:t xml:space="preserve">, </w:t>
      </w:r>
      <w:r>
        <w:t>«Театр на английском языке»</w:t>
      </w:r>
      <w:r w:rsidR="00C33CC0">
        <w:t xml:space="preserve">, </w:t>
      </w:r>
      <w:r>
        <w:t>«Эстрадное пение»</w:t>
      </w:r>
      <w:r w:rsidR="00C33CC0">
        <w:t xml:space="preserve">, «Весёлые нотки», «Волшебный микрофон», </w:t>
      </w:r>
      <w:r>
        <w:t>«Хореография»</w:t>
      </w:r>
      <w:r w:rsidR="00C33CC0">
        <w:t xml:space="preserve">, </w:t>
      </w:r>
      <w:r>
        <w:t>«</w:t>
      </w:r>
      <w:r w:rsidR="00017B8B">
        <w:t>Современный</w:t>
      </w:r>
      <w:r>
        <w:t xml:space="preserve"> танец»</w:t>
      </w:r>
      <w:r w:rsidR="00C33CC0">
        <w:t xml:space="preserve">, «Танцевальная мозаика», </w:t>
      </w:r>
      <w:r>
        <w:t>«Гитара для всех»</w:t>
      </w:r>
      <w:r w:rsidR="00C33CC0">
        <w:t xml:space="preserve">, </w:t>
      </w:r>
      <w:r w:rsidRPr="00330496">
        <w:t>«Мягкое чудо»</w:t>
      </w:r>
      <w:r w:rsidR="00C33CC0">
        <w:t xml:space="preserve">, </w:t>
      </w:r>
      <w:r>
        <w:t>«Куклы выходят на сцену»</w:t>
      </w:r>
      <w:r w:rsidR="00C33CC0">
        <w:t>,  «Воробушки», «</w:t>
      </w:r>
      <w:proofErr w:type="spellStart"/>
      <w:r w:rsidR="00C33CC0">
        <w:t>Са</w:t>
      </w:r>
      <w:proofErr w:type="spellEnd"/>
      <w:r w:rsidR="00C33CC0">
        <w:t>-фи-</w:t>
      </w:r>
      <w:proofErr w:type="spellStart"/>
      <w:r w:rsidR="00C33CC0">
        <w:t>дансе</w:t>
      </w:r>
      <w:proofErr w:type="spellEnd"/>
      <w:r w:rsidR="00C33CC0">
        <w:t>», «Волшебная кисточка», «</w:t>
      </w:r>
      <w:proofErr w:type="spellStart"/>
      <w:r w:rsidR="00C33CC0">
        <w:t>Мастерилкино</w:t>
      </w:r>
      <w:proofErr w:type="spellEnd"/>
      <w:r w:rsidR="00C33CC0">
        <w:t xml:space="preserve">», </w:t>
      </w:r>
      <w:r>
        <w:t xml:space="preserve">«ИЗО», </w:t>
      </w:r>
      <w:r>
        <w:lastRenderedPageBreak/>
        <w:t>«</w:t>
      </w:r>
      <w:proofErr w:type="spellStart"/>
      <w:r>
        <w:t>Тест</w:t>
      </w:r>
      <w:r w:rsidR="00C33CC0">
        <w:t>опластика</w:t>
      </w:r>
      <w:proofErr w:type="spellEnd"/>
      <w:r w:rsidR="00C33CC0">
        <w:t xml:space="preserve">», «Бумажные фантазии», </w:t>
      </w:r>
      <w:r w:rsidR="00EF4DB1">
        <w:t>«Друзья волшебной кисти (подготовительный курс)»</w:t>
      </w:r>
      <w:r w:rsidR="00C33CC0">
        <w:t xml:space="preserve">, </w:t>
      </w:r>
      <w:r>
        <w:t>«</w:t>
      </w:r>
      <w:r w:rsidR="00EF4DB1">
        <w:t>Друзья волшебной кисти (основной курс)</w:t>
      </w:r>
      <w:r>
        <w:t>»</w:t>
      </w:r>
      <w:r w:rsidR="00C33CC0">
        <w:t xml:space="preserve">, </w:t>
      </w:r>
      <w:r>
        <w:t>«Батик»</w:t>
      </w:r>
      <w:r w:rsidR="00C33CC0">
        <w:t xml:space="preserve">, </w:t>
      </w:r>
      <w:r>
        <w:t>«Маленькие художники»</w:t>
      </w:r>
      <w:r w:rsidR="00C33CC0">
        <w:t xml:space="preserve">, </w:t>
      </w:r>
      <w:r>
        <w:t>«Мастера</w:t>
      </w:r>
      <w:r w:rsidR="00EF4DB1">
        <w:t xml:space="preserve"> волшебной кисти</w:t>
      </w:r>
      <w:r>
        <w:t>»</w:t>
      </w:r>
      <w:r w:rsidR="00C33CC0">
        <w:t xml:space="preserve">, </w:t>
      </w:r>
      <w:r>
        <w:t>«АРТ-студия»</w:t>
      </w:r>
      <w:r w:rsidR="00C33CC0">
        <w:t xml:space="preserve">, </w:t>
      </w:r>
      <w:r>
        <w:t>«Береста»</w:t>
      </w:r>
      <w:r w:rsidR="00C33CC0">
        <w:t xml:space="preserve">, </w:t>
      </w:r>
      <w:r>
        <w:t>«Сударушка</w:t>
      </w:r>
      <w:proofErr w:type="gramEnd"/>
      <w:r>
        <w:t>»</w:t>
      </w:r>
      <w:r w:rsidR="00C33CC0">
        <w:t xml:space="preserve">, </w:t>
      </w:r>
      <w:r>
        <w:t>«</w:t>
      </w:r>
      <w:proofErr w:type="spellStart"/>
      <w:r>
        <w:t>Скрапбукинг</w:t>
      </w:r>
      <w:proofErr w:type="spellEnd"/>
      <w:r>
        <w:t>»</w:t>
      </w:r>
      <w:r w:rsidR="00C33CC0">
        <w:t xml:space="preserve">, </w:t>
      </w:r>
      <w:r>
        <w:t>«</w:t>
      </w:r>
      <w:r w:rsidR="00EF4DB1">
        <w:t>Основы рисунка и живописи</w:t>
      </w:r>
      <w:r>
        <w:t>»</w:t>
      </w:r>
      <w:r w:rsidR="00C33CC0">
        <w:t xml:space="preserve">, «Интерьерная кукла от души и для души», </w:t>
      </w:r>
      <w:r>
        <w:t>«Мастерская воздушных шаров»</w:t>
      </w:r>
      <w:r w:rsidR="00070D11">
        <w:t>.</w:t>
      </w:r>
    </w:p>
    <w:p w:rsidR="00874F51" w:rsidRDefault="00874F51" w:rsidP="00C33CC0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proofErr w:type="gramStart"/>
      <w:r w:rsidRPr="00070D11">
        <w:rPr>
          <w:b/>
          <w:i/>
        </w:rPr>
        <w:t>Социально-педагогическое</w:t>
      </w:r>
      <w:proofErr w:type="gramEnd"/>
      <w:r w:rsidRPr="00330496">
        <w:t xml:space="preserve"> представлено </w:t>
      </w:r>
      <w:r>
        <w:t>дополнительными общеобразовательными общеразвивающими программами:</w:t>
      </w:r>
      <w:r w:rsidR="00C33CC0">
        <w:t xml:space="preserve"> </w:t>
      </w:r>
      <w:r>
        <w:t>«Английский для малышей»</w:t>
      </w:r>
      <w:r w:rsidR="00C33CC0">
        <w:t xml:space="preserve">, </w:t>
      </w:r>
      <w:r w:rsidRPr="00330496">
        <w:t xml:space="preserve">«Программа </w:t>
      </w:r>
      <w:proofErr w:type="spellStart"/>
      <w:r w:rsidRPr="00330496">
        <w:t>предшкольн</w:t>
      </w:r>
      <w:r>
        <w:t>ого</w:t>
      </w:r>
      <w:proofErr w:type="spellEnd"/>
      <w:r>
        <w:t xml:space="preserve"> образования детей 5-7 лет»</w:t>
      </w:r>
      <w:r w:rsidR="00C33CC0">
        <w:t xml:space="preserve">, </w:t>
      </w:r>
      <w:r>
        <w:t>«Дошкольник»</w:t>
      </w:r>
      <w:r w:rsidR="00070D11">
        <w:t>.</w:t>
      </w:r>
    </w:p>
    <w:p w:rsidR="00874F51" w:rsidRDefault="00874F51" w:rsidP="00C33CC0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proofErr w:type="gramStart"/>
      <w:r>
        <w:rPr>
          <w:b/>
          <w:i/>
        </w:rPr>
        <w:t>Физкультурно-спортивное</w:t>
      </w:r>
      <w:proofErr w:type="gramEnd"/>
      <w:r>
        <w:rPr>
          <w:b/>
          <w:i/>
        </w:rPr>
        <w:t xml:space="preserve"> </w:t>
      </w:r>
      <w:r w:rsidRPr="00330496">
        <w:t xml:space="preserve"> представлено </w:t>
      </w:r>
      <w:r>
        <w:t>дополнительными общеобразовательными общеразвивающими</w:t>
      </w:r>
      <w:r w:rsidRPr="00330496">
        <w:t xml:space="preserve"> программ</w:t>
      </w:r>
      <w:r>
        <w:t>ами:</w:t>
      </w:r>
      <w:r w:rsidR="00C33CC0">
        <w:t xml:space="preserve"> </w:t>
      </w:r>
      <w:r>
        <w:t>«Патриот»</w:t>
      </w:r>
      <w:r w:rsidR="00C33CC0">
        <w:t xml:space="preserve">, </w:t>
      </w:r>
      <w:r>
        <w:t>«Истоки»</w:t>
      </w:r>
      <w:r w:rsidR="00C33CC0">
        <w:t xml:space="preserve">, </w:t>
      </w:r>
      <w:r w:rsidR="00C33CC0" w:rsidRPr="00C33CC0">
        <w:t xml:space="preserve"> </w:t>
      </w:r>
      <w:r w:rsidR="00C33CC0">
        <w:t>«Физкультура д</w:t>
      </w:r>
      <w:r w:rsidR="00070D11">
        <w:t>ля малышей», «Подвижные игры».</w:t>
      </w:r>
    </w:p>
    <w:p w:rsidR="00874F51" w:rsidRPr="00FC5E5A" w:rsidRDefault="00874F51" w:rsidP="00C33CC0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</w:pPr>
      <w:r w:rsidRPr="00C33CC0">
        <w:rPr>
          <w:b/>
          <w:i/>
        </w:rPr>
        <w:t xml:space="preserve">Туристско-краеведческое </w:t>
      </w:r>
      <w:r w:rsidRPr="005E1CFC">
        <w:t xml:space="preserve">представлено </w:t>
      </w:r>
      <w:r>
        <w:t>дополнительной общеобразовател</w:t>
      </w:r>
      <w:r w:rsidR="00C33CC0">
        <w:t xml:space="preserve">ьной общеразвивающей программой </w:t>
      </w:r>
      <w:r>
        <w:t>«Турист»</w:t>
      </w:r>
    </w:p>
    <w:p w:rsidR="00874F51" w:rsidRPr="001E5548" w:rsidRDefault="00874F51" w:rsidP="001E5548">
      <w:pPr>
        <w:numPr>
          <w:ilvl w:val="0"/>
          <w:numId w:val="2"/>
        </w:numPr>
        <w:tabs>
          <w:tab w:val="left" w:pos="12600"/>
        </w:tabs>
        <w:spacing w:line="288" w:lineRule="auto"/>
        <w:jc w:val="both"/>
        <w:rPr>
          <w:b/>
        </w:rPr>
      </w:pPr>
      <w:proofErr w:type="gramStart"/>
      <w:r w:rsidRPr="001E5548">
        <w:rPr>
          <w:b/>
          <w:i/>
        </w:rPr>
        <w:t>Естественнонаучное</w:t>
      </w:r>
      <w:proofErr w:type="gramEnd"/>
      <w:r w:rsidRPr="001E5548">
        <w:rPr>
          <w:b/>
          <w:i/>
        </w:rPr>
        <w:t xml:space="preserve"> </w:t>
      </w:r>
      <w:r w:rsidRPr="005E1CFC">
        <w:t xml:space="preserve">представлено </w:t>
      </w:r>
      <w:r>
        <w:t>дополнительными общеобразовательными общеразвивающими программами:</w:t>
      </w:r>
      <w:r w:rsidR="00C33CC0">
        <w:t xml:space="preserve"> </w:t>
      </w:r>
      <w:proofErr w:type="gramStart"/>
      <w:r>
        <w:t>«Зелёный театр сада»</w:t>
      </w:r>
      <w:r w:rsidR="00C33CC0">
        <w:t xml:space="preserve">, </w:t>
      </w:r>
      <w:r>
        <w:t>«Зелёный мир»</w:t>
      </w:r>
      <w:r w:rsidR="001E5548">
        <w:t xml:space="preserve">, </w:t>
      </w:r>
      <w:r>
        <w:t>«</w:t>
      </w:r>
      <w:r w:rsidR="001E5548">
        <w:t xml:space="preserve">Юный </w:t>
      </w:r>
      <w:proofErr w:type="spellStart"/>
      <w:r w:rsidR="001E5548">
        <w:t>аквариумист</w:t>
      </w:r>
      <w:proofErr w:type="spellEnd"/>
      <w:r>
        <w:t>»</w:t>
      </w:r>
      <w:r w:rsidR="001E5548">
        <w:t>,</w:t>
      </w:r>
      <w:r w:rsidR="00070D11">
        <w:t xml:space="preserve"> «Юный ветеринар»,</w:t>
      </w:r>
      <w:r w:rsidR="001E5548">
        <w:t xml:space="preserve"> </w:t>
      </w:r>
      <w:r>
        <w:t>«Школа цветовода»</w:t>
      </w:r>
      <w:r w:rsidR="001E5548">
        <w:t xml:space="preserve">, </w:t>
      </w:r>
      <w:r>
        <w:t>«Домашний зоопарк»</w:t>
      </w:r>
      <w:r w:rsidR="001E5548">
        <w:t xml:space="preserve">, </w:t>
      </w:r>
      <w:r>
        <w:t>«Маленький исследователь»</w:t>
      </w:r>
      <w:r w:rsidR="001E5548">
        <w:t xml:space="preserve">, </w:t>
      </w:r>
      <w:r>
        <w:t>«Экология для маленьких»</w:t>
      </w:r>
      <w:r w:rsidR="001E5548">
        <w:t xml:space="preserve">, </w:t>
      </w:r>
      <w:r>
        <w:t>«Радуга»</w:t>
      </w:r>
      <w:r w:rsidR="001E5548">
        <w:t xml:space="preserve">, </w:t>
      </w:r>
      <w:r>
        <w:t>«</w:t>
      </w:r>
      <w:r w:rsidR="001E5548">
        <w:t>Мы - исследователи</w:t>
      </w:r>
      <w:r>
        <w:t>»</w:t>
      </w:r>
      <w:r w:rsidR="001E5548">
        <w:t xml:space="preserve">, </w:t>
      </w:r>
      <w:r>
        <w:t>«</w:t>
      </w:r>
      <w:proofErr w:type="spellStart"/>
      <w:r>
        <w:t>Флор</w:t>
      </w:r>
      <w:r w:rsidR="001E5548">
        <w:t>одизайн</w:t>
      </w:r>
      <w:proofErr w:type="spellEnd"/>
      <w:r>
        <w:t>»</w:t>
      </w:r>
      <w:r w:rsidR="001E5548">
        <w:t xml:space="preserve">, </w:t>
      </w:r>
      <w:r w:rsidR="00EF4DB1">
        <w:t>«Ми</w:t>
      </w:r>
      <w:r w:rsidR="001E5548">
        <w:t>р вокруг нас», «Юные натуралисты».</w:t>
      </w:r>
      <w:proofErr w:type="gramEnd"/>
    </w:p>
    <w:p w:rsidR="00874F51" w:rsidRPr="00330496" w:rsidRDefault="00874F51" w:rsidP="00315C97">
      <w:pPr>
        <w:tabs>
          <w:tab w:val="left" w:pos="12600"/>
        </w:tabs>
        <w:spacing w:line="288" w:lineRule="auto"/>
        <w:ind w:firstLine="720"/>
        <w:jc w:val="both"/>
        <w:rPr>
          <w:b/>
        </w:rPr>
      </w:pPr>
      <w:r w:rsidRPr="00330496">
        <w:rPr>
          <w:b/>
        </w:rPr>
        <w:t>Особенностями учебного плана</w:t>
      </w:r>
      <w:r w:rsidR="00EF4DB1">
        <w:rPr>
          <w:b/>
        </w:rPr>
        <w:t xml:space="preserve"> </w:t>
      </w:r>
      <w:r>
        <w:rPr>
          <w:b/>
        </w:rPr>
        <w:t>Центра</w:t>
      </w:r>
      <w:r w:rsidRPr="00330496">
        <w:rPr>
          <w:b/>
        </w:rPr>
        <w:t xml:space="preserve"> является следующее: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 1. Динамичность и мобильность. Учебный план строится на основе дополнительных </w:t>
      </w:r>
      <w:r>
        <w:t>общеобразовательных общеразвивающих</w:t>
      </w:r>
      <w:r w:rsidRPr="00330496">
        <w:t xml:space="preserve"> программ, с учетом постоянно меняющихся запросов детей, потребностей семьи, других образовательных учреждений города, запросами городской общественности. В связи с этим ежегодно происходит корректировка учебно-тематического плана, а вследствие этого, и образовательной программы.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2. В соответствии с образовательными программами «Хореография», «Эстрадное пение», «Гитара для всех», учебный план включает концертные и репетиционные часы.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>
        <w:t xml:space="preserve">     3. </w:t>
      </w:r>
      <w:r w:rsidRPr="00330496">
        <w:t xml:space="preserve">В соответствии с образовательными программами «Эстрадное пение», «Гитара для всех», учебный план предусматривает  индивидуальные </w:t>
      </w:r>
      <w:r>
        <w:t>занятия</w:t>
      </w:r>
      <w:r w:rsidRPr="00330496">
        <w:t xml:space="preserve">.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6. Во всех образовательных программах предусматривается досуговый блок, реализуемый в каникулярное время (посещение музея, выставок, экскурсии, проведение воспитательных мероприятий, походы, выходы на природу).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7. В программах предусм</w:t>
      </w:r>
      <w:r>
        <w:t>атривается</w:t>
      </w:r>
      <w:r w:rsidRPr="00330496">
        <w:t xml:space="preserve"> использование здоровьесберегающих  технологий (тренинги, упражнения, </w:t>
      </w:r>
      <w:proofErr w:type="spellStart"/>
      <w:r w:rsidRPr="00330496">
        <w:t>физминутки</w:t>
      </w:r>
      <w:proofErr w:type="spellEnd"/>
      <w:r w:rsidRPr="00330496">
        <w:t>).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9.Учебный план регламентируется расписанием занятий, которое составляется для создания наиболее благоприятного режима труда и отдыха детей с учетом пожеланий детей и родителей (законных представителей), по представлению педагогов и администрации, с учетом возрастных особенностей детей и установленных санитарно-гигиенических норм.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10.</w:t>
      </w:r>
      <w:r>
        <w:t>Центр</w:t>
      </w:r>
      <w:r w:rsidRPr="00330496">
        <w:t xml:space="preserve"> организует работу с детьми в течение всего календарного года. Работа в воскресный день, посещение дополнительных занятий детьми допускается  </w:t>
      </w:r>
      <w:r>
        <w:t>с согласия ребенка и родителей:</w:t>
      </w:r>
      <w:r w:rsidRPr="00330496">
        <w:t xml:space="preserve">   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>
        <w:lastRenderedPageBreak/>
        <w:t xml:space="preserve">     </w:t>
      </w:r>
      <w:r w:rsidRPr="00330496">
        <w:t xml:space="preserve">- В каникулярное время объединения работают по планам, с включением воспитательных мероприятий.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- Деятельность детей в</w:t>
      </w:r>
      <w:r>
        <w:t xml:space="preserve"> Центре</w:t>
      </w:r>
      <w:r w:rsidRPr="00330496">
        <w:t xml:space="preserve"> возможна как в одновозрастных, так и в разновозрастных </w:t>
      </w:r>
      <w:r w:rsidR="00B133CE">
        <w:t>учебных</w:t>
      </w:r>
      <w:r w:rsidRPr="00330496">
        <w:t xml:space="preserve"> объединениях.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- Комплектование групп - с </w:t>
      </w:r>
      <w:r>
        <w:t>1сентября</w:t>
      </w:r>
      <w:r w:rsidRPr="00330496">
        <w:t xml:space="preserve"> по </w:t>
      </w:r>
      <w:r>
        <w:t>15</w:t>
      </w:r>
      <w:r w:rsidRPr="00330496">
        <w:t xml:space="preserve"> </w:t>
      </w:r>
      <w:r>
        <w:t>сентября</w:t>
      </w:r>
      <w:r w:rsidRPr="00330496">
        <w:t xml:space="preserve"> текущего года, учебные занятия в группах 2 и 3 года обучения начинаются с 01 сентября</w:t>
      </w:r>
      <w:r>
        <w:t>, занятия в группах 1-го года обучения начинаются с 15</w:t>
      </w:r>
      <w:r w:rsidRPr="00330496">
        <w:t xml:space="preserve"> </w:t>
      </w:r>
      <w:r>
        <w:t xml:space="preserve">сентября текущего года. </w:t>
      </w:r>
      <w:r w:rsidRPr="00330496">
        <w:t xml:space="preserve">Окончание учебного года - </w:t>
      </w:r>
      <w:r>
        <w:t>31</w:t>
      </w:r>
      <w:r w:rsidRPr="00330496">
        <w:t xml:space="preserve"> мая </w:t>
      </w:r>
      <w:r>
        <w:t>текущего года.</w:t>
      </w:r>
    </w:p>
    <w:p w:rsidR="00874F51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 -  С 01 июня </w:t>
      </w:r>
      <w:r>
        <w:t>текущего года о</w:t>
      </w:r>
      <w:r w:rsidRPr="00330496">
        <w:t>бразовательный процесс в</w:t>
      </w:r>
      <w:r>
        <w:t xml:space="preserve"> Центре</w:t>
      </w:r>
      <w:r w:rsidRPr="00330496">
        <w:t xml:space="preserve"> осуществляется по программам летних образовательных модулей и краткосрочных программ для детей,  посещающих летние оздор</w:t>
      </w:r>
      <w:r>
        <w:t>овительные площадки школ города.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>
        <w:t xml:space="preserve">    </w:t>
      </w:r>
      <w:r w:rsidRPr="00D44736">
        <w:t>- В соответствии с Положением об аттестации учащихся Центр проводит входной контроль – с 15 по 30 сентября, промежуточную</w:t>
      </w:r>
      <w:r>
        <w:t xml:space="preserve"> аттестацию – с 1</w:t>
      </w:r>
      <w:r w:rsidR="00EF4DB1">
        <w:t>0</w:t>
      </w:r>
      <w:r>
        <w:t xml:space="preserve"> по 2</w:t>
      </w:r>
      <w:r w:rsidR="006F7604">
        <w:t>3</w:t>
      </w:r>
      <w:r>
        <w:t xml:space="preserve"> декабря и с 10 по </w:t>
      </w:r>
      <w:r w:rsidR="008F745E">
        <w:t>3</w:t>
      </w:r>
      <w:r w:rsidR="006F7604">
        <w:t>0</w:t>
      </w:r>
      <w:r>
        <w:t xml:space="preserve"> мая текущего года, итоговую аттестацию – с </w:t>
      </w:r>
      <w:r w:rsidR="00EF4DB1">
        <w:t>10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8F745E">
        <w:t>3</w:t>
      </w:r>
      <w:r w:rsidR="006F7604">
        <w:t>0</w:t>
      </w:r>
      <w:r>
        <w:t xml:space="preserve"> мая текущего года.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11. Образовательная деятельность в</w:t>
      </w:r>
      <w:r>
        <w:t xml:space="preserve"> Центре</w:t>
      </w:r>
      <w:r w:rsidRPr="00330496">
        <w:t xml:space="preserve"> реализуется через следующ</w:t>
      </w:r>
      <w:r w:rsidR="006F7604">
        <w:t>ую</w:t>
      </w:r>
      <w:r w:rsidRPr="00330496">
        <w:t xml:space="preserve"> организационн</w:t>
      </w:r>
      <w:r w:rsidR="006F7604">
        <w:t>ую</w:t>
      </w:r>
      <w:r w:rsidRPr="00330496">
        <w:t xml:space="preserve"> форм</w:t>
      </w:r>
      <w:r w:rsidR="006F7604">
        <w:t>у</w:t>
      </w:r>
      <w:r w:rsidRPr="00330496">
        <w:t xml:space="preserve">: </w:t>
      </w:r>
      <w:r w:rsidR="00B133CE">
        <w:t>учебное объединение</w:t>
      </w:r>
      <w:r w:rsidRPr="00330496">
        <w:t>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12. Содержание деятельности </w:t>
      </w:r>
      <w:r w:rsidR="00B133CE">
        <w:t>учебного объединения</w:t>
      </w:r>
      <w:r w:rsidRPr="00330496">
        <w:t xml:space="preserve"> определяется педагогом  с учетом учебных планов и образовательных программ.  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13.  Занятия проводятся по группам, со всем составом </w:t>
      </w:r>
      <w:r w:rsidR="00B133CE">
        <w:t>учебного объединения</w:t>
      </w:r>
      <w:r w:rsidRPr="00330496">
        <w:t>, подгруппами  и индивидуально.</w:t>
      </w:r>
    </w:p>
    <w:p w:rsidR="00874F51" w:rsidRPr="00330496" w:rsidRDefault="00874F51" w:rsidP="00C12FED">
      <w:pPr>
        <w:tabs>
          <w:tab w:val="left" w:pos="12600"/>
        </w:tabs>
        <w:spacing w:line="288" w:lineRule="auto"/>
        <w:jc w:val="both"/>
      </w:pPr>
      <w:r w:rsidRPr="00330496">
        <w:t xml:space="preserve">    </w:t>
      </w:r>
    </w:p>
    <w:p w:rsidR="00874F51" w:rsidRDefault="00874F51" w:rsidP="00D37080">
      <w:pPr>
        <w:tabs>
          <w:tab w:val="left" w:pos="12600"/>
        </w:tabs>
        <w:spacing w:line="288" w:lineRule="auto"/>
        <w:ind w:firstLine="720"/>
        <w:jc w:val="both"/>
      </w:pPr>
      <w:r w:rsidRPr="00330496">
        <w:t xml:space="preserve"> Учебный план обсужден и утвержден на педагогическом совете. Учебный план может корректироваться по окончанию первого полугодия, в связи с изменением расписания в образовательных учреждениях и другими текущими обстоятельствами.  </w:t>
      </w:r>
    </w:p>
    <w:p w:rsidR="00874F51" w:rsidRDefault="00874F51" w:rsidP="00330496">
      <w:pPr>
        <w:tabs>
          <w:tab w:val="left" w:pos="12600"/>
        </w:tabs>
        <w:jc w:val="both"/>
      </w:pPr>
    </w:p>
    <w:p w:rsidR="00874F51" w:rsidRDefault="00874F51" w:rsidP="00330496">
      <w:pPr>
        <w:tabs>
          <w:tab w:val="left" w:pos="12600"/>
        </w:tabs>
        <w:jc w:val="both"/>
      </w:pPr>
    </w:p>
    <w:p w:rsidR="00874F51" w:rsidRDefault="00874F51" w:rsidP="00D5758F">
      <w:pPr>
        <w:jc w:val="center"/>
        <w:rPr>
          <w:b/>
          <w:caps/>
        </w:rPr>
      </w:pPr>
      <w:r>
        <w:rPr>
          <w:b/>
          <w:caps/>
        </w:rPr>
        <w:br w:type="page"/>
      </w:r>
      <w:r w:rsidRPr="00043C73">
        <w:rPr>
          <w:b/>
          <w:caps/>
        </w:rPr>
        <w:lastRenderedPageBreak/>
        <w:t>Учебный план</w:t>
      </w:r>
    </w:p>
    <w:p w:rsidR="00874F51" w:rsidRPr="00043C73" w:rsidRDefault="00874F51" w:rsidP="006B12B5">
      <w:pPr>
        <w:jc w:val="center"/>
        <w:rPr>
          <w:b/>
          <w:caps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080"/>
        <w:gridCol w:w="1080"/>
        <w:gridCol w:w="783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</w:tblGrid>
      <w:tr w:rsidR="00874F51" w:rsidRPr="0088542B" w:rsidTr="007676A3">
        <w:tc>
          <w:tcPr>
            <w:tcW w:w="4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Default="00874F51" w:rsidP="006B12B5">
            <w:r>
              <w:t>Объединение</w:t>
            </w:r>
          </w:p>
          <w:p w:rsidR="00874F51" w:rsidRPr="0088542B" w:rsidRDefault="00874F51" w:rsidP="006B12B5">
            <w:r>
              <w:t>Дополнительная общеобразовательная программа</w:t>
            </w:r>
          </w:p>
          <w:p w:rsidR="00874F51" w:rsidRPr="0088542B" w:rsidRDefault="00874F51" w:rsidP="006B12B5">
            <w:r w:rsidRPr="0088542B">
              <w:t>ФИО педагога</w:t>
            </w:r>
            <w:r>
              <w:t xml:space="preserve"> дополнительного образования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F51" w:rsidRDefault="00874F51" w:rsidP="006B12B5">
            <w:pPr>
              <w:ind w:left="113" w:right="113"/>
            </w:pPr>
            <w:r>
              <w:t>Срок реализации программ</w:t>
            </w:r>
          </w:p>
          <w:p w:rsidR="00874F51" w:rsidRPr="0088542B" w:rsidRDefault="00874F51" w:rsidP="006B12B5">
            <w:pPr>
              <w:ind w:left="113" w:right="113"/>
            </w:pPr>
            <w:r>
              <w:t>Количество часов в год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Общее количество часов по программе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Pr="0088542B" w:rsidRDefault="00874F51" w:rsidP="006B12B5">
            <w:r w:rsidRPr="0088542B">
              <w:t>Количество часов в неделю на освоение программы по годам обучения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Pr="0088542B" w:rsidRDefault="00874F51" w:rsidP="006B12B5">
            <w:r w:rsidRPr="0088542B">
              <w:t>Количество учебных групп по годам обучения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Pr="0088542B" w:rsidRDefault="00874F51" w:rsidP="006B12B5">
            <w:r w:rsidRPr="0088542B">
              <w:t xml:space="preserve">Количество </w:t>
            </w:r>
            <w:proofErr w:type="gramStart"/>
            <w:r w:rsidRPr="0088542B">
              <w:t>обучающихся</w:t>
            </w:r>
            <w:proofErr w:type="gramEnd"/>
            <w:r w:rsidRPr="0088542B">
              <w:t xml:space="preserve"> в объединении по годам обучения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Количество часов всего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 xml:space="preserve">Количество </w:t>
            </w:r>
            <w:r>
              <w:t>групп</w:t>
            </w:r>
            <w:r w:rsidRPr="0088542B">
              <w:t xml:space="preserve"> всего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Количество детей всего</w:t>
            </w:r>
          </w:p>
        </w:tc>
      </w:tr>
      <w:tr w:rsidR="00874F51" w:rsidRPr="0088542B" w:rsidTr="007676A3">
        <w:trPr>
          <w:cantSplit/>
          <w:trHeight w:val="1860"/>
        </w:trPr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51" w:rsidRPr="0088542B" w:rsidRDefault="00874F51" w:rsidP="006B12B5"/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51" w:rsidRPr="0088542B" w:rsidRDefault="00874F51" w:rsidP="006B12B5"/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F51" w:rsidRPr="0088542B" w:rsidRDefault="00874F51" w:rsidP="006B12B5"/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1 год обучения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2 год обучения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3 год обучения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1 год обучения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2 год обучения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3 год обучения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1 год обучения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2 год обучения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4F51" w:rsidRPr="0088542B" w:rsidRDefault="00874F51" w:rsidP="006B12B5">
            <w:pPr>
              <w:ind w:left="113" w:right="113"/>
            </w:pPr>
            <w:r w:rsidRPr="0088542B">
              <w:t>3 год обучения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4F51" w:rsidRPr="0088542B" w:rsidRDefault="00874F51" w:rsidP="006B12B5"/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74F51" w:rsidRPr="0088542B" w:rsidRDefault="00874F51" w:rsidP="006B12B5"/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74F51" w:rsidRPr="0088542B" w:rsidRDefault="00874F51" w:rsidP="006B12B5"/>
        </w:tc>
      </w:tr>
      <w:tr w:rsidR="00874F51" w:rsidRPr="0088542B" w:rsidTr="007676A3">
        <w:trPr>
          <w:trHeight w:val="533"/>
        </w:trPr>
        <w:tc>
          <w:tcPr>
            <w:tcW w:w="1529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74F51" w:rsidRPr="00D71F09" w:rsidRDefault="00874F51" w:rsidP="002C5402">
            <w:r w:rsidRPr="00D71F09">
              <w:rPr>
                <w:b/>
                <w:caps/>
              </w:rPr>
              <w:t>техническая  направленность</w:t>
            </w:r>
          </w:p>
        </w:tc>
      </w:tr>
      <w:tr w:rsidR="00874F51" w:rsidRPr="0088542B" w:rsidTr="00EB741A">
        <w:trPr>
          <w:trHeight w:val="964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Pr="009F6300" w:rsidRDefault="00874F51" w:rsidP="006B12B5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Стендовый моделизм</w:t>
            </w:r>
            <w:r w:rsidRPr="009F6300">
              <w:rPr>
                <w:b/>
              </w:rPr>
              <w:t>»</w:t>
            </w:r>
          </w:p>
          <w:p w:rsidR="00874F51" w:rsidRPr="009F6300" w:rsidRDefault="00874F51" w:rsidP="00EB741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Pr="009F6300">
              <w:t>Модели техники в миниатюре»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Default="00845DE9" w:rsidP="006B12B5">
            <w:pPr>
              <w:jc w:val="center"/>
            </w:pPr>
            <w:r>
              <w:t>2</w:t>
            </w:r>
            <w:r w:rsidR="00874F51">
              <w:t xml:space="preserve"> г.</w:t>
            </w:r>
          </w:p>
          <w:p w:rsidR="00874F51" w:rsidRDefault="00874F51" w:rsidP="006B12B5">
            <w:pPr>
              <w:jc w:val="center"/>
            </w:pPr>
            <w:r>
              <w:t>144 ч.</w:t>
            </w:r>
          </w:p>
          <w:p w:rsidR="00874F51" w:rsidRPr="009F6300" w:rsidRDefault="00874F51" w:rsidP="006B12B5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4F51" w:rsidRPr="00942640" w:rsidRDefault="00874F51" w:rsidP="006B12B5">
            <w:pPr>
              <w:jc w:val="center"/>
              <w:rPr>
                <w:b/>
              </w:rPr>
            </w:pPr>
            <w:r w:rsidRPr="00942640">
              <w:rPr>
                <w:b/>
              </w:rPr>
              <w:t>288 ч.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874F51" w:rsidRPr="009F6300" w:rsidRDefault="00874F51" w:rsidP="00D125B9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74F51" w:rsidRPr="009F6300" w:rsidRDefault="00874F51" w:rsidP="006B12B5">
            <w:pPr>
              <w:jc w:val="center"/>
            </w:pPr>
            <w:r>
              <w:t>20</w:t>
            </w:r>
          </w:p>
        </w:tc>
      </w:tr>
      <w:tr w:rsidR="00874F51" w:rsidRPr="0088542B" w:rsidTr="00EB741A">
        <w:trPr>
          <w:trHeight w:val="842"/>
        </w:trPr>
        <w:tc>
          <w:tcPr>
            <w:tcW w:w="42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74F51" w:rsidRPr="009F6300" w:rsidRDefault="00874F51" w:rsidP="009D1A71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НТМ</w:t>
            </w:r>
            <w:r w:rsidRPr="009F6300">
              <w:rPr>
                <w:b/>
              </w:rPr>
              <w:t>»</w:t>
            </w:r>
          </w:p>
          <w:p w:rsidR="00874F51" w:rsidRPr="00EB741A" w:rsidRDefault="00874F51" w:rsidP="009D1A71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«Начальное техническое моделирование»</w:t>
            </w:r>
          </w:p>
        </w:tc>
        <w:tc>
          <w:tcPr>
            <w:tcW w:w="108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74F51" w:rsidRDefault="00874F51" w:rsidP="009D1A71">
            <w:pPr>
              <w:jc w:val="center"/>
            </w:pPr>
            <w:r>
              <w:t>2 г.</w:t>
            </w:r>
          </w:p>
          <w:p w:rsidR="00874F51" w:rsidRDefault="00874F51" w:rsidP="009D1A71">
            <w:pPr>
              <w:jc w:val="center"/>
            </w:pPr>
            <w:r>
              <w:t>144 ч.</w:t>
            </w:r>
          </w:p>
          <w:p w:rsidR="00874F51" w:rsidRPr="009F6300" w:rsidRDefault="00874F51" w:rsidP="00EB741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74F51" w:rsidRPr="00942640" w:rsidRDefault="00874F51" w:rsidP="009D1A71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  <w:r w:rsidRPr="00942640">
              <w:rPr>
                <w:b/>
              </w:rPr>
              <w:t xml:space="preserve"> ч.</w:t>
            </w:r>
          </w:p>
          <w:p w:rsidR="00874F51" w:rsidRPr="00942640" w:rsidRDefault="00874F51" w:rsidP="00EB741A">
            <w:pPr>
              <w:rPr>
                <w:b/>
              </w:rPr>
            </w:pPr>
          </w:p>
        </w:tc>
        <w:tc>
          <w:tcPr>
            <w:tcW w:w="783" w:type="dxa"/>
            <w:tcBorders>
              <w:left w:val="single" w:sz="12" w:space="0" w:color="auto"/>
              <w:bottom w:val="nil"/>
            </w:tcBorders>
          </w:tcPr>
          <w:p w:rsidR="00874F51" w:rsidRPr="009F6300" w:rsidRDefault="00874F51" w:rsidP="0062255B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bottom w:val="nil"/>
            </w:tcBorders>
          </w:tcPr>
          <w:p w:rsidR="00874F51" w:rsidRDefault="00874F51" w:rsidP="009D1A71">
            <w:pPr>
              <w:jc w:val="center"/>
            </w:pPr>
            <w:r>
              <w:t>12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874F51" w:rsidRDefault="00874F51" w:rsidP="009D1A71">
            <w:pPr>
              <w:jc w:val="center"/>
            </w:pPr>
            <w:r>
              <w:t>-</w:t>
            </w:r>
          </w:p>
          <w:p w:rsidR="00874F51" w:rsidRDefault="00874F51" w:rsidP="00EB741A"/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874F51" w:rsidRDefault="00874F51" w:rsidP="009D1A71">
            <w:pPr>
              <w:jc w:val="center"/>
            </w:pPr>
            <w:r>
              <w:t>1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874F51" w:rsidRDefault="00874F51" w:rsidP="009D1A71">
            <w:pPr>
              <w:jc w:val="center"/>
            </w:pPr>
            <w:r>
              <w:t>3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874F51" w:rsidRDefault="00874F51" w:rsidP="009D1A71">
            <w:pPr>
              <w:jc w:val="center"/>
            </w:pPr>
            <w:r>
              <w:t>-</w:t>
            </w:r>
          </w:p>
          <w:p w:rsidR="00874F51" w:rsidRDefault="00874F51" w:rsidP="009D1A71">
            <w:pPr>
              <w:jc w:val="center"/>
            </w:pPr>
          </w:p>
          <w:p w:rsidR="00874F51" w:rsidRPr="009F6300" w:rsidRDefault="00874F51" w:rsidP="00EB741A"/>
        </w:tc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874F51" w:rsidRDefault="00874F51" w:rsidP="009D1A71">
            <w:pPr>
              <w:jc w:val="center"/>
            </w:pPr>
            <w:r>
              <w:t>10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bottom w:val="nil"/>
            </w:tcBorders>
          </w:tcPr>
          <w:p w:rsidR="00874F51" w:rsidRDefault="00874F51" w:rsidP="009D1A71">
            <w:pPr>
              <w:jc w:val="center"/>
            </w:pPr>
            <w:r>
              <w:t>30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874F51" w:rsidRDefault="00874F51" w:rsidP="009D1A71">
            <w:pPr>
              <w:jc w:val="center"/>
            </w:pPr>
            <w:r>
              <w:t>-</w:t>
            </w:r>
          </w:p>
          <w:p w:rsidR="00874F51" w:rsidRDefault="00874F51" w:rsidP="009D1A71">
            <w:pPr>
              <w:jc w:val="center"/>
            </w:pPr>
          </w:p>
          <w:p w:rsidR="00874F51" w:rsidRPr="009F6300" w:rsidRDefault="00874F51" w:rsidP="00EB741A"/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874F51" w:rsidRDefault="00874F51" w:rsidP="009D1A71">
            <w:pPr>
              <w:jc w:val="center"/>
            </w:pPr>
            <w:r>
              <w:t>16.ч.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874F51" w:rsidRDefault="00874F51" w:rsidP="009D1A71">
            <w:pPr>
              <w:jc w:val="center"/>
            </w:pPr>
            <w:r>
              <w:t>4</w:t>
            </w:r>
          </w:p>
          <w:p w:rsidR="00874F51" w:rsidRPr="009F6300" w:rsidRDefault="00874F51" w:rsidP="009D1A71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nil"/>
              <w:right w:val="single" w:sz="24" w:space="0" w:color="auto"/>
            </w:tcBorders>
          </w:tcPr>
          <w:p w:rsidR="00874F51" w:rsidRDefault="00874F51" w:rsidP="009D1A71">
            <w:pPr>
              <w:jc w:val="center"/>
            </w:pPr>
            <w:r>
              <w:t>40</w:t>
            </w:r>
          </w:p>
          <w:p w:rsidR="00874F51" w:rsidRPr="009F6300" w:rsidRDefault="00874F51" w:rsidP="009D1A71">
            <w:pPr>
              <w:jc w:val="center"/>
            </w:pPr>
          </w:p>
        </w:tc>
      </w:tr>
      <w:tr w:rsidR="00874F51" w:rsidRPr="0088542B" w:rsidTr="00EB741A">
        <w:trPr>
          <w:trHeight w:val="84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9F6300" w:rsidRDefault="00874F51" w:rsidP="001726AF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Робототехника</w:t>
            </w:r>
            <w:r w:rsidRPr="009F6300">
              <w:rPr>
                <w:b/>
              </w:rPr>
              <w:t>»</w:t>
            </w:r>
          </w:p>
          <w:p w:rsidR="00874F51" w:rsidRPr="00EB741A" w:rsidRDefault="00874F51" w:rsidP="001726AF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«Робототехника»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874F51" w:rsidP="001726AF">
            <w:pPr>
              <w:jc w:val="center"/>
            </w:pPr>
            <w:r>
              <w:t>2 г.</w:t>
            </w:r>
          </w:p>
          <w:p w:rsidR="00874F51" w:rsidRDefault="00874F51" w:rsidP="001726AF">
            <w:pPr>
              <w:jc w:val="center"/>
            </w:pPr>
            <w:r>
              <w:t>144 ч.</w:t>
            </w:r>
          </w:p>
          <w:p w:rsidR="00874F51" w:rsidRDefault="00874F51" w:rsidP="001726AF">
            <w:pPr>
              <w:jc w:val="center"/>
            </w:pPr>
            <w:r>
              <w:t>4 ч/н</w:t>
            </w:r>
          </w:p>
          <w:p w:rsidR="00874F51" w:rsidRPr="009F6300" w:rsidRDefault="00874F51" w:rsidP="001726AF">
            <w:pPr>
              <w:jc w:val="center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942640" w:rsidRDefault="00CD0001" w:rsidP="001726AF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874F51" w:rsidRPr="00942640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Pr="009F6300" w:rsidRDefault="00CD0001" w:rsidP="006447AE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74F51" w:rsidRPr="009F6300" w:rsidRDefault="00874F51" w:rsidP="001726A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874F51" w:rsidP="001726A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9F6300" w:rsidRDefault="00CD0001" w:rsidP="001726AF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74F51" w:rsidRPr="009F6300" w:rsidRDefault="00874F51" w:rsidP="001726A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874F51" w:rsidP="001726A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9F6300" w:rsidRDefault="00CD0001" w:rsidP="001726AF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874F51" w:rsidRPr="009F6300" w:rsidRDefault="00874F51" w:rsidP="001726AF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874F51" w:rsidP="001726A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Pr="009F6300" w:rsidRDefault="00CD0001" w:rsidP="006447AE">
            <w:pPr>
              <w:jc w:val="center"/>
            </w:pPr>
            <w:r>
              <w:t>12</w:t>
            </w:r>
            <w:r w:rsidR="00874F51"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CD0001" w:rsidP="001726A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Default="00CD0001" w:rsidP="001726AF">
            <w:pPr>
              <w:jc w:val="center"/>
            </w:pPr>
            <w:r>
              <w:t>30</w:t>
            </w:r>
          </w:p>
          <w:p w:rsidR="00874F51" w:rsidRPr="009F6300" w:rsidRDefault="00874F51" w:rsidP="001726AF">
            <w:pPr>
              <w:jc w:val="center"/>
            </w:pPr>
          </w:p>
        </w:tc>
      </w:tr>
      <w:tr w:rsidR="00874F51" w:rsidRPr="0077333D" w:rsidTr="007676A3">
        <w:trPr>
          <w:trHeight w:val="60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tabs>
                <w:tab w:val="left" w:pos="12600"/>
              </w:tabs>
              <w:jc w:val="right"/>
              <w:rPr>
                <w:b/>
              </w:rPr>
            </w:pPr>
            <w:r w:rsidRPr="0077333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74F51" w:rsidRPr="0077333D" w:rsidRDefault="00CD0001" w:rsidP="00A763F8">
            <w:pPr>
              <w:jc w:val="center"/>
              <w:rPr>
                <w:b/>
              </w:rPr>
            </w:pPr>
            <w:r>
              <w:rPr>
                <w:b/>
              </w:rPr>
              <w:t>1296</w:t>
            </w:r>
            <w:r w:rsidR="00874F51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874F51" w:rsidRPr="0077333D" w:rsidRDefault="00874F51" w:rsidP="001726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</w:tcPr>
          <w:p w:rsidR="00874F51" w:rsidRPr="0077333D" w:rsidRDefault="00CD0001" w:rsidP="001726A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874F51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874F51" w:rsidRPr="0077333D" w:rsidRDefault="00CD0001" w:rsidP="001726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99"/>
          </w:tcPr>
          <w:p w:rsidR="00874F51" w:rsidRPr="0077333D" w:rsidRDefault="00CD0001" w:rsidP="001726A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874F51" w:rsidRPr="0088542B" w:rsidTr="007676A3">
        <w:trPr>
          <w:trHeight w:val="579"/>
        </w:trPr>
        <w:tc>
          <w:tcPr>
            <w:tcW w:w="15291" w:type="dxa"/>
            <w:gridSpan w:val="15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74F51" w:rsidRPr="00D71F09" w:rsidRDefault="00874F51" w:rsidP="00704213">
            <w:r w:rsidRPr="00D71F09">
              <w:rPr>
                <w:b/>
                <w:caps/>
              </w:rPr>
              <w:t>художественная  направленность</w:t>
            </w:r>
          </w:p>
        </w:tc>
      </w:tr>
      <w:tr w:rsidR="00874F51" w:rsidRPr="00ED52F3" w:rsidTr="00CD0001">
        <w:trPr>
          <w:trHeight w:val="66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874F51" w:rsidP="002C5402">
            <w:pPr>
              <w:tabs>
                <w:tab w:val="left" w:pos="12600"/>
              </w:tabs>
              <w:rPr>
                <w:b/>
              </w:rPr>
            </w:pPr>
            <w:r w:rsidRPr="003F315E">
              <w:rPr>
                <w:b/>
              </w:rPr>
              <w:t>«Эстрадное пение»</w:t>
            </w:r>
          </w:p>
          <w:p w:rsidR="00874F51" w:rsidRPr="003F315E" w:rsidRDefault="00874F51" w:rsidP="002C5402">
            <w:pPr>
              <w:tabs>
                <w:tab w:val="left" w:pos="12600"/>
              </w:tabs>
            </w:pPr>
            <w:proofErr w:type="gramStart"/>
            <w:r w:rsidRPr="003F315E">
              <w:t>ДОП</w:t>
            </w:r>
            <w:proofErr w:type="gramEnd"/>
            <w:r w:rsidRPr="003F315E">
              <w:t xml:space="preserve"> «Эстрадное пение»</w:t>
            </w:r>
          </w:p>
          <w:p w:rsidR="00874F51" w:rsidRPr="003F315E" w:rsidRDefault="00874F51" w:rsidP="004C7A6E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874F51" w:rsidP="002C5402">
            <w:pPr>
              <w:jc w:val="center"/>
            </w:pPr>
            <w:r w:rsidRPr="003F315E">
              <w:t>3 г.</w:t>
            </w:r>
          </w:p>
          <w:p w:rsidR="00874F51" w:rsidRPr="003F315E" w:rsidRDefault="00874F51" w:rsidP="002C5402">
            <w:pPr>
              <w:jc w:val="center"/>
            </w:pPr>
            <w:r w:rsidRPr="003F315E">
              <w:t>72 ч.</w:t>
            </w:r>
          </w:p>
          <w:p w:rsidR="00874F51" w:rsidRPr="003F315E" w:rsidRDefault="00874F51" w:rsidP="002C5402">
            <w:pPr>
              <w:jc w:val="center"/>
            </w:pPr>
            <w:r w:rsidRPr="003F315E"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CD0001" w:rsidP="005E2840">
            <w:pPr>
              <w:jc w:val="center"/>
            </w:pPr>
            <w:r>
              <w:t>144</w:t>
            </w:r>
            <w:r w:rsidR="00874F51" w:rsidRPr="003F315E"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Pr="003F315E" w:rsidRDefault="002978E4" w:rsidP="002C540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74F51" w:rsidRPr="003F315E" w:rsidRDefault="00CD0001" w:rsidP="004C7A6E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CD0001" w:rsidP="0049623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3F315E" w:rsidRDefault="002978E4" w:rsidP="002C540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74F51" w:rsidRDefault="00CD0001" w:rsidP="002C5402">
            <w:pPr>
              <w:jc w:val="center"/>
            </w:pPr>
            <w:r>
              <w:t>2</w:t>
            </w:r>
          </w:p>
          <w:p w:rsidR="002978E4" w:rsidRPr="003F315E" w:rsidRDefault="002978E4" w:rsidP="002C540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E16E2C" w:rsidP="002C5402">
            <w:pPr>
              <w:jc w:val="center"/>
            </w:pPr>
            <w:r>
              <w:t>-</w:t>
            </w:r>
          </w:p>
          <w:p w:rsidR="002978E4" w:rsidRPr="003F315E" w:rsidRDefault="002978E4" w:rsidP="002C5402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3F315E" w:rsidRDefault="00E16E2C" w:rsidP="0049623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16E2C" w:rsidRPr="003F315E" w:rsidRDefault="00CD0001" w:rsidP="002C5402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CD0001" w:rsidP="002C540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Pr="003F315E" w:rsidRDefault="00CD0001" w:rsidP="005574F0">
            <w:pPr>
              <w:jc w:val="center"/>
            </w:pPr>
            <w:r>
              <w:t>4</w:t>
            </w:r>
            <w:r w:rsidR="00874F51" w:rsidRPr="003F315E"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CD0001" w:rsidP="002C54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Pr="003F315E" w:rsidRDefault="00CD0001" w:rsidP="004C7A6E">
            <w:pPr>
              <w:jc w:val="center"/>
            </w:pPr>
            <w:r>
              <w:t>10</w:t>
            </w:r>
          </w:p>
        </w:tc>
      </w:tr>
      <w:tr w:rsidR="00874F51" w:rsidRPr="00ED52F3" w:rsidTr="007676A3">
        <w:trPr>
          <w:trHeight w:val="94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874F51" w:rsidP="007676A3">
            <w:pPr>
              <w:tabs>
                <w:tab w:val="left" w:pos="12600"/>
              </w:tabs>
              <w:rPr>
                <w:b/>
              </w:rPr>
            </w:pPr>
            <w:r w:rsidRPr="003F315E">
              <w:rPr>
                <w:b/>
              </w:rPr>
              <w:lastRenderedPageBreak/>
              <w:t>«Эстрадное пение»</w:t>
            </w:r>
          </w:p>
          <w:p w:rsidR="00874F51" w:rsidRPr="003F315E" w:rsidRDefault="00874F51" w:rsidP="007676A3">
            <w:pPr>
              <w:tabs>
                <w:tab w:val="left" w:pos="12600"/>
              </w:tabs>
            </w:pPr>
            <w:proofErr w:type="gramStart"/>
            <w:r w:rsidRPr="003F315E">
              <w:t>ДОП</w:t>
            </w:r>
            <w:proofErr w:type="gramEnd"/>
            <w:r w:rsidRPr="003F315E">
              <w:t xml:space="preserve"> «Волшебный микрофон»</w:t>
            </w:r>
          </w:p>
          <w:p w:rsidR="00874F51" w:rsidRPr="003F315E" w:rsidRDefault="00874F51" w:rsidP="0065475B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874F51" w:rsidP="007676A3">
            <w:pPr>
              <w:jc w:val="center"/>
            </w:pPr>
            <w:r w:rsidRPr="003F315E">
              <w:t>3 г.</w:t>
            </w:r>
          </w:p>
          <w:p w:rsidR="00874F51" w:rsidRPr="003F315E" w:rsidRDefault="00874F51" w:rsidP="007676A3">
            <w:pPr>
              <w:jc w:val="center"/>
            </w:pPr>
            <w:r w:rsidRPr="003F315E">
              <w:t>72 ч.</w:t>
            </w:r>
          </w:p>
          <w:p w:rsidR="00874F51" w:rsidRPr="003F315E" w:rsidRDefault="00874F51" w:rsidP="007676A3">
            <w:pPr>
              <w:jc w:val="center"/>
            </w:pPr>
            <w:r w:rsidRPr="003F315E"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7A290D" w:rsidP="005E2840">
            <w:pPr>
              <w:jc w:val="center"/>
            </w:pPr>
            <w:r>
              <w:t>648</w:t>
            </w:r>
            <w:r w:rsidR="004C7A6E" w:rsidRPr="003F315E"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Pr="003F315E" w:rsidRDefault="004C7A6E" w:rsidP="002C5402">
            <w:pPr>
              <w:jc w:val="center"/>
            </w:pPr>
            <w:r w:rsidRPr="003F315E">
              <w:t>4</w:t>
            </w:r>
          </w:p>
        </w:tc>
        <w:tc>
          <w:tcPr>
            <w:tcW w:w="720" w:type="dxa"/>
          </w:tcPr>
          <w:p w:rsidR="00874F51" w:rsidRPr="003F315E" w:rsidRDefault="007A290D" w:rsidP="005E2840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4C7A6E" w:rsidP="00496230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3F315E" w:rsidRDefault="004C7A6E" w:rsidP="002C5402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</w:tcPr>
          <w:p w:rsidR="00874F51" w:rsidRPr="003F315E" w:rsidRDefault="004C7A6E" w:rsidP="002C5402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4C7A6E" w:rsidP="002C5402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3F315E" w:rsidRDefault="007A290D" w:rsidP="00496230">
            <w:pPr>
              <w:jc w:val="center"/>
            </w:pPr>
            <w:r>
              <w:t>2</w:t>
            </w:r>
            <w:r w:rsidR="00E14BF7">
              <w:t xml:space="preserve"> инд.</w:t>
            </w:r>
          </w:p>
        </w:tc>
        <w:tc>
          <w:tcPr>
            <w:tcW w:w="720" w:type="dxa"/>
          </w:tcPr>
          <w:p w:rsidR="00874F51" w:rsidRPr="003F315E" w:rsidRDefault="007A290D" w:rsidP="002C5402">
            <w:pPr>
              <w:jc w:val="center"/>
            </w:pPr>
            <w:r>
              <w:t>7</w:t>
            </w:r>
            <w:r w:rsidR="00E14BF7">
              <w:t xml:space="preserve"> инд.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4C7A6E" w:rsidP="002C5402">
            <w:pPr>
              <w:jc w:val="center"/>
            </w:pPr>
            <w:r w:rsidRPr="003F315E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Pr="003F315E" w:rsidRDefault="007A290D" w:rsidP="005E2840">
            <w:pPr>
              <w:jc w:val="center"/>
            </w:pPr>
            <w:r>
              <w:t>18</w:t>
            </w:r>
            <w:r w:rsidR="004C7A6E" w:rsidRPr="003F315E"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4C7A6E" w:rsidP="002C5402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Pr="003F315E" w:rsidRDefault="007A290D" w:rsidP="001726AF">
            <w:pPr>
              <w:jc w:val="center"/>
            </w:pPr>
            <w:r>
              <w:t>9</w:t>
            </w:r>
          </w:p>
        </w:tc>
      </w:tr>
      <w:tr w:rsidR="00874F51" w:rsidRPr="00ED52F3" w:rsidTr="007676A3">
        <w:trPr>
          <w:trHeight w:val="94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874F51" w:rsidP="00540CF4">
            <w:pPr>
              <w:tabs>
                <w:tab w:val="left" w:pos="12600"/>
              </w:tabs>
              <w:rPr>
                <w:b/>
              </w:rPr>
            </w:pPr>
            <w:r w:rsidRPr="003F315E">
              <w:rPr>
                <w:b/>
              </w:rPr>
              <w:t>«Эстрадное пение»</w:t>
            </w:r>
          </w:p>
          <w:p w:rsidR="00874F51" w:rsidRPr="003F315E" w:rsidRDefault="00874F51" w:rsidP="00540CF4">
            <w:pPr>
              <w:tabs>
                <w:tab w:val="left" w:pos="12600"/>
              </w:tabs>
            </w:pPr>
            <w:proofErr w:type="gramStart"/>
            <w:r w:rsidRPr="003F315E">
              <w:t>ДОП</w:t>
            </w:r>
            <w:proofErr w:type="gramEnd"/>
            <w:r w:rsidRPr="003F315E">
              <w:t xml:space="preserve"> </w:t>
            </w:r>
            <w:r w:rsidR="00D808A6">
              <w:t>«Веселые нотки»</w:t>
            </w:r>
          </w:p>
          <w:p w:rsidR="00874F51" w:rsidRPr="003F315E" w:rsidRDefault="00874F51" w:rsidP="0065475B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874F51" w:rsidP="00540CF4">
            <w:pPr>
              <w:jc w:val="center"/>
            </w:pPr>
            <w:r w:rsidRPr="003F315E">
              <w:t>2 г.</w:t>
            </w:r>
          </w:p>
          <w:p w:rsidR="00874F51" w:rsidRPr="003F315E" w:rsidRDefault="00874F51" w:rsidP="00540CF4">
            <w:pPr>
              <w:jc w:val="center"/>
            </w:pPr>
            <w:r w:rsidRPr="003F315E">
              <w:t>72 ч.</w:t>
            </w:r>
          </w:p>
          <w:p w:rsidR="00874F51" w:rsidRPr="003F315E" w:rsidRDefault="00874F51" w:rsidP="00540CF4">
            <w:pPr>
              <w:jc w:val="center"/>
            </w:pPr>
            <w:r w:rsidRPr="003F315E"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3F315E" w:rsidRDefault="007A290D" w:rsidP="005E2840">
            <w:pPr>
              <w:jc w:val="center"/>
            </w:pPr>
            <w:r>
              <w:t>216</w:t>
            </w:r>
            <w:r w:rsidR="004C7A6E" w:rsidRPr="003F315E">
              <w:t xml:space="preserve"> ч.</w:t>
            </w:r>
          </w:p>
          <w:p w:rsidR="004C7A6E" w:rsidRPr="003F315E" w:rsidRDefault="004C7A6E" w:rsidP="005E2840">
            <w:pPr>
              <w:jc w:val="center"/>
            </w:pPr>
          </w:p>
          <w:p w:rsidR="004C7A6E" w:rsidRPr="003F315E" w:rsidRDefault="004C7A6E" w:rsidP="005E2840">
            <w:pPr>
              <w:jc w:val="center"/>
            </w:pPr>
          </w:p>
          <w:p w:rsidR="004C7A6E" w:rsidRPr="003F315E" w:rsidRDefault="004C7A6E" w:rsidP="004C7A6E">
            <w:pPr>
              <w:jc w:val="center"/>
            </w:pPr>
            <w:r w:rsidRPr="003F315E">
              <w:t>итого:</w:t>
            </w:r>
          </w:p>
          <w:p w:rsidR="004C7A6E" w:rsidRPr="003F315E" w:rsidRDefault="005574F0" w:rsidP="004C7A6E">
            <w:pPr>
              <w:jc w:val="center"/>
            </w:pPr>
            <w:r>
              <w:rPr>
                <w:b/>
              </w:rPr>
              <w:t>1008</w:t>
            </w:r>
            <w:r w:rsidR="004C7A6E" w:rsidRPr="003F315E">
              <w:rPr>
                <w:b/>
              </w:rPr>
              <w:t xml:space="preserve"> ч</w:t>
            </w:r>
            <w:r w:rsidR="004C7A6E" w:rsidRPr="003F315E">
              <w:t>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Pr="003F315E" w:rsidRDefault="007A290D" w:rsidP="002C540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74F51" w:rsidRPr="003F315E" w:rsidRDefault="007A290D" w:rsidP="005E284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4C7A6E" w:rsidP="00496230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3F315E" w:rsidRDefault="007A290D" w:rsidP="002C540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4F51" w:rsidRPr="003F315E" w:rsidRDefault="007A290D" w:rsidP="002C54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874F51" w:rsidP="002C5402">
            <w:pPr>
              <w:jc w:val="center"/>
            </w:pPr>
            <w:r w:rsidRPr="003F315E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1490B" w:rsidRPr="003F315E" w:rsidRDefault="007A290D" w:rsidP="00496230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874F51" w:rsidRPr="003F315E" w:rsidRDefault="007A290D" w:rsidP="002C5402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3F315E" w:rsidRDefault="004C7A6E" w:rsidP="002C5402">
            <w:pPr>
              <w:jc w:val="center"/>
            </w:pPr>
            <w:r w:rsidRPr="003F315E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Pr="003F315E" w:rsidRDefault="007A290D" w:rsidP="005E2840">
            <w:pPr>
              <w:jc w:val="center"/>
            </w:pPr>
            <w:r>
              <w:t>6</w:t>
            </w:r>
            <w:r w:rsidR="004C7A6E" w:rsidRPr="003F315E">
              <w:t xml:space="preserve"> ч.</w:t>
            </w:r>
          </w:p>
          <w:p w:rsidR="004C7A6E" w:rsidRPr="003F315E" w:rsidRDefault="004C7A6E" w:rsidP="005E2840">
            <w:pPr>
              <w:jc w:val="center"/>
            </w:pPr>
          </w:p>
          <w:p w:rsidR="004C7A6E" w:rsidRPr="003F315E" w:rsidRDefault="004C7A6E" w:rsidP="005E2840">
            <w:pPr>
              <w:jc w:val="center"/>
            </w:pPr>
          </w:p>
          <w:p w:rsidR="004C7A6E" w:rsidRPr="003F315E" w:rsidRDefault="004C7A6E" w:rsidP="005E2840">
            <w:pPr>
              <w:jc w:val="center"/>
            </w:pPr>
          </w:p>
          <w:p w:rsidR="004C7A6E" w:rsidRPr="003F315E" w:rsidRDefault="004C7A6E" w:rsidP="003F315E">
            <w:pPr>
              <w:jc w:val="center"/>
              <w:rPr>
                <w:b/>
              </w:rPr>
            </w:pPr>
            <w:r w:rsidRPr="003F315E">
              <w:rPr>
                <w:b/>
              </w:rPr>
              <w:t>2</w:t>
            </w:r>
            <w:r w:rsidR="003F315E">
              <w:rPr>
                <w:b/>
              </w:rPr>
              <w:t>8</w:t>
            </w:r>
            <w:r w:rsidRPr="003F315E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7A290D" w:rsidP="002C5402">
            <w:pPr>
              <w:jc w:val="center"/>
            </w:pPr>
            <w:r>
              <w:t>3</w:t>
            </w:r>
          </w:p>
          <w:p w:rsidR="00E16E2C" w:rsidRDefault="00E16E2C" w:rsidP="002C5402">
            <w:pPr>
              <w:jc w:val="center"/>
            </w:pPr>
          </w:p>
          <w:p w:rsidR="00E16E2C" w:rsidRDefault="00E16E2C" w:rsidP="002C5402">
            <w:pPr>
              <w:jc w:val="center"/>
            </w:pPr>
          </w:p>
          <w:p w:rsidR="00E16E2C" w:rsidRDefault="00E16E2C" w:rsidP="002C5402">
            <w:pPr>
              <w:jc w:val="center"/>
            </w:pPr>
          </w:p>
          <w:p w:rsidR="00E16E2C" w:rsidRPr="00E16E2C" w:rsidRDefault="007A290D" w:rsidP="002C5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Pr="003F315E" w:rsidRDefault="007A290D" w:rsidP="004C7A6E">
            <w:pPr>
              <w:jc w:val="center"/>
            </w:pPr>
            <w:r>
              <w:t xml:space="preserve">15 </w:t>
            </w:r>
          </w:p>
          <w:p w:rsidR="004C7A6E" w:rsidRPr="003F315E" w:rsidRDefault="004C7A6E" w:rsidP="004C7A6E">
            <w:pPr>
              <w:jc w:val="center"/>
            </w:pPr>
          </w:p>
          <w:p w:rsidR="004C7A6E" w:rsidRPr="003F315E" w:rsidRDefault="004C7A6E" w:rsidP="004C7A6E">
            <w:pPr>
              <w:jc w:val="center"/>
            </w:pPr>
          </w:p>
          <w:p w:rsidR="004C7A6E" w:rsidRPr="003F315E" w:rsidRDefault="004C7A6E" w:rsidP="004C7A6E">
            <w:pPr>
              <w:jc w:val="center"/>
            </w:pPr>
          </w:p>
          <w:p w:rsidR="004C7A6E" w:rsidRPr="003F315E" w:rsidRDefault="00E16E2C" w:rsidP="007A29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290D">
              <w:rPr>
                <w:b/>
              </w:rPr>
              <w:t>4</w:t>
            </w:r>
          </w:p>
        </w:tc>
      </w:tr>
      <w:tr w:rsidR="00874F51" w:rsidRPr="0088542B" w:rsidTr="007676A3">
        <w:trPr>
          <w:trHeight w:val="96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9F6300" w:rsidRDefault="00874F51" w:rsidP="00084EF3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Гитара для всех</w:t>
            </w:r>
            <w:r w:rsidRPr="009F6300">
              <w:rPr>
                <w:b/>
              </w:rPr>
              <w:t>»</w:t>
            </w:r>
          </w:p>
          <w:p w:rsidR="00874F51" w:rsidRPr="007A290D" w:rsidRDefault="00874F51" w:rsidP="00084EF3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Гитара для всех»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874F51" w:rsidP="00084EF3">
            <w:pPr>
              <w:jc w:val="center"/>
            </w:pPr>
            <w:r>
              <w:t>2 г.</w:t>
            </w:r>
          </w:p>
          <w:p w:rsidR="00874F51" w:rsidRDefault="00874F51" w:rsidP="00084EF3">
            <w:pPr>
              <w:jc w:val="center"/>
            </w:pPr>
            <w:r>
              <w:t>72 ч.</w:t>
            </w:r>
          </w:p>
          <w:p w:rsidR="00874F51" w:rsidRPr="009F6300" w:rsidRDefault="00874F51" w:rsidP="00084EF3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942640" w:rsidRDefault="00874F51" w:rsidP="0069143F">
            <w:pPr>
              <w:jc w:val="center"/>
              <w:rPr>
                <w:b/>
              </w:rPr>
            </w:pPr>
            <w:r w:rsidRPr="00942640">
              <w:rPr>
                <w:b/>
              </w:rPr>
              <w:t>1</w:t>
            </w:r>
            <w:r w:rsidR="0069143F">
              <w:rPr>
                <w:b/>
              </w:rPr>
              <w:t>008</w:t>
            </w:r>
            <w:r>
              <w:rPr>
                <w:b/>
              </w:rPr>
              <w:t xml:space="preserve"> </w:t>
            </w:r>
            <w:r w:rsidRPr="00942640">
              <w:rPr>
                <w:b/>
              </w:rPr>
              <w:t>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Pr="009F6300" w:rsidRDefault="00874F51" w:rsidP="0069143F">
            <w:pPr>
              <w:jc w:val="center"/>
            </w:pPr>
            <w:r>
              <w:t>1</w:t>
            </w:r>
            <w:r w:rsidR="0069143F">
              <w:t>0</w:t>
            </w:r>
          </w:p>
        </w:tc>
        <w:tc>
          <w:tcPr>
            <w:tcW w:w="720" w:type="dxa"/>
          </w:tcPr>
          <w:p w:rsidR="00874F51" w:rsidRPr="009F6300" w:rsidRDefault="00874F51" w:rsidP="00084EF3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874F51" w:rsidP="00084EF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Pr="009F6300" w:rsidRDefault="00874F51" w:rsidP="00084EF3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74F51" w:rsidRPr="009F6300" w:rsidRDefault="00874F51" w:rsidP="00084EF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874F51" w:rsidP="00084EF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65475B" w:rsidP="00084EF3">
            <w:pPr>
              <w:jc w:val="center"/>
            </w:pPr>
            <w:r>
              <w:t>5</w:t>
            </w:r>
          </w:p>
          <w:p w:rsidR="00874F51" w:rsidRPr="009F6300" w:rsidRDefault="00874F51" w:rsidP="00084EF3">
            <w:pPr>
              <w:jc w:val="center"/>
            </w:pPr>
            <w:r>
              <w:t>инд.</w:t>
            </w:r>
          </w:p>
        </w:tc>
        <w:tc>
          <w:tcPr>
            <w:tcW w:w="720" w:type="dxa"/>
          </w:tcPr>
          <w:p w:rsidR="00874F51" w:rsidRPr="009F6300" w:rsidRDefault="00874F51" w:rsidP="00084EF3">
            <w:pPr>
              <w:jc w:val="center"/>
            </w:pPr>
            <w:r>
              <w:t>9 инд.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9F6300" w:rsidRDefault="00874F51" w:rsidP="00084EF3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Pr="0069143F" w:rsidRDefault="0069143F" w:rsidP="00084EF3">
            <w:pPr>
              <w:jc w:val="center"/>
            </w:pPr>
            <w:r>
              <w:t>28</w:t>
            </w:r>
            <w:r w:rsidR="00874F51" w:rsidRPr="0069143F"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Pr="0069143F" w:rsidRDefault="00874F51" w:rsidP="00084EF3">
            <w:pPr>
              <w:jc w:val="center"/>
            </w:pPr>
            <w:r w:rsidRPr="0069143F"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Pr="0069143F" w:rsidRDefault="00874F51" w:rsidP="0069143F">
            <w:pPr>
              <w:jc w:val="center"/>
            </w:pPr>
            <w:r w:rsidRPr="0069143F">
              <w:t>1</w:t>
            </w:r>
            <w:r w:rsidR="0069143F">
              <w:t>4</w:t>
            </w:r>
            <w:r w:rsidRPr="0069143F">
              <w:t xml:space="preserve"> </w:t>
            </w:r>
          </w:p>
        </w:tc>
      </w:tr>
      <w:tr w:rsidR="00E16E2C" w:rsidRPr="0088542B" w:rsidTr="00C33CC0">
        <w:trPr>
          <w:trHeight w:val="85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E16E2C" w:rsidRPr="009F6300" w:rsidRDefault="00E16E2C" w:rsidP="00C33CC0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Репетиционные часы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E16E2C" w:rsidRDefault="00E16E2C" w:rsidP="00C33CC0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E16E2C" w:rsidRDefault="00E16E2C" w:rsidP="00C33CC0">
            <w:pPr>
              <w:jc w:val="center"/>
            </w:pPr>
            <w:r>
              <w:t>72 ч.</w:t>
            </w:r>
          </w:p>
          <w:p w:rsidR="00E16E2C" w:rsidRPr="009F6300" w:rsidRDefault="00E16E2C" w:rsidP="0069143F">
            <w:pPr>
              <w:jc w:val="center"/>
            </w:pPr>
            <w:r>
              <w:t xml:space="preserve">итого: </w:t>
            </w:r>
            <w:r>
              <w:rPr>
                <w:b/>
              </w:rPr>
              <w:t>10</w:t>
            </w:r>
            <w:r w:rsidR="0069143F">
              <w:rPr>
                <w:b/>
              </w:rPr>
              <w:t>80</w:t>
            </w:r>
            <w:r w:rsidRPr="007B6B2F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</w:tcPr>
          <w:p w:rsidR="00E16E2C" w:rsidRDefault="00E16E2C" w:rsidP="00C33CC0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16E2C" w:rsidRDefault="00E16E2C" w:rsidP="00C33CC0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E16E2C" w:rsidRDefault="00E16E2C" w:rsidP="00C33CC0">
            <w:pPr>
              <w:jc w:val="center"/>
            </w:pPr>
            <w:r>
              <w:t>2 ч.</w:t>
            </w:r>
          </w:p>
          <w:p w:rsidR="00E16E2C" w:rsidRDefault="00E16E2C" w:rsidP="00C33CC0">
            <w:pPr>
              <w:jc w:val="center"/>
            </w:pPr>
          </w:p>
          <w:p w:rsidR="00E16E2C" w:rsidRPr="00D11BAA" w:rsidRDefault="00E16E2C" w:rsidP="00C33CC0">
            <w:pPr>
              <w:jc w:val="center"/>
              <w:rPr>
                <w:b/>
              </w:rPr>
            </w:pPr>
            <w:r w:rsidRPr="00D11BAA">
              <w:rPr>
                <w:b/>
              </w:rPr>
              <w:t>3</w:t>
            </w:r>
            <w:r>
              <w:rPr>
                <w:b/>
              </w:rPr>
              <w:t>0</w:t>
            </w:r>
            <w:r w:rsidRPr="00D11BAA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E16E2C" w:rsidRPr="00D11BAA" w:rsidRDefault="00E16E2C" w:rsidP="00C33CC0">
            <w:pPr>
              <w:jc w:val="center"/>
              <w:rPr>
                <w:b/>
              </w:rPr>
            </w:pPr>
          </w:p>
          <w:p w:rsidR="00E16E2C" w:rsidRPr="00D11BAA" w:rsidRDefault="00E16E2C" w:rsidP="00C33CC0">
            <w:pPr>
              <w:jc w:val="center"/>
              <w:rPr>
                <w:b/>
              </w:rPr>
            </w:pPr>
          </w:p>
          <w:p w:rsidR="00E16E2C" w:rsidRPr="00D11BAA" w:rsidRDefault="0069143F" w:rsidP="00C33C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E16E2C" w:rsidRPr="00D11BAA" w:rsidRDefault="00E16E2C" w:rsidP="00C33CC0">
            <w:pPr>
              <w:jc w:val="center"/>
              <w:rPr>
                <w:b/>
              </w:rPr>
            </w:pPr>
          </w:p>
          <w:p w:rsidR="00E16E2C" w:rsidRPr="00D11BAA" w:rsidRDefault="00E16E2C" w:rsidP="00C33CC0">
            <w:pPr>
              <w:jc w:val="center"/>
              <w:rPr>
                <w:b/>
              </w:rPr>
            </w:pPr>
          </w:p>
          <w:p w:rsidR="00E16E2C" w:rsidRPr="00D11BAA" w:rsidRDefault="0069143F" w:rsidP="00C33CC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74F51" w:rsidRPr="0088542B" w:rsidTr="004C7A6E">
        <w:trPr>
          <w:trHeight w:val="90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9F6300" w:rsidRDefault="00874F51" w:rsidP="005919D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Хореография</w:t>
            </w:r>
            <w:r w:rsidRPr="009F6300">
              <w:rPr>
                <w:b/>
              </w:rPr>
              <w:t>»</w:t>
            </w:r>
          </w:p>
          <w:p w:rsidR="00874F51" w:rsidRPr="007676A3" w:rsidRDefault="00874F51" w:rsidP="00AC7033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Хореография»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3 г.</w:t>
            </w:r>
          </w:p>
          <w:p w:rsidR="00874F51" w:rsidRDefault="00874F51" w:rsidP="005919D2">
            <w:pPr>
              <w:jc w:val="center"/>
            </w:pPr>
            <w:r>
              <w:t>144 ч.</w:t>
            </w:r>
          </w:p>
          <w:p w:rsidR="00874F51" w:rsidRPr="009F6300" w:rsidRDefault="00874F51" w:rsidP="007676A3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142D9A" w:rsidP="005919D2">
            <w:pPr>
              <w:jc w:val="center"/>
            </w:pPr>
            <w:r>
              <w:t>864</w:t>
            </w:r>
            <w:r w:rsidR="00874F51">
              <w:t xml:space="preserve"> ч.</w:t>
            </w:r>
          </w:p>
          <w:p w:rsidR="00874F51" w:rsidRDefault="00874F51" w:rsidP="005919D2">
            <w:pPr>
              <w:jc w:val="center"/>
            </w:pPr>
          </w:p>
          <w:p w:rsidR="00874F51" w:rsidRDefault="00874F51" w:rsidP="007676A3"/>
          <w:p w:rsidR="00874F51" w:rsidRPr="009F6300" w:rsidRDefault="00874F51" w:rsidP="005919D2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4</w:t>
            </w:r>
          </w:p>
          <w:p w:rsidR="00874F51" w:rsidRDefault="00874F51" w:rsidP="005919D2">
            <w:pPr>
              <w:jc w:val="center"/>
            </w:pP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</w:tcPr>
          <w:p w:rsidR="00874F51" w:rsidRDefault="00874F51" w:rsidP="005919D2">
            <w:pPr>
              <w:jc w:val="center"/>
            </w:pPr>
            <w:r>
              <w:t>8</w:t>
            </w:r>
          </w:p>
          <w:p w:rsidR="00874F51" w:rsidRDefault="00874F51" w:rsidP="007676A3"/>
          <w:p w:rsidR="00874F51" w:rsidRPr="009F6300" w:rsidRDefault="00874F51" w:rsidP="005919D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69143F" w:rsidP="005919D2">
            <w:pPr>
              <w:jc w:val="center"/>
            </w:pPr>
            <w:r>
              <w:t>12</w:t>
            </w:r>
          </w:p>
          <w:p w:rsidR="00874F51" w:rsidRDefault="00874F51" w:rsidP="005919D2">
            <w:pPr>
              <w:jc w:val="center"/>
            </w:pP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1</w:t>
            </w:r>
          </w:p>
          <w:p w:rsidR="00874F51" w:rsidRDefault="00874F51" w:rsidP="005919D2">
            <w:pPr>
              <w:jc w:val="center"/>
            </w:pP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</w:tcPr>
          <w:p w:rsidR="00874F51" w:rsidRDefault="00874F51" w:rsidP="005919D2">
            <w:pPr>
              <w:jc w:val="center"/>
            </w:pPr>
            <w:r>
              <w:t>2</w:t>
            </w: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69143F" w:rsidP="005919D2">
            <w:pPr>
              <w:jc w:val="center"/>
            </w:pPr>
            <w:r>
              <w:t>3</w:t>
            </w:r>
          </w:p>
          <w:p w:rsidR="00874F51" w:rsidRDefault="00874F51" w:rsidP="005919D2">
            <w:pPr>
              <w:jc w:val="center"/>
            </w:pP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12</w:t>
            </w: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</w:tcPr>
          <w:p w:rsidR="00874F51" w:rsidRDefault="00874F51" w:rsidP="005919D2">
            <w:pPr>
              <w:jc w:val="center"/>
            </w:pPr>
            <w:r>
              <w:t>24</w:t>
            </w:r>
          </w:p>
          <w:p w:rsidR="00874F51" w:rsidRDefault="00874F51" w:rsidP="005919D2">
            <w:pPr>
              <w:jc w:val="center"/>
            </w:pP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142D9A" w:rsidP="005919D2">
            <w:pPr>
              <w:jc w:val="center"/>
            </w:pPr>
            <w:r>
              <w:t>36</w:t>
            </w: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Default="00142D9A" w:rsidP="005919D2">
            <w:pPr>
              <w:jc w:val="center"/>
            </w:pPr>
            <w:r>
              <w:t>24</w:t>
            </w:r>
            <w:r w:rsidR="00874F51">
              <w:t xml:space="preserve"> ч.</w:t>
            </w: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142D9A" w:rsidP="005919D2">
            <w:pPr>
              <w:jc w:val="center"/>
            </w:pPr>
            <w:r>
              <w:t>6</w:t>
            </w: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Default="00142D9A" w:rsidP="005919D2">
            <w:pPr>
              <w:jc w:val="center"/>
            </w:pPr>
            <w:r>
              <w:t>72</w:t>
            </w:r>
          </w:p>
          <w:p w:rsidR="00874F51" w:rsidRDefault="00874F51" w:rsidP="005919D2">
            <w:pPr>
              <w:jc w:val="center"/>
            </w:pPr>
          </w:p>
          <w:p w:rsidR="00874F51" w:rsidRPr="009F6300" w:rsidRDefault="00874F51" w:rsidP="007676A3"/>
        </w:tc>
      </w:tr>
      <w:tr w:rsidR="00874F51" w:rsidRPr="0088542B" w:rsidTr="004C7A6E">
        <w:trPr>
          <w:trHeight w:val="63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735D3F" w:rsidRDefault="00874F51" w:rsidP="005A5D9C">
            <w:pPr>
              <w:tabs>
                <w:tab w:val="left" w:pos="12600"/>
              </w:tabs>
              <w:rPr>
                <w:b/>
              </w:rPr>
            </w:pPr>
            <w:r w:rsidRPr="00735D3F">
              <w:rPr>
                <w:b/>
              </w:rPr>
              <w:t>«Хореография»</w:t>
            </w:r>
          </w:p>
          <w:p w:rsidR="00874F51" w:rsidRPr="00735D3F" w:rsidRDefault="00874F51" w:rsidP="00AC7033">
            <w:pPr>
              <w:tabs>
                <w:tab w:val="left" w:pos="12600"/>
              </w:tabs>
            </w:pPr>
            <w:proofErr w:type="gramStart"/>
            <w:r w:rsidRPr="00735D3F">
              <w:t>ДОП</w:t>
            </w:r>
            <w:proofErr w:type="gramEnd"/>
            <w:r w:rsidRPr="00735D3F">
              <w:t xml:space="preserve"> «</w:t>
            </w:r>
            <w:r w:rsidR="00142D9A">
              <w:t>Современный танец</w:t>
            </w:r>
            <w:r w:rsidRPr="00735D3F"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BF5FF7" w:rsidP="005A5D9C">
            <w:pPr>
              <w:jc w:val="center"/>
            </w:pPr>
            <w:r>
              <w:t>2</w:t>
            </w:r>
            <w:r w:rsidR="00874F51">
              <w:t xml:space="preserve"> г.</w:t>
            </w:r>
          </w:p>
          <w:p w:rsidR="00874F51" w:rsidRDefault="00874F51" w:rsidP="005A5D9C">
            <w:pPr>
              <w:jc w:val="center"/>
            </w:pPr>
            <w:r>
              <w:t>144 ч.</w:t>
            </w:r>
          </w:p>
          <w:p w:rsidR="00874F51" w:rsidRPr="009F6300" w:rsidRDefault="00874F51" w:rsidP="005A5D9C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144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74F51" w:rsidRDefault="00874F51" w:rsidP="007676A3"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74F51" w:rsidRDefault="00874F51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874F51" w:rsidRDefault="00874F51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5919D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Default="00874F51" w:rsidP="005919D2">
            <w:pPr>
              <w:jc w:val="center"/>
            </w:pPr>
            <w:r>
              <w:t>12</w:t>
            </w:r>
          </w:p>
        </w:tc>
      </w:tr>
      <w:tr w:rsidR="00874F51" w:rsidRPr="0088542B" w:rsidTr="004C7A6E">
        <w:trPr>
          <w:trHeight w:val="121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Pr="009F6300" w:rsidRDefault="00874F51" w:rsidP="00E01C69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Хореография</w:t>
            </w:r>
            <w:r w:rsidRPr="009F6300">
              <w:rPr>
                <w:b/>
              </w:rPr>
              <w:t>»</w:t>
            </w:r>
          </w:p>
          <w:p w:rsidR="00874F51" w:rsidRPr="00AC7033" w:rsidRDefault="00874F51" w:rsidP="00E01C69">
            <w:pPr>
              <w:tabs>
                <w:tab w:val="left" w:pos="12600"/>
              </w:tabs>
            </w:pPr>
            <w:proofErr w:type="gramStart"/>
            <w:r w:rsidRPr="00272E2A">
              <w:t>ДОП</w:t>
            </w:r>
            <w:proofErr w:type="gramEnd"/>
            <w:r w:rsidRPr="00272E2A">
              <w:t xml:space="preserve"> </w:t>
            </w:r>
            <w:r w:rsidR="00D808A6">
              <w:t>«Танцевальная мозаика»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874F51" w:rsidP="00E01C69">
            <w:pPr>
              <w:jc w:val="center"/>
            </w:pPr>
            <w:r>
              <w:t>2 г.</w:t>
            </w:r>
          </w:p>
          <w:p w:rsidR="00874F51" w:rsidRDefault="00874F51" w:rsidP="00E01C69">
            <w:pPr>
              <w:jc w:val="center"/>
            </w:pPr>
            <w:r>
              <w:t>72 ч.</w:t>
            </w:r>
          </w:p>
          <w:p w:rsidR="00874F51" w:rsidRDefault="00874F51" w:rsidP="00E01C69">
            <w:pPr>
              <w:jc w:val="center"/>
            </w:pPr>
            <w:r>
              <w:t>2 ч/н</w:t>
            </w:r>
          </w:p>
          <w:p w:rsidR="00874F51" w:rsidRDefault="00874F51" w:rsidP="00E01C69">
            <w:pPr>
              <w:jc w:val="center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874F51" w:rsidRDefault="007A290D" w:rsidP="00E01C69">
            <w:pPr>
              <w:jc w:val="center"/>
            </w:pPr>
            <w:r>
              <w:t>144</w:t>
            </w:r>
            <w:r w:rsidR="00874F51">
              <w:t xml:space="preserve"> ч.</w:t>
            </w:r>
          </w:p>
          <w:p w:rsidR="00142D9A" w:rsidRDefault="00142D9A" w:rsidP="00E01C69">
            <w:pPr>
              <w:jc w:val="center"/>
            </w:pPr>
          </w:p>
          <w:p w:rsidR="00142D9A" w:rsidRDefault="00142D9A" w:rsidP="00E01C69">
            <w:pPr>
              <w:jc w:val="center"/>
            </w:pPr>
            <w:r>
              <w:t>итого:</w:t>
            </w:r>
          </w:p>
          <w:p w:rsidR="00142D9A" w:rsidRPr="00142D9A" w:rsidRDefault="00142D9A" w:rsidP="007A290D">
            <w:pPr>
              <w:jc w:val="center"/>
              <w:rPr>
                <w:b/>
              </w:rPr>
            </w:pPr>
            <w:r w:rsidRPr="00142D9A">
              <w:rPr>
                <w:b/>
              </w:rPr>
              <w:t>1</w:t>
            </w:r>
            <w:r w:rsidR="007A290D">
              <w:rPr>
                <w:b/>
              </w:rPr>
              <w:t>152</w:t>
            </w:r>
            <w:r w:rsidRPr="00142D9A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874F51" w:rsidRDefault="007A290D" w:rsidP="00E01C6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74F51" w:rsidRDefault="00874F51" w:rsidP="00E01C69">
            <w:r>
              <w:t>-</w:t>
            </w:r>
          </w:p>
          <w:p w:rsidR="00874F51" w:rsidRDefault="00874F51" w:rsidP="00E01C69"/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E01C69">
            <w:r>
              <w:t>-</w:t>
            </w:r>
          </w:p>
          <w:p w:rsidR="00874F51" w:rsidRDefault="00874F51" w:rsidP="00E01C6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7A290D" w:rsidP="00E01C6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74F51" w:rsidRDefault="00874F51" w:rsidP="00E01C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E01C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74F51" w:rsidRDefault="007A290D" w:rsidP="00E01C69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874F51" w:rsidRDefault="00874F51" w:rsidP="00E01C6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874F51" w:rsidP="00E01C69">
            <w:pPr>
              <w:jc w:val="center"/>
            </w:pPr>
            <w:r>
              <w:t>-</w:t>
            </w:r>
          </w:p>
          <w:p w:rsidR="00874F51" w:rsidRDefault="00874F51" w:rsidP="00E01C69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874F51" w:rsidRDefault="007A290D" w:rsidP="00E01C69">
            <w:pPr>
              <w:jc w:val="center"/>
            </w:pPr>
            <w:r>
              <w:t>4</w:t>
            </w:r>
            <w:r w:rsidR="00874F51">
              <w:t xml:space="preserve"> ч.</w:t>
            </w:r>
          </w:p>
          <w:p w:rsidR="00142D9A" w:rsidRDefault="00142D9A" w:rsidP="00E01C69">
            <w:pPr>
              <w:jc w:val="center"/>
            </w:pPr>
          </w:p>
          <w:p w:rsidR="00142D9A" w:rsidRDefault="00142D9A" w:rsidP="00E01C69">
            <w:pPr>
              <w:jc w:val="center"/>
            </w:pPr>
          </w:p>
          <w:p w:rsidR="00142D9A" w:rsidRPr="00142D9A" w:rsidRDefault="00142D9A" w:rsidP="007A290D">
            <w:pPr>
              <w:jc w:val="center"/>
              <w:rPr>
                <w:b/>
              </w:rPr>
            </w:pPr>
            <w:r w:rsidRPr="00142D9A">
              <w:rPr>
                <w:b/>
              </w:rPr>
              <w:t>3</w:t>
            </w:r>
            <w:r w:rsidR="007A290D">
              <w:rPr>
                <w:b/>
              </w:rPr>
              <w:t>2</w:t>
            </w:r>
            <w:r w:rsidRPr="00142D9A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74F51" w:rsidRDefault="007A290D" w:rsidP="00E01C69">
            <w:pPr>
              <w:jc w:val="center"/>
            </w:pPr>
            <w:r>
              <w:t>2</w:t>
            </w:r>
          </w:p>
          <w:p w:rsidR="00142D9A" w:rsidRDefault="00142D9A" w:rsidP="00E01C69">
            <w:pPr>
              <w:jc w:val="center"/>
            </w:pPr>
          </w:p>
          <w:p w:rsidR="00142D9A" w:rsidRDefault="00142D9A" w:rsidP="00E01C69">
            <w:pPr>
              <w:jc w:val="center"/>
            </w:pPr>
          </w:p>
          <w:p w:rsidR="00142D9A" w:rsidRPr="00142D9A" w:rsidRDefault="007A290D" w:rsidP="00E01C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874F51" w:rsidRDefault="007A290D" w:rsidP="00E01C69">
            <w:pPr>
              <w:jc w:val="center"/>
            </w:pPr>
            <w:r>
              <w:t>24</w:t>
            </w:r>
          </w:p>
          <w:p w:rsidR="00142D9A" w:rsidRDefault="00142D9A" w:rsidP="00E01C69">
            <w:pPr>
              <w:jc w:val="center"/>
            </w:pPr>
          </w:p>
          <w:p w:rsidR="00142D9A" w:rsidRDefault="00142D9A" w:rsidP="00E01C69">
            <w:pPr>
              <w:jc w:val="center"/>
            </w:pPr>
          </w:p>
          <w:p w:rsidR="00142D9A" w:rsidRPr="00142D9A" w:rsidRDefault="007A290D" w:rsidP="00E01C69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A6A54" w:rsidRPr="0088542B" w:rsidTr="00AC7033">
        <w:trPr>
          <w:trHeight w:val="85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665C7D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Театральная студия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665C7D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«Театральное творчество»</w:t>
            </w:r>
          </w:p>
          <w:p w:rsidR="00FA6A54" w:rsidRPr="009F6300" w:rsidRDefault="00FA6A54" w:rsidP="00665C7D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665C7D">
            <w:pPr>
              <w:jc w:val="center"/>
            </w:pPr>
            <w:r>
              <w:t>2 г.</w:t>
            </w:r>
          </w:p>
          <w:p w:rsidR="00FA6A54" w:rsidRDefault="00FA6A54" w:rsidP="00665C7D">
            <w:pPr>
              <w:jc w:val="center"/>
            </w:pPr>
            <w:r>
              <w:t>144 ч.</w:t>
            </w:r>
          </w:p>
          <w:p w:rsidR="00FA6A54" w:rsidRPr="009F6300" w:rsidRDefault="00FA6A54" w:rsidP="00665C7D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42640" w:rsidRDefault="00FA6A54" w:rsidP="00665C7D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Pr="00942640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3A0A8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3A0A83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86535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Pr="009F6300" w:rsidRDefault="00FA6A54" w:rsidP="00865353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57F97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9F6300" w:rsidRDefault="00FA6A54" w:rsidP="00D57F97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B55EB7" w:rsidRDefault="00FA6A54" w:rsidP="00665C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55EB7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B55EB7" w:rsidRDefault="00FA6A54" w:rsidP="00665C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B55EB7" w:rsidRDefault="00FA6A54" w:rsidP="00665C7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6A54" w:rsidRPr="0088542B" w:rsidTr="00AC7033">
        <w:trPr>
          <w:trHeight w:val="85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665C7D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Оригами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665C7D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proofErr w:type="spellStart"/>
            <w:r>
              <w:t>Ориландия</w:t>
            </w:r>
            <w:proofErr w:type="spellEnd"/>
            <w:r>
              <w:t>»</w:t>
            </w:r>
          </w:p>
          <w:p w:rsidR="00FA6A54" w:rsidRPr="009F6300" w:rsidRDefault="00FA6A54" w:rsidP="00665C7D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665C7D">
            <w:pPr>
              <w:jc w:val="center"/>
            </w:pPr>
            <w:r>
              <w:t>2 г.</w:t>
            </w:r>
          </w:p>
          <w:p w:rsidR="00FA6A54" w:rsidRDefault="00FA6A54" w:rsidP="00665C7D">
            <w:pPr>
              <w:jc w:val="center"/>
            </w:pPr>
            <w:r>
              <w:t>144 ч.</w:t>
            </w:r>
          </w:p>
          <w:p w:rsidR="00FA6A54" w:rsidRPr="009F6300" w:rsidRDefault="00FA6A54" w:rsidP="00665C7D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432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A6A54" w:rsidRPr="009F6300" w:rsidRDefault="00FA6A54" w:rsidP="00665C7D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665C7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665C7D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12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665C7D">
            <w:pPr>
              <w:jc w:val="center"/>
            </w:pPr>
            <w:r>
              <w:t>36</w:t>
            </w:r>
          </w:p>
        </w:tc>
      </w:tr>
      <w:tr w:rsidR="00FA6A54" w:rsidRPr="0088542B" w:rsidTr="007676A3">
        <w:trPr>
          <w:trHeight w:val="104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lastRenderedPageBreak/>
              <w:t xml:space="preserve"> «</w:t>
            </w:r>
            <w:r>
              <w:rPr>
                <w:b/>
              </w:rPr>
              <w:t>Оригами</w:t>
            </w:r>
            <w:r w:rsidRPr="009F6300">
              <w:rPr>
                <w:b/>
              </w:rPr>
              <w:t>»</w:t>
            </w:r>
          </w:p>
          <w:p w:rsidR="00FA6A54" w:rsidRPr="0078501E" w:rsidRDefault="00FA6A54" w:rsidP="005919D2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proofErr w:type="spellStart"/>
            <w:r>
              <w:t>Ориландия</w:t>
            </w:r>
            <w:proofErr w:type="spellEnd"/>
            <w:r>
              <w:t>» модуль «</w:t>
            </w:r>
            <w:proofErr w:type="spellStart"/>
            <w:r>
              <w:t>ЛюОр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г.</w:t>
            </w:r>
          </w:p>
          <w:p w:rsidR="00FA6A54" w:rsidRDefault="00FA6A54" w:rsidP="005919D2">
            <w:pPr>
              <w:jc w:val="center"/>
            </w:pPr>
            <w:r>
              <w:t>216 ч.</w:t>
            </w:r>
          </w:p>
          <w:p w:rsidR="00FA6A54" w:rsidRDefault="00FA6A54" w:rsidP="005919D2">
            <w:pPr>
              <w:jc w:val="center"/>
            </w:pPr>
            <w:r>
              <w:t>6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216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6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5919D2">
            <w:pPr>
              <w:jc w:val="center"/>
            </w:pPr>
            <w:r>
              <w:t>12</w:t>
            </w:r>
          </w:p>
        </w:tc>
      </w:tr>
      <w:tr w:rsidR="00FA6A54" w:rsidRPr="0088542B" w:rsidTr="0078501E">
        <w:trPr>
          <w:trHeight w:val="90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Оригами»</w:t>
            </w:r>
          </w:p>
          <w:p w:rsidR="00FA6A54" w:rsidRPr="009F6300" w:rsidRDefault="00FA6A54" w:rsidP="005919D2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Оригамушки</w:t>
            </w:r>
            <w:proofErr w:type="spellEnd"/>
            <w:r>
              <w:t>»</w:t>
            </w:r>
          </w:p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 г.</w:t>
            </w:r>
          </w:p>
          <w:p w:rsidR="00FA6A54" w:rsidRDefault="00FA6A54" w:rsidP="005919D2">
            <w:pPr>
              <w:jc w:val="center"/>
            </w:pPr>
            <w:r>
              <w:t>72 ч.</w:t>
            </w:r>
          </w:p>
          <w:p w:rsidR="00FA6A54" w:rsidRDefault="00FA6A54" w:rsidP="005919D2">
            <w:pPr>
              <w:jc w:val="center"/>
            </w:pPr>
            <w:r>
              <w:t>2ч/н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72 ч.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114C36" w:rsidRDefault="00FA6A54" w:rsidP="00FA6BB4">
            <w:pPr>
              <w:jc w:val="center"/>
              <w:rPr>
                <w:b/>
              </w:rPr>
            </w:pPr>
            <w:r w:rsidRPr="00114C36">
              <w:rPr>
                <w:b/>
              </w:rPr>
              <w:t>итого:</w:t>
            </w:r>
          </w:p>
          <w:p w:rsidR="00FA6A54" w:rsidRDefault="00FA6A54" w:rsidP="00FA6BB4">
            <w:pPr>
              <w:jc w:val="center"/>
            </w:pPr>
            <w:r>
              <w:rPr>
                <w:b/>
              </w:rPr>
              <w:t>720</w:t>
            </w:r>
            <w:r w:rsidRPr="00114C36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ч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  <w:r>
              <w:rPr>
                <w:b/>
              </w:rPr>
              <w:t>20</w:t>
            </w:r>
            <w:r w:rsidRPr="00B55EB7">
              <w:rPr>
                <w:b/>
              </w:rPr>
              <w:t xml:space="preserve"> ч.</w:t>
            </w:r>
          </w:p>
          <w:p w:rsidR="00FA6A54" w:rsidRDefault="00FA6A54" w:rsidP="005919D2">
            <w:pPr>
              <w:jc w:val="center"/>
            </w:pPr>
            <w:r>
              <w:t>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5919D2">
            <w:pPr>
              <w:jc w:val="center"/>
            </w:pPr>
            <w:r>
              <w:t>12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  <w:r>
              <w:rPr>
                <w:b/>
              </w:rPr>
              <w:t>60</w:t>
            </w:r>
          </w:p>
          <w:p w:rsidR="00FA6A54" w:rsidRDefault="00FA6A54" w:rsidP="005919D2">
            <w:pPr>
              <w:jc w:val="center"/>
            </w:pPr>
          </w:p>
        </w:tc>
      </w:tr>
      <w:tr w:rsidR="00FA6A54" w:rsidRPr="0088542B" w:rsidTr="0078501E">
        <w:trPr>
          <w:trHeight w:val="84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Мастерская художника</w:t>
            </w:r>
            <w:r w:rsidRPr="009F6300">
              <w:rPr>
                <w:b/>
              </w:rPr>
              <w:t>»</w:t>
            </w:r>
          </w:p>
          <w:p w:rsidR="00FA6A54" w:rsidRPr="0078501E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Скрапбукинг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 г.</w:t>
            </w:r>
          </w:p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Pr="009F6300" w:rsidRDefault="00FA6A54" w:rsidP="00D1490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24</w:t>
            </w:r>
          </w:p>
        </w:tc>
      </w:tr>
      <w:tr w:rsidR="00FA6A54" w:rsidRPr="0088542B" w:rsidTr="0078501E">
        <w:trPr>
          <w:trHeight w:val="98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4106E9" w:rsidRDefault="00FA6A54" w:rsidP="00C860AD">
            <w:pPr>
              <w:tabs>
                <w:tab w:val="left" w:pos="12600"/>
              </w:tabs>
              <w:rPr>
                <w:b/>
              </w:rPr>
            </w:pPr>
            <w:r w:rsidRPr="004106E9">
              <w:rPr>
                <w:b/>
              </w:rPr>
              <w:t xml:space="preserve"> «</w:t>
            </w:r>
            <w:r>
              <w:rPr>
                <w:b/>
              </w:rPr>
              <w:t>Мастерская художника</w:t>
            </w:r>
            <w:r w:rsidRPr="004106E9">
              <w:rPr>
                <w:b/>
              </w:rPr>
              <w:t>»</w:t>
            </w:r>
          </w:p>
          <w:p w:rsidR="00FA6A54" w:rsidRPr="0078501E" w:rsidRDefault="00FA6A54" w:rsidP="00C860AD">
            <w:pPr>
              <w:tabs>
                <w:tab w:val="left" w:pos="12600"/>
              </w:tabs>
            </w:pPr>
            <w:proofErr w:type="gramStart"/>
            <w:r w:rsidRPr="004106E9">
              <w:t>ДОП</w:t>
            </w:r>
            <w:proofErr w:type="gramEnd"/>
            <w:r w:rsidRPr="004106E9">
              <w:t xml:space="preserve"> «Интерьерная кукла</w:t>
            </w:r>
            <w:r>
              <w:t xml:space="preserve"> от души и для души</w:t>
            </w:r>
            <w:r w:rsidRPr="004106E9"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4106E9" w:rsidRDefault="00FA6A54" w:rsidP="00C860AD">
            <w:pPr>
              <w:jc w:val="center"/>
            </w:pPr>
            <w:r>
              <w:t>1</w:t>
            </w:r>
            <w:r w:rsidRPr="004106E9">
              <w:t xml:space="preserve"> г.</w:t>
            </w:r>
          </w:p>
          <w:p w:rsidR="00FA6A54" w:rsidRPr="004106E9" w:rsidRDefault="00FA6A54" w:rsidP="00C860AD">
            <w:pPr>
              <w:jc w:val="center"/>
            </w:pPr>
            <w:r w:rsidRPr="004106E9">
              <w:t>216 ч.</w:t>
            </w:r>
          </w:p>
          <w:p w:rsidR="00FA6A54" w:rsidRPr="004106E9" w:rsidRDefault="00FA6A54" w:rsidP="00C860AD">
            <w:pPr>
              <w:jc w:val="center"/>
            </w:pPr>
            <w:r w:rsidRPr="004106E9">
              <w:t>6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216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6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E4005D" w:rsidRDefault="00FA6A54" w:rsidP="00D1490A">
            <w:pPr>
              <w:jc w:val="center"/>
            </w:pPr>
            <w:r w:rsidRPr="00E4005D">
              <w:t>12</w:t>
            </w:r>
          </w:p>
        </w:tc>
      </w:tr>
      <w:tr w:rsidR="00FA6A54" w:rsidRPr="0088542B" w:rsidTr="005C4239">
        <w:trPr>
          <w:trHeight w:val="113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4106E9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4106E9">
              <w:rPr>
                <w:b/>
              </w:rPr>
              <w:t>«Мастерская художника»</w:t>
            </w:r>
          </w:p>
          <w:p w:rsidR="00FA6A54" w:rsidRPr="004106E9" w:rsidRDefault="00FA6A54" w:rsidP="00D1490A">
            <w:pPr>
              <w:tabs>
                <w:tab w:val="left" w:pos="12600"/>
              </w:tabs>
            </w:pPr>
            <w:proofErr w:type="gramStart"/>
            <w:r w:rsidRPr="004106E9">
              <w:t>ДОП</w:t>
            </w:r>
            <w:proofErr w:type="gramEnd"/>
            <w:r w:rsidRPr="004106E9">
              <w:t xml:space="preserve"> «</w:t>
            </w:r>
            <w:r>
              <w:t>Основы рисунка и живописи</w:t>
            </w:r>
            <w:r w:rsidRPr="004106E9">
              <w:t>»</w:t>
            </w:r>
          </w:p>
          <w:p w:rsidR="00FA6A54" w:rsidRPr="006977C2" w:rsidRDefault="00FA6A54" w:rsidP="00D1490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 г.</w:t>
            </w:r>
          </w:p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Pr="009F6300" w:rsidRDefault="00FA6A54" w:rsidP="00D1490A">
            <w:pPr>
              <w:jc w:val="center"/>
            </w:pPr>
            <w:r>
              <w:t>4 ч/г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 w:rsidRPr="00E4005D">
              <w:t>144 ч.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  <w:r>
              <w:t>итого:</w:t>
            </w:r>
          </w:p>
          <w:p w:rsidR="00FA6A54" w:rsidRPr="00E4005D" w:rsidRDefault="00FA6A54" w:rsidP="00D1490A">
            <w:pPr>
              <w:jc w:val="center"/>
              <w:rPr>
                <w:b/>
              </w:rPr>
            </w:pPr>
            <w:r w:rsidRPr="00E4005D">
              <w:rPr>
                <w:b/>
              </w:rPr>
              <w:t>648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 w:rsidRPr="00E4005D">
              <w:t>4 ч.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</w:p>
          <w:p w:rsidR="00FA6A54" w:rsidRPr="00E4005D" w:rsidRDefault="00FA6A54" w:rsidP="00D1490A">
            <w:pPr>
              <w:jc w:val="center"/>
              <w:rPr>
                <w:b/>
              </w:rPr>
            </w:pPr>
            <w:r w:rsidRPr="00E4005D">
              <w:rPr>
                <w:b/>
              </w:rPr>
              <w:t>18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 w:rsidRPr="00E4005D">
              <w:t>1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</w:p>
          <w:p w:rsidR="00FA6A54" w:rsidRPr="00E4005D" w:rsidRDefault="00FA6A54" w:rsidP="00D1490A">
            <w:pPr>
              <w:jc w:val="center"/>
              <w:rPr>
                <w:b/>
              </w:rPr>
            </w:pPr>
            <w:r w:rsidRPr="00E4005D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D1490A">
            <w:pPr>
              <w:jc w:val="center"/>
            </w:pPr>
            <w:r w:rsidRPr="00E4005D">
              <w:t>12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</w:p>
          <w:p w:rsidR="00FA6A54" w:rsidRPr="00E4005D" w:rsidRDefault="00FA6A54" w:rsidP="00D1490A">
            <w:pPr>
              <w:jc w:val="center"/>
              <w:rPr>
                <w:b/>
              </w:rPr>
            </w:pPr>
            <w:r w:rsidRPr="00E4005D">
              <w:rPr>
                <w:b/>
              </w:rPr>
              <w:t>48</w:t>
            </w:r>
          </w:p>
        </w:tc>
      </w:tr>
      <w:tr w:rsidR="00FA6A54" w:rsidRPr="0088542B" w:rsidTr="0078501E">
        <w:trPr>
          <w:trHeight w:val="82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4515F0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Мягкое чудо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4515F0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Мягкое чудо»</w:t>
            </w:r>
          </w:p>
          <w:p w:rsidR="00FA6A54" w:rsidRPr="009F6300" w:rsidRDefault="00FA6A54" w:rsidP="004515F0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4515F0">
            <w:pPr>
              <w:jc w:val="center"/>
            </w:pPr>
            <w:r>
              <w:t>3 г.</w:t>
            </w:r>
          </w:p>
          <w:p w:rsidR="00FA6A54" w:rsidRDefault="00FA6A54" w:rsidP="004515F0">
            <w:pPr>
              <w:jc w:val="center"/>
            </w:pPr>
            <w:r>
              <w:t>144 ч.</w:t>
            </w:r>
          </w:p>
          <w:p w:rsidR="00FA6A54" w:rsidRPr="009F6300" w:rsidRDefault="00FA6A54" w:rsidP="004515F0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42640" w:rsidRDefault="00FA6A54" w:rsidP="004515F0">
            <w:pPr>
              <w:jc w:val="center"/>
              <w:rPr>
                <w:b/>
              </w:rPr>
            </w:pPr>
            <w:r w:rsidRPr="00942640">
              <w:rPr>
                <w:b/>
              </w:rPr>
              <w:t>144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4515F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4515F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4515F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4515F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4515F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4515F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4515F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4515F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4515F0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B55EB7" w:rsidRDefault="00FA6A54" w:rsidP="004515F0">
            <w:pPr>
              <w:jc w:val="center"/>
              <w:rPr>
                <w:b/>
              </w:rPr>
            </w:pPr>
            <w:r w:rsidRPr="00B55EB7">
              <w:rPr>
                <w:b/>
              </w:rP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B55EB7" w:rsidRDefault="00FA6A54" w:rsidP="004515F0">
            <w:pPr>
              <w:jc w:val="center"/>
              <w:rPr>
                <w:b/>
              </w:rPr>
            </w:pPr>
            <w:r w:rsidRPr="00B55EB7"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B55EB7" w:rsidRDefault="00FA6A54" w:rsidP="004515F0">
            <w:pPr>
              <w:jc w:val="center"/>
              <w:rPr>
                <w:b/>
              </w:rPr>
            </w:pPr>
            <w:r w:rsidRPr="00B55EB7">
              <w:rPr>
                <w:b/>
              </w:rPr>
              <w:t>12</w:t>
            </w:r>
          </w:p>
        </w:tc>
      </w:tr>
      <w:tr w:rsidR="00FA6A54" w:rsidRPr="0088542B" w:rsidTr="0078501E">
        <w:trPr>
          <w:trHeight w:val="98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Сударушка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5919D2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 xml:space="preserve">Сударушка» </w:t>
            </w:r>
          </w:p>
          <w:p w:rsidR="00FA6A54" w:rsidRPr="009F6300" w:rsidRDefault="00FA6A54" w:rsidP="0066058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г.</w:t>
            </w:r>
          </w:p>
          <w:p w:rsidR="00FA6A54" w:rsidRDefault="00FA6A54" w:rsidP="005919D2">
            <w:pPr>
              <w:jc w:val="center"/>
            </w:pPr>
            <w:r>
              <w:t>144 ч.</w:t>
            </w:r>
          </w:p>
          <w:p w:rsidR="00FA6A54" w:rsidRDefault="00FA6A54" w:rsidP="005919D2">
            <w:pPr>
              <w:jc w:val="center"/>
            </w:pPr>
            <w:r>
              <w:t>4 ч/н</w:t>
            </w: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B5A31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  <w:r w:rsidRPr="00EB5A31">
              <w:rPr>
                <w:b/>
              </w:rPr>
              <w:t xml:space="preserve"> ч.</w:t>
            </w:r>
          </w:p>
          <w:p w:rsidR="00FA6A54" w:rsidRDefault="00FA6A54" w:rsidP="005919D2">
            <w:pPr>
              <w:jc w:val="center"/>
            </w:pP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16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4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9F6300" w:rsidRDefault="00FA6A54" w:rsidP="005C423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48</w:t>
            </w:r>
          </w:p>
          <w:p w:rsidR="00FA6A54" w:rsidRPr="009F6300" w:rsidRDefault="00FA6A54" w:rsidP="005C4239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-</w:t>
            </w: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9F6300" w:rsidRDefault="00FA6A54" w:rsidP="005919D2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EB5A31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B5A31">
              <w:rPr>
                <w:b/>
              </w:rPr>
              <w:t xml:space="preserve"> ч.</w:t>
            </w:r>
          </w:p>
          <w:p w:rsidR="00FA6A54" w:rsidRDefault="00FA6A54" w:rsidP="005919D2">
            <w:pPr>
              <w:jc w:val="center"/>
            </w:pPr>
          </w:p>
          <w:p w:rsidR="00FA6A54" w:rsidRDefault="00FA6A54" w:rsidP="005919D2">
            <w:pPr>
              <w:jc w:val="center"/>
            </w:pPr>
          </w:p>
          <w:p w:rsidR="00FA6A54" w:rsidRPr="00B55EB7" w:rsidRDefault="00FA6A54" w:rsidP="005919D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B5A31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A6A54" w:rsidRPr="00EB5A31" w:rsidRDefault="00FA6A54" w:rsidP="005919D2">
            <w:pPr>
              <w:jc w:val="center"/>
              <w:rPr>
                <w:b/>
              </w:rPr>
            </w:pPr>
          </w:p>
          <w:p w:rsidR="00FA6A54" w:rsidRPr="00EB5A31" w:rsidRDefault="00FA6A54" w:rsidP="005919D2">
            <w:pPr>
              <w:jc w:val="center"/>
              <w:rPr>
                <w:b/>
              </w:rPr>
            </w:pPr>
          </w:p>
          <w:p w:rsidR="00FA6A54" w:rsidRPr="00EB5A31" w:rsidRDefault="00FA6A54" w:rsidP="005919D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EB5A31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FA6A54" w:rsidRPr="00EB5A31" w:rsidRDefault="00FA6A54" w:rsidP="005919D2">
            <w:pPr>
              <w:jc w:val="center"/>
              <w:rPr>
                <w:b/>
              </w:rPr>
            </w:pPr>
          </w:p>
          <w:p w:rsidR="00FA6A54" w:rsidRPr="00EB5A31" w:rsidRDefault="00FA6A54" w:rsidP="005919D2">
            <w:pPr>
              <w:jc w:val="center"/>
              <w:rPr>
                <w:b/>
              </w:rPr>
            </w:pPr>
          </w:p>
          <w:p w:rsidR="00FA6A54" w:rsidRPr="00EB5A31" w:rsidRDefault="00FA6A54" w:rsidP="005919D2">
            <w:pPr>
              <w:jc w:val="center"/>
              <w:rPr>
                <w:b/>
              </w:rPr>
            </w:pPr>
          </w:p>
        </w:tc>
      </w:tr>
      <w:tr w:rsidR="00FA6A54" w:rsidRPr="0088542B" w:rsidTr="004F1E06">
        <w:trPr>
          <w:trHeight w:val="993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2C540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Арт-студия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2C5402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Арт-студия»</w:t>
            </w:r>
          </w:p>
          <w:p w:rsidR="00FA6A54" w:rsidRPr="009F6300" w:rsidRDefault="00FA6A54" w:rsidP="002C5402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 w:rsidRPr="006977C2">
              <w:t>2</w:t>
            </w:r>
            <w:r>
              <w:t xml:space="preserve"> г.</w:t>
            </w:r>
          </w:p>
          <w:p w:rsidR="00FA6A54" w:rsidRDefault="00FA6A54" w:rsidP="002C5402">
            <w:pPr>
              <w:jc w:val="center"/>
            </w:pPr>
            <w:r>
              <w:t>324 ч.</w:t>
            </w:r>
          </w:p>
          <w:p w:rsidR="00FA6A54" w:rsidRPr="009F6300" w:rsidRDefault="00FA6A54" w:rsidP="005C4239">
            <w:pPr>
              <w:jc w:val="center"/>
            </w:pPr>
            <w:r>
              <w:t>9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B5A31" w:rsidRDefault="00FA6A54" w:rsidP="002C5402">
            <w:pPr>
              <w:jc w:val="center"/>
              <w:rPr>
                <w:b/>
              </w:rPr>
            </w:pPr>
            <w:r w:rsidRPr="00EB5A31">
              <w:rPr>
                <w:b/>
              </w:rPr>
              <w:t>324 ч.</w:t>
            </w: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  <w:p w:rsidR="00FA6A54" w:rsidRPr="00EB5A31" w:rsidRDefault="00FA6A54" w:rsidP="005C4239">
            <w:pPr>
              <w:rPr>
                <w:b/>
              </w:rPr>
            </w:pP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5C4239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2C5402">
            <w:pPr>
              <w:jc w:val="center"/>
            </w:pPr>
            <w:r>
              <w:t>9</w:t>
            </w:r>
          </w:p>
          <w:p w:rsidR="00FA6A54" w:rsidRDefault="00FA6A54" w:rsidP="002C5402">
            <w:pPr>
              <w:jc w:val="center"/>
            </w:pP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2C5402">
            <w:pPr>
              <w:jc w:val="center"/>
            </w:pPr>
            <w:r>
              <w:t>12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  <w:p w:rsidR="00FA6A54" w:rsidRDefault="00FA6A54" w:rsidP="002C5402">
            <w:pPr>
              <w:jc w:val="center"/>
            </w:pP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EB5A31" w:rsidRDefault="00FA6A54" w:rsidP="002C5402">
            <w:pPr>
              <w:jc w:val="center"/>
              <w:rPr>
                <w:b/>
              </w:rPr>
            </w:pPr>
            <w:r w:rsidRPr="00EB5A31">
              <w:rPr>
                <w:b/>
              </w:rPr>
              <w:t>9 ч.</w:t>
            </w: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B5A31" w:rsidRDefault="00FA6A54" w:rsidP="002C5402">
            <w:pPr>
              <w:jc w:val="center"/>
              <w:rPr>
                <w:b/>
              </w:rPr>
            </w:pPr>
            <w:r w:rsidRPr="00EB5A31">
              <w:rPr>
                <w:b/>
              </w:rPr>
              <w:t>1</w:t>
            </w: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EB5A31" w:rsidRDefault="00FA6A54" w:rsidP="002C5402">
            <w:pPr>
              <w:jc w:val="center"/>
              <w:rPr>
                <w:b/>
              </w:rPr>
            </w:pPr>
            <w:r w:rsidRPr="00EB5A31">
              <w:rPr>
                <w:b/>
              </w:rPr>
              <w:t>12</w:t>
            </w: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  <w:p w:rsidR="00FA6A54" w:rsidRPr="00EB5A31" w:rsidRDefault="00FA6A54" w:rsidP="002C5402">
            <w:pPr>
              <w:jc w:val="center"/>
              <w:rPr>
                <w:b/>
              </w:rPr>
            </w:pPr>
          </w:p>
        </w:tc>
      </w:tr>
      <w:tr w:rsidR="00FA6A54" w:rsidRPr="0088542B" w:rsidTr="004F1E06">
        <w:trPr>
          <w:trHeight w:val="867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«Береста»</w:t>
            </w:r>
          </w:p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proofErr w:type="gramStart"/>
            <w:r w:rsidRPr="00654D63">
              <w:t>ДОП</w:t>
            </w:r>
            <w:proofErr w:type="gramEnd"/>
            <w:r>
              <w:rPr>
                <w:b/>
              </w:rPr>
              <w:t xml:space="preserve"> </w:t>
            </w:r>
            <w:r w:rsidRPr="000A1543">
              <w:t>«</w:t>
            </w:r>
            <w:r>
              <w:rPr>
                <w:b/>
              </w:rPr>
              <w:t>Береста»</w:t>
            </w:r>
          </w:p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 г.</w:t>
            </w:r>
          </w:p>
          <w:p w:rsidR="00FA6A54" w:rsidRDefault="00FA6A54" w:rsidP="007C5674">
            <w:pPr>
              <w:jc w:val="center"/>
            </w:pPr>
            <w:r>
              <w:t>144 ч.</w:t>
            </w:r>
          </w:p>
          <w:p w:rsidR="00FA6A54" w:rsidRDefault="00FA6A54" w:rsidP="007C5674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42640" w:rsidRDefault="00FA6A54" w:rsidP="007C5674">
            <w:pPr>
              <w:jc w:val="center"/>
              <w:rPr>
                <w:b/>
              </w:rPr>
            </w:pPr>
            <w:r w:rsidRPr="00942640">
              <w:rPr>
                <w:b/>
              </w:rPr>
              <w:t>144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045572" w:rsidRDefault="00FA6A54" w:rsidP="007C5674">
            <w:pPr>
              <w:jc w:val="center"/>
              <w:rPr>
                <w:b/>
              </w:rPr>
            </w:pPr>
            <w:r w:rsidRPr="00045572">
              <w:rPr>
                <w:b/>
              </w:rP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45572" w:rsidRDefault="00FA6A54" w:rsidP="007C5674">
            <w:pPr>
              <w:jc w:val="center"/>
              <w:rPr>
                <w:b/>
              </w:rPr>
            </w:pPr>
            <w:r w:rsidRPr="00045572"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045572" w:rsidRDefault="00FA6A54" w:rsidP="007C5674">
            <w:pPr>
              <w:jc w:val="center"/>
              <w:rPr>
                <w:b/>
              </w:rPr>
            </w:pPr>
            <w:r w:rsidRPr="00045572">
              <w:rPr>
                <w:b/>
              </w:rPr>
              <w:t>12</w:t>
            </w:r>
          </w:p>
        </w:tc>
      </w:tr>
      <w:tr w:rsidR="00FA6A54" w:rsidRPr="0088542B" w:rsidTr="004F1E06">
        <w:trPr>
          <w:trHeight w:val="97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lastRenderedPageBreak/>
              <w:t xml:space="preserve"> «</w:t>
            </w:r>
            <w:r>
              <w:rPr>
                <w:b/>
              </w:rPr>
              <w:t>Волшебные узоры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Друзья волшебной кисти» (подготовительный курс)</w:t>
            </w:r>
          </w:p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 г.</w:t>
            </w:r>
          </w:p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Pr="009F6300" w:rsidRDefault="00FA6A54" w:rsidP="00D1490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144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12</w:t>
            </w:r>
          </w:p>
        </w:tc>
      </w:tr>
      <w:tr w:rsidR="00FA6A54" w:rsidRPr="0088542B" w:rsidTr="009A05DB">
        <w:trPr>
          <w:trHeight w:val="979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Волшебные узоры</w:t>
            </w:r>
            <w:r w:rsidRPr="009F6300">
              <w:rPr>
                <w:b/>
              </w:rPr>
              <w:t>»</w:t>
            </w:r>
          </w:p>
          <w:p w:rsidR="00FA6A54" w:rsidRPr="004F1E06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«Друзья волшебной кисти» (основной курс)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 г.</w:t>
            </w:r>
          </w:p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Pr="009F6300" w:rsidRDefault="00FA6A54" w:rsidP="00D1490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D1490A">
            <w:pPr>
              <w:jc w:val="center"/>
            </w:pPr>
            <w:r>
              <w:t>24</w:t>
            </w:r>
          </w:p>
        </w:tc>
      </w:tr>
      <w:tr w:rsidR="00FA6A54" w:rsidRPr="0088542B" w:rsidTr="009A05DB">
        <w:trPr>
          <w:trHeight w:val="979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A135D0" w:rsidRDefault="00FA6A54" w:rsidP="009A05DB">
            <w:pPr>
              <w:tabs>
                <w:tab w:val="left" w:pos="12600"/>
              </w:tabs>
              <w:rPr>
                <w:b/>
              </w:rPr>
            </w:pPr>
            <w:r w:rsidRPr="00A135D0">
              <w:rPr>
                <w:b/>
              </w:rPr>
              <w:t>«Волшебные узоры»</w:t>
            </w:r>
          </w:p>
          <w:p w:rsidR="00FA6A54" w:rsidRPr="004F1E06" w:rsidRDefault="00FA6A54" w:rsidP="009A05DB">
            <w:pPr>
              <w:tabs>
                <w:tab w:val="left" w:pos="12600"/>
              </w:tabs>
            </w:pPr>
            <w:proofErr w:type="gramStart"/>
            <w:r w:rsidRPr="00A135D0">
              <w:t>ДОП</w:t>
            </w:r>
            <w:proofErr w:type="gramEnd"/>
            <w:r w:rsidRPr="00A135D0">
              <w:t xml:space="preserve"> «Мастера волшебной кисти»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A135D0" w:rsidRDefault="00FA6A54" w:rsidP="009A05DB">
            <w:pPr>
              <w:jc w:val="center"/>
            </w:pPr>
            <w:r w:rsidRPr="00A135D0">
              <w:t>1 г.</w:t>
            </w:r>
          </w:p>
          <w:p w:rsidR="00FA6A54" w:rsidRPr="00A135D0" w:rsidRDefault="00FA6A54" w:rsidP="009A05DB">
            <w:pPr>
              <w:jc w:val="center"/>
            </w:pPr>
            <w:r w:rsidRPr="00A135D0">
              <w:t>144 ч.</w:t>
            </w:r>
          </w:p>
          <w:p w:rsidR="00FA6A54" w:rsidRPr="00A135D0" w:rsidRDefault="00FA6A54" w:rsidP="009A05DB">
            <w:pPr>
              <w:jc w:val="center"/>
            </w:pPr>
            <w:r w:rsidRPr="00A135D0"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>
              <w:t>288</w:t>
            </w:r>
            <w:r w:rsidRPr="00A135D0"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8</w:t>
            </w:r>
          </w:p>
        </w:tc>
        <w:tc>
          <w:tcPr>
            <w:tcW w:w="720" w:type="dxa"/>
          </w:tcPr>
          <w:p w:rsidR="00FA6A54" w:rsidRPr="00A135D0" w:rsidRDefault="00FA6A54" w:rsidP="00D1490A">
            <w:pPr>
              <w:jc w:val="center"/>
            </w:pPr>
            <w:r w:rsidRPr="00A135D0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2</w:t>
            </w:r>
          </w:p>
        </w:tc>
        <w:tc>
          <w:tcPr>
            <w:tcW w:w="720" w:type="dxa"/>
          </w:tcPr>
          <w:p w:rsidR="00FA6A54" w:rsidRPr="00A135D0" w:rsidRDefault="00FA6A54" w:rsidP="00D1490A">
            <w:pPr>
              <w:jc w:val="center"/>
            </w:pPr>
            <w:r w:rsidRPr="00A135D0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24</w:t>
            </w:r>
          </w:p>
        </w:tc>
        <w:tc>
          <w:tcPr>
            <w:tcW w:w="720" w:type="dxa"/>
          </w:tcPr>
          <w:p w:rsidR="00FA6A54" w:rsidRPr="00A135D0" w:rsidRDefault="00FA6A54" w:rsidP="00D1490A">
            <w:pPr>
              <w:jc w:val="center"/>
            </w:pPr>
            <w:r w:rsidRPr="00A135D0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8ч.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135D0" w:rsidRDefault="00FA6A54" w:rsidP="00D1490A">
            <w:pPr>
              <w:jc w:val="center"/>
            </w:pPr>
            <w:r w:rsidRPr="00A135D0"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D1490A">
            <w:pPr>
              <w:jc w:val="center"/>
            </w:pPr>
            <w:r w:rsidRPr="00A135D0">
              <w:t>24</w:t>
            </w:r>
          </w:p>
        </w:tc>
      </w:tr>
      <w:tr w:rsidR="00FA6A54" w:rsidRPr="0088542B" w:rsidTr="004524BB">
        <w:trPr>
          <w:trHeight w:val="87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4524BB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Волшебные узоры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4524BB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 xml:space="preserve">Маленькие художники» </w:t>
            </w:r>
          </w:p>
          <w:p w:rsidR="00FA6A54" w:rsidRPr="009F6300" w:rsidRDefault="00FA6A54" w:rsidP="004524BB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4524BB">
            <w:pPr>
              <w:jc w:val="center"/>
            </w:pPr>
            <w:r>
              <w:t>1 г.</w:t>
            </w:r>
          </w:p>
          <w:p w:rsidR="00FA6A54" w:rsidRDefault="00FA6A54" w:rsidP="004524BB">
            <w:pPr>
              <w:jc w:val="center"/>
            </w:pPr>
            <w:r>
              <w:t>72 ч.</w:t>
            </w:r>
          </w:p>
          <w:p w:rsidR="00FA6A54" w:rsidRPr="009F6300" w:rsidRDefault="00FA6A54" w:rsidP="004524BB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72</w:t>
            </w:r>
            <w:r w:rsidRPr="004F1E06"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4F1E06" w:rsidRDefault="00FA6A54" w:rsidP="004524BB">
            <w:pPr>
              <w:jc w:val="center"/>
            </w:pPr>
            <w:r w:rsidRPr="004F1E06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 w:rsidRPr="004F1E06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Pr="004F1E06" w:rsidRDefault="00FA6A54" w:rsidP="004524BB">
            <w:pPr>
              <w:jc w:val="center"/>
            </w:pPr>
            <w:r w:rsidRPr="004F1E06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 w:rsidRPr="004F1E06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4F1E06" w:rsidRDefault="00FA6A54" w:rsidP="004524BB">
            <w:pPr>
              <w:jc w:val="center"/>
            </w:pPr>
            <w:r w:rsidRPr="004F1E06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 w:rsidRPr="004F1E06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2</w:t>
            </w:r>
            <w:r w:rsidRPr="004F1E06"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4F1E06" w:rsidRDefault="00FA6A54" w:rsidP="004524BB">
            <w:pPr>
              <w:jc w:val="center"/>
            </w:pPr>
            <w:r>
              <w:t>12</w:t>
            </w:r>
          </w:p>
        </w:tc>
      </w:tr>
      <w:tr w:rsidR="00FA6A54" w:rsidRPr="0088542B" w:rsidTr="007676A3">
        <w:trPr>
          <w:trHeight w:val="1409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Волшебные узоры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«Батик»</w:t>
            </w:r>
          </w:p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 г.</w:t>
            </w:r>
          </w:p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Pr="009F6300" w:rsidRDefault="00FA6A54" w:rsidP="00D1490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  <w:rPr>
                <w:b/>
              </w:rPr>
            </w:pPr>
          </w:p>
          <w:p w:rsidR="00FA6A54" w:rsidRPr="00B62AFC" w:rsidRDefault="00FA6A54" w:rsidP="00D1490A">
            <w:pPr>
              <w:jc w:val="center"/>
              <w:rPr>
                <w:b/>
              </w:rPr>
            </w:pPr>
            <w:r w:rsidRPr="00B62AFC">
              <w:rPr>
                <w:b/>
              </w:rPr>
              <w:t>итого:</w:t>
            </w:r>
          </w:p>
          <w:p w:rsidR="00FA6A54" w:rsidRPr="009F6300" w:rsidRDefault="00FA6A54" w:rsidP="00D1490A">
            <w:pPr>
              <w:jc w:val="center"/>
            </w:pPr>
            <w:r>
              <w:rPr>
                <w:b/>
              </w:rPr>
              <w:t>936</w:t>
            </w:r>
            <w:r w:rsidRPr="00B62AFC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4 ч.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  <w:rPr>
                <w:b/>
              </w:rPr>
            </w:pPr>
          </w:p>
          <w:p w:rsidR="00FA6A54" w:rsidRPr="00045572" w:rsidRDefault="00FA6A54" w:rsidP="004F1E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045572">
              <w:rPr>
                <w:b/>
              </w:rPr>
              <w:t>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  <w:rPr>
                <w:b/>
              </w:rPr>
            </w:pPr>
          </w:p>
          <w:p w:rsidR="00FA6A54" w:rsidRPr="00045572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D1490A">
            <w:pPr>
              <w:jc w:val="center"/>
            </w:pPr>
            <w:r>
              <w:t>12</w:t>
            </w: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</w:pPr>
          </w:p>
          <w:p w:rsidR="00FA6A54" w:rsidRDefault="00FA6A54" w:rsidP="00D1490A">
            <w:pPr>
              <w:jc w:val="center"/>
              <w:rPr>
                <w:b/>
              </w:rPr>
            </w:pPr>
          </w:p>
          <w:p w:rsidR="00FA6A54" w:rsidRPr="00045572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FA6A54" w:rsidRPr="0088542B" w:rsidTr="00C04D4B">
        <w:trPr>
          <w:trHeight w:val="96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42BD6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«Кукольный театр»</w:t>
            </w:r>
          </w:p>
          <w:p w:rsidR="00FA6A54" w:rsidRPr="00B876BE" w:rsidRDefault="00FA6A54" w:rsidP="00742BD6">
            <w:pPr>
              <w:tabs>
                <w:tab w:val="left" w:pos="12600"/>
              </w:tabs>
            </w:pPr>
            <w:proofErr w:type="gramStart"/>
            <w:r w:rsidRPr="000A1543">
              <w:t>ДОП</w:t>
            </w:r>
            <w:proofErr w:type="gramEnd"/>
            <w:r w:rsidRPr="000A1543">
              <w:t xml:space="preserve"> «</w:t>
            </w:r>
            <w:r>
              <w:t>Куклы выходят на сцену»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E20B8D">
            <w:pPr>
              <w:jc w:val="center"/>
            </w:pPr>
            <w:r>
              <w:t>2 г.</w:t>
            </w:r>
          </w:p>
          <w:p w:rsidR="00FA6A54" w:rsidRDefault="00FA6A54" w:rsidP="00E20B8D">
            <w:pPr>
              <w:jc w:val="center"/>
            </w:pPr>
            <w:r>
              <w:t>144 ч.</w:t>
            </w:r>
          </w:p>
          <w:p w:rsidR="00FA6A54" w:rsidRDefault="00FA6A54" w:rsidP="00E20B8D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42640" w:rsidRDefault="00FA6A54" w:rsidP="00742BD6">
            <w:pPr>
              <w:jc w:val="center"/>
              <w:rPr>
                <w:b/>
              </w:rPr>
            </w:pPr>
            <w:r w:rsidRPr="00942640">
              <w:rPr>
                <w:b/>
              </w:rPr>
              <w:t>432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742BD6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742BD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742BD6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045572" w:rsidRDefault="00FA6A54" w:rsidP="00742BD6">
            <w:pPr>
              <w:jc w:val="center"/>
              <w:rPr>
                <w:b/>
              </w:rPr>
            </w:pPr>
            <w:r w:rsidRPr="00045572">
              <w:rPr>
                <w:b/>
              </w:rPr>
              <w:t>12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45572" w:rsidRDefault="00FA6A54" w:rsidP="00742BD6">
            <w:pPr>
              <w:jc w:val="center"/>
              <w:rPr>
                <w:b/>
              </w:rPr>
            </w:pPr>
            <w:r w:rsidRPr="00045572"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045572" w:rsidRDefault="00FA6A54" w:rsidP="00742BD6">
            <w:pPr>
              <w:jc w:val="center"/>
              <w:rPr>
                <w:b/>
              </w:rPr>
            </w:pPr>
            <w:r w:rsidRPr="00045572">
              <w:rPr>
                <w:b/>
              </w:rPr>
              <w:t>36</w:t>
            </w:r>
          </w:p>
        </w:tc>
      </w:tr>
      <w:tr w:rsidR="00FA6A54" w:rsidRPr="0088542B" w:rsidTr="00C04D4B">
        <w:trPr>
          <w:trHeight w:val="99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«Мастерская воздушных шаров»</w:t>
            </w:r>
          </w:p>
          <w:p w:rsidR="00FA6A54" w:rsidRDefault="00FA6A54" w:rsidP="005919D2">
            <w:pPr>
              <w:tabs>
                <w:tab w:val="left" w:pos="12600"/>
              </w:tabs>
            </w:pPr>
            <w:proofErr w:type="gramStart"/>
            <w:r w:rsidRPr="000A1543">
              <w:t>ДОП</w:t>
            </w:r>
            <w:proofErr w:type="gramEnd"/>
            <w:r w:rsidRPr="000A1543">
              <w:t xml:space="preserve"> </w:t>
            </w:r>
            <w:r>
              <w:t>«Мастерская воздушных шаров»</w:t>
            </w:r>
          </w:p>
          <w:p w:rsidR="00FA6A54" w:rsidRPr="00E20B8D" w:rsidRDefault="00FA6A54" w:rsidP="009652F2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г.</w:t>
            </w:r>
          </w:p>
          <w:p w:rsidR="00FA6A54" w:rsidRDefault="00FA6A54" w:rsidP="005919D2">
            <w:pPr>
              <w:jc w:val="center"/>
            </w:pPr>
            <w:r>
              <w:t>144 ч.</w:t>
            </w:r>
          </w:p>
          <w:p w:rsidR="00FA6A54" w:rsidRDefault="00FA6A54" w:rsidP="005919D2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42640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2640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473F25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5919D2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045572" w:rsidRDefault="00FA6A54" w:rsidP="009652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45572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45572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045572" w:rsidRDefault="00FA6A54" w:rsidP="005919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A6A54" w:rsidRPr="0088542B" w:rsidTr="00417DA2">
        <w:trPr>
          <w:trHeight w:val="85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Нескучная суббота</w:t>
            </w:r>
            <w:r w:rsidRPr="009F6300">
              <w:rPr>
                <w:b/>
              </w:rPr>
              <w:t>»</w:t>
            </w:r>
          </w:p>
          <w:p w:rsidR="00FA6A54" w:rsidRPr="003A1ED5" w:rsidRDefault="00FA6A54" w:rsidP="00A135D0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«ИЗО»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 г.</w:t>
            </w:r>
          </w:p>
          <w:p w:rsidR="00FA6A54" w:rsidRDefault="00FA6A54" w:rsidP="00D1490A">
            <w:pPr>
              <w:jc w:val="center"/>
            </w:pPr>
            <w:r>
              <w:t>36 ч.</w:t>
            </w:r>
          </w:p>
          <w:p w:rsidR="00FA6A54" w:rsidRPr="009F6300" w:rsidRDefault="00FA6A54" w:rsidP="00417DA2">
            <w:pPr>
              <w:jc w:val="center"/>
            </w:pPr>
            <w:r>
              <w:t>1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96</w:t>
            </w:r>
          </w:p>
        </w:tc>
      </w:tr>
      <w:tr w:rsidR="00FA6A54" w:rsidRPr="0088542B" w:rsidTr="00417DA2">
        <w:trPr>
          <w:trHeight w:val="977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Нескучная суббота</w:t>
            </w:r>
            <w:r w:rsidRPr="009F6300">
              <w:rPr>
                <w:b/>
              </w:rPr>
              <w:t>»</w:t>
            </w:r>
          </w:p>
          <w:p w:rsidR="00FA6A54" w:rsidRPr="00417DA2" w:rsidRDefault="00FA6A54" w:rsidP="00A135D0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«Бумажные фантазии»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 г.</w:t>
            </w:r>
          </w:p>
          <w:p w:rsidR="00FA6A54" w:rsidRDefault="00FA6A54" w:rsidP="00D1490A">
            <w:pPr>
              <w:jc w:val="center"/>
            </w:pPr>
            <w:r>
              <w:t>36 ч.</w:t>
            </w:r>
          </w:p>
          <w:p w:rsidR="00FA6A54" w:rsidRPr="009F6300" w:rsidRDefault="00FA6A54" w:rsidP="00417DA2">
            <w:pPr>
              <w:jc w:val="center"/>
            </w:pPr>
            <w:r>
              <w:t>1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Default="00FA6A54" w:rsidP="00D1490A">
            <w:pPr>
              <w:jc w:val="center"/>
            </w:pPr>
            <w:r>
              <w:t>96</w:t>
            </w:r>
          </w:p>
        </w:tc>
      </w:tr>
      <w:tr w:rsidR="00FA6A54" w:rsidRPr="0088542B" w:rsidTr="008F745E">
        <w:trPr>
          <w:trHeight w:val="113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lastRenderedPageBreak/>
              <w:t xml:space="preserve"> «</w:t>
            </w:r>
            <w:r>
              <w:rPr>
                <w:b/>
              </w:rPr>
              <w:t>Нескучная суббота</w:t>
            </w:r>
            <w:r w:rsidRPr="009F6300">
              <w:rPr>
                <w:b/>
              </w:rPr>
              <w:t>»</w:t>
            </w:r>
          </w:p>
          <w:p w:rsidR="00FA6A54" w:rsidRPr="00417DA2" w:rsidRDefault="00FA6A54" w:rsidP="00F44E87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Тестоплатика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г.</w:t>
            </w:r>
          </w:p>
          <w:p w:rsidR="00FA6A54" w:rsidRDefault="00FA6A54" w:rsidP="005919D2">
            <w:pPr>
              <w:jc w:val="center"/>
            </w:pPr>
            <w:r>
              <w:t>36 ч.</w:t>
            </w:r>
          </w:p>
          <w:p w:rsidR="00FA6A54" w:rsidRPr="009F6300" w:rsidRDefault="00FA6A54" w:rsidP="00417DA2">
            <w:pPr>
              <w:jc w:val="center"/>
            </w:pPr>
            <w:r>
              <w:t>1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96</w:t>
            </w:r>
          </w:p>
        </w:tc>
      </w:tr>
      <w:tr w:rsidR="00FA6A54" w:rsidRPr="0077333D" w:rsidTr="00241948">
        <w:trPr>
          <w:trHeight w:val="70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7333D" w:rsidRDefault="00FA6A54" w:rsidP="00D1490A">
            <w:pPr>
              <w:tabs>
                <w:tab w:val="left" w:pos="12600"/>
              </w:tabs>
              <w:jc w:val="right"/>
              <w:rPr>
                <w:b/>
              </w:rPr>
            </w:pPr>
            <w:r w:rsidRPr="0077333D">
              <w:rPr>
                <w:b/>
              </w:rPr>
              <w:t xml:space="preserve">Всего </w:t>
            </w:r>
            <w:proofErr w:type="gramStart"/>
            <w:r w:rsidRPr="0077333D">
              <w:rPr>
                <w:b/>
              </w:rPr>
              <w:t>по</w:t>
            </w:r>
            <w:proofErr w:type="gramEnd"/>
            <w:r w:rsidRPr="0077333D">
              <w:rPr>
                <w:b/>
              </w:rPr>
              <w:t xml:space="preserve"> у/о «Нескучная суббота»: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  <w:r w:rsidRPr="0077333D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77333D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77333D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FA6A54" w:rsidRPr="0088542B" w:rsidTr="00241948">
        <w:trPr>
          <w:trHeight w:val="112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Первые шаги к творчеству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«Волшебная кисточка»</w:t>
            </w:r>
          </w:p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 г.</w:t>
            </w:r>
          </w:p>
          <w:p w:rsidR="00FA6A54" w:rsidRDefault="00FA6A54" w:rsidP="00D1490A">
            <w:pPr>
              <w:jc w:val="center"/>
            </w:pPr>
            <w:r>
              <w:t>72 ч.</w:t>
            </w:r>
          </w:p>
          <w:p w:rsidR="00FA6A54" w:rsidRPr="009F6300" w:rsidRDefault="00FA6A54" w:rsidP="00D1490A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D1490A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8ч.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D1490A">
            <w:pPr>
              <w:jc w:val="center"/>
            </w:pPr>
            <w:r>
              <w:t>48</w:t>
            </w:r>
          </w:p>
        </w:tc>
      </w:tr>
      <w:tr w:rsidR="00FA6A54" w:rsidRPr="0088542B" w:rsidTr="008F745E">
        <w:trPr>
          <w:trHeight w:val="1117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  <w:r>
              <w:t xml:space="preserve"> </w:t>
            </w:r>
            <w:r w:rsidRPr="009F6300">
              <w:rPr>
                <w:b/>
              </w:rPr>
              <w:t>«</w:t>
            </w:r>
            <w:r>
              <w:rPr>
                <w:b/>
              </w:rPr>
              <w:t>Первые шаги к творчеству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E14BF7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«Воробушки»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г.</w:t>
            </w:r>
          </w:p>
          <w:p w:rsidR="00FA6A54" w:rsidRDefault="00FA6A54" w:rsidP="005919D2">
            <w:pPr>
              <w:jc w:val="center"/>
            </w:pPr>
            <w:r>
              <w:t>72 ч.</w:t>
            </w:r>
          </w:p>
          <w:p w:rsidR="00FA6A54" w:rsidRPr="009F6300" w:rsidRDefault="00FA6A54" w:rsidP="005919D2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48</w:t>
            </w:r>
          </w:p>
        </w:tc>
      </w:tr>
      <w:tr w:rsidR="00FA6A54" w:rsidRPr="0088542B" w:rsidTr="00241948">
        <w:trPr>
          <w:trHeight w:val="100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42BD6">
            <w:pPr>
              <w:tabs>
                <w:tab w:val="left" w:pos="12600"/>
              </w:tabs>
              <w:rPr>
                <w:b/>
              </w:rPr>
            </w:pPr>
            <w:r>
              <w:t xml:space="preserve"> </w:t>
            </w:r>
            <w:r w:rsidRPr="009F6300">
              <w:rPr>
                <w:b/>
              </w:rPr>
              <w:t>«</w:t>
            </w:r>
            <w:r>
              <w:rPr>
                <w:b/>
              </w:rPr>
              <w:t>Первые шаги к творчеству</w:t>
            </w:r>
            <w:r w:rsidRPr="009F6300">
              <w:rPr>
                <w:b/>
              </w:rPr>
              <w:t>»</w:t>
            </w:r>
          </w:p>
          <w:p w:rsidR="00FA6A54" w:rsidRPr="009F6300" w:rsidRDefault="00FA6A54" w:rsidP="00742BD6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Са</w:t>
            </w:r>
            <w:proofErr w:type="spellEnd"/>
            <w:r>
              <w:t>-Фи-</w:t>
            </w:r>
            <w:proofErr w:type="spellStart"/>
            <w:r>
              <w:t>Дансе</w:t>
            </w:r>
            <w:proofErr w:type="spellEnd"/>
            <w:r>
              <w:t>»</w:t>
            </w:r>
          </w:p>
          <w:p w:rsidR="00FA6A54" w:rsidRPr="009F6300" w:rsidRDefault="00FA6A54" w:rsidP="00742BD6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42BD6">
            <w:pPr>
              <w:jc w:val="center"/>
            </w:pPr>
            <w:r>
              <w:t>2 г.</w:t>
            </w:r>
          </w:p>
          <w:p w:rsidR="00FA6A54" w:rsidRDefault="00FA6A54" w:rsidP="00742BD6">
            <w:pPr>
              <w:jc w:val="center"/>
            </w:pPr>
            <w:r>
              <w:t>72 ч.</w:t>
            </w:r>
          </w:p>
          <w:p w:rsidR="00FA6A54" w:rsidRPr="009F6300" w:rsidRDefault="00FA6A54" w:rsidP="00742BD6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42BD6">
            <w:pPr>
              <w:jc w:val="center"/>
            </w:pPr>
            <w: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E738C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E738C5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E738C5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E738C5">
            <w:pPr>
              <w:jc w:val="center"/>
            </w:pPr>
            <w:r>
              <w:t>48</w:t>
            </w:r>
          </w:p>
        </w:tc>
      </w:tr>
      <w:tr w:rsidR="00FA6A54" w:rsidRPr="00184025" w:rsidTr="008F745E">
        <w:trPr>
          <w:trHeight w:val="110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184025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184025">
              <w:rPr>
                <w:b/>
              </w:rPr>
              <w:t>«Первые шаги к творчеству»</w:t>
            </w:r>
          </w:p>
          <w:p w:rsidR="00FA6A54" w:rsidRPr="00184025" w:rsidRDefault="00FA6A54" w:rsidP="007C5674">
            <w:pPr>
              <w:tabs>
                <w:tab w:val="left" w:pos="12600"/>
              </w:tabs>
            </w:pPr>
            <w:proofErr w:type="gramStart"/>
            <w:r w:rsidRPr="00184025">
              <w:t>ДОП</w:t>
            </w:r>
            <w:proofErr w:type="gramEnd"/>
            <w:r w:rsidRPr="00184025">
              <w:t xml:space="preserve"> «</w:t>
            </w:r>
            <w:proofErr w:type="spellStart"/>
            <w:r>
              <w:t>Мастерилкино</w:t>
            </w:r>
            <w:proofErr w:type="spellEnd"/>
            <w:r w:rsidRPr="00184025">
              <w:t>»</w:t>
            </w:r>
          </w:p>
          <w:p w:rsidR="00FA6A54" w:rsidRPr="00184025" w:rsidRDefault="00FA6A54" w:rsidP="00520AE6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184025" w:rsidRDefault="00FA6A54" w:rsidP="007C5674">
            <w:pPr>
              <w:jc w:val="center"/>
            </w:pPr>
            <w:r w:rsidRPr="00184025">
              <w:t>2 г.</w:t>
            </w:r>
          </w:p>
          <w:p w:rsidR="00FA6A54" w:rsidRPr="00184025" w:rsidRDefault="00FA6A54" w:rsidP="007C5674">
            <w:pPr>
              <w:jc w:val="center"/>
            </w:pPr>
            <w:r w:rsidRPr="00184025">
              <w:t>72 ч.</w:t>
            </w:r>
          </w:p>
          <w:p w:rsidR="00FA6A54" w:rsidRPr="00184025" w:rsidRDefault="00FA6A54" w:rsidP="007C5674">
            <w:pPr>
              <w:jc w:val="center"/>
            </w:pPr>
            <w:r w:rsidRPr="00184025"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184025" w:rsidRDefault="00FA6A54" w:rsidP="007C5674">
            <w:pPr>
              <w:jc w:val="center"/>
            </w:pPr>
            <w:r w:rsidRPr="00184025"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4</w:t>
            </w:r>
          </w:p>
        </w:tc>
        <w:tc>
          <w:tcPr>
            <w:tcW w:w="720" w:type="dxa"/>
          </w:tcPr>
          <w:p w:rsidR="00FA6A54" w:rsidRPr="00184025" w:rsidRDefault="00FA6A54" w:rsidP="00E738C5">
            <w:pPr>
              <w:jc w:val="center"/>
            </w:pPr>
            <w:r w:rsidRPr="00184025"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2</w:t>
            </w:r>
          </w:p>
        </w:tc>
        <w:tc>
          <w:tcPr>
            <w:tcW w:w="720" w:type="dxa"/>
          </w:tcPr>
          <w:p w:rsidR="00FA6A54" w:rsidRPr="00184025" w:rsidRDefault="00FA6A54" w:rsidP="00E738C5">
            <w:pPr>
              <w:jc w:val="center"/>
            </w:pPr>
            <w:r w:rsidRPr="00184025"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24</w:t>
            </w:r>
          </w:p>
        </w:tc>
        <w:tc>
          <w:tcPr>
            <w:tcW w:w="720" w:type="dxa"/>
          </w:tcPr>
          <w:p w:rsidR="00FA6A54" w:rsidRPr="00184025" w:rsidRDefault="00FA6A54" w:rsidP="00E738C5">
            <w:pPr>
              <w:jc w:val="center"/>
            </w:pPr>
            <w:r w:rsidRPr="00184025"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184025" w:rsidRDefault="00FA6A54" w:rsidP="00E738C5">
            <w:pPr>
              <w:jc w:val="center"/>
            </w:pPr>
            <w:r w:rsidRPr="00184025">
              <w:t>48</w:t>
            </w:r>
          </w:p>
        </w:tc>
      </w:tr>
      <w:tr w:rsidR="00FA6A54" w:rsidRPr="008A5F48" w:rsidTr="008F745E">
        <w:trPr>
          <w:trHeight w:val="96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8A5F48" w:rsidRDefault="00FA6A54" w:rsidP="00D1490A">
            <w:pPr>
              <w:tabs>
                <w:tab w:val="left" w:pos="12600"/>
              </w:tabs>
              <w:jc w:val="right"/>
              <w:rPr>
                <w:b/>
              </w:rPr>
            </w:pPr>
            <w:r w:rsidRPr="008A5F48">
              <w:rPr>
                <w:b/>
              </w:rPr>
              <w:t>Всего «</w:t>
            </w:r>
            <w:r>
              <w:rPr>
                <w:b/>
              </w:rPr>
              <w:t>Первые шаги к творчеству</w:t>
            </w:r>
            <w:r w:rsidRPr="008A5F48">
              <w:rPr>
                <w:b/>
              </w:rPr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1152</w:t>
            </w:r>
            <w:r w:rsidRPr="008A5F48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 xml:space="preserve">32 </w:t>
            </w:r>
            <w:r w:rsidRPr="008A5F48">
              <w:rPr>
                <w:b/>
              </w:rPr>
              <w:t>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8A5F48" w:rsidRDefault="00FA6A54" w:rsidP="00D1490A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FA6A54" w:rsidRPr="0088542B" w:rsidTr="00B05552">
        <w:trPr>
          <w:trHeight w:val="110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C33CC0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Радуга творчества»</w:t>
            </w:r>
          </w:p>
          <w:p w:rsidR="00FA6A54" w:rsidRPr="009F6300" w:rsidRDefault="00FA6A54" w:rsidP="00C33CC0">
            <w:pPr>
              <w:tabs>
                <w:tab w:val="left" w:pos="12600"/>
              </w:tabs>
              <w:rPr>
                <w:b/>
              </w:rPr>
            </w:pPr>
            <w:proofErr w:type="gramStart"/>
            <w:r>
              <w:t>ДОП</w:t>
            </w:r>
            <w:proofErr w:type="gramEnd"/>
            <w:r>
              <w:t xml:space="preserve"> «Радуга творчества»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2 г.</w:t>
            </w:r>
          </w:p>
          <w:p w:rsidR="00FA6A54" w:rsidRDefault="00FA6A54" w:rsidP="00C33CC0">
            <w:pPr>
              <w:jc w:val="center"/>
            </w:pPr>
            <w:r>
              <w:t>72 ч.</w:t>
            </w:r>
          </w:p>
          <w:p w:rsidR="00FA6A54" w:rsidRPr="009F6300" w:rsidRDefault="00FA6A54" w:rsidP="00C33CC0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F558FA" w:rsidRDefault="00FA6A54" w:rsidP="00C33CC0">
            <w:pPr>
              <w:jc w:val="center"/>
              <w:rPr>
                <w:b/>
              </w:rPr>
            </w:pPr>
            <w:r w:rsidRPr="00F558FA">
              <w:rPr>
                <w:b/>
              </w:rPr>
              <w:t>216 ч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3 инд.</w:t>
            </w:r>
          </w:p>
        </w:tc>
        <w:tc>
          <w:tcPr>
            <w:tcW w:w="720" w:type="dxa"/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F558FA" w:rsidRDefault="00FA6A54" w:rsidP="00C33CC0">
            <w:pPr>
              <w:jc w:val="center"/>
              <w:rPr>
                <w:b/>
              </w:rPr>
            </w:pPr>
            <w:r w:rsidRPr="00F558FA">
              <w:rPr>
                <w:b/>
              </w:rPr>
              <w:t>6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F558FA" w:rsidRDefault="00FA6A54" w:rsidP="00C33CC0">
            <w:pPr>
              <w:jc w:val="center"/>
              <w:rPr>
                <w:b/>
              </w:rPr>
            </w:pPr>
            <w:r w:rsidRPr="00F558FA">
              <w:rPr>
                <w:b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F558FA" w:rsidRDefault="00FA6A54" w:rsidP="00C33CC0">
            <w:pPr>
              <w:jc w:val="center"/>
              <w:rPr>
                <w:b/>
              </w:rPr>
            </w:pPr>
            <w:r w:rsidRPr="00F558FA">
              <w:rPr>
                <w:b/>
              </w:rPr>
              <w:t>3</w:t>
            </w:r>
          </w:p>
        </w:tc>
      </w:tr>
      <w:tr w:rsidR="00FA6A54" w:rsidRPr="0077333D" w:rsidTr="008F745E">
        <w:trPr>
          <w:trHeight w:val="86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77333D" w:rsidRDefault="00FA6A54" w:rsidP="00C60265">
            <w:pPr>
              <w:tabs>
                <w:tab w:val="left" w:pos="12600"/>
              </w:tabs>
              <w:jc w:val="right"/>
              <w:rPr>
                <w:b/>
              </w:rPr>
            </w:pPr>
            <w:r w:rsidRPr="0077333D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77333D" w:rsidRDefault="00FA6A54" w:rsidP="00C6026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D87E36" w:rsidRDefault="00FA6A54" w:rsidP="008F745E">
            <w:pPr>
              <w:jc w:val="center"/>
              <w:rPr>
                <w:b/>
                <w:highlight w:val="yellow"/>
              </w:rPr>
            </w:pPr>
            <w:r w:rsidRPr="00D87E36">
              <w:rPr>
                <w:b/>
              </w:rPr>
              <w:t>1</w:t>
            </w:r>
            <w:r>
              <w:rPr>
                <w:b/>
              </w:rPr>
              <w:t>0692</w:t>
            </w:r>
            <w:r w:rsidRPr="00D87E36">
              <w:rPr>
                <w:b/>
              </w:rPr>
              <w:t>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D87E36" w:rsidRDefault="00FA6A54" w:rsidP="00C602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D87E36" w:rsidRDefault="00FA6A54" w:rsidP="00052CFE">
            <w:pPr>
              <w:jc w:val="center"/>
              <w:rPr>
                <w:b/>
              </w:rPr>
            </w:pPr>
            <w:r>
              <w:rPr>
                <w:b/>
              </w:rPr>
              <w:t xml:space="preserve">281 </w:t>
            </w:r>
            <w:r w:rsidRPr="00D87E36">
              <w:rPr>
                <w:b/>
              </w:rPr>
              <w:t>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D87E36" w:rsidRDefault="00FA6A54" w:rsidP="00052CF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99"/>
          </w:tcPr>
          <w:p w:rsidR="00FA6A54" w:rsidRPr="005A05B8" w:rsidRDefault="00FA6A54" w:rsidP="00415CF3">
            <w:pPr>
              <w:jc w:val="center"/>
              <w:rPr>
                <w:b/>
              </w:rPr>
            </w:pPr>
            <w:r>
              <w:rPr>
                <w:b/>
              </w:rPr>
              <w:t>999</w:t>
            </w:r>
          </w:p>
        </w:tc>
      </w:tr>
      <w:tr w:rsidR="00FA6A54" w:rsidRPr="0088542B" w:rsidTr="007676A3">
        <w:trPr>
          <w:trHeight w:val="589"/>
        </w:trPr>
        <w:tc>
          <w:tcPr>
            <w:tcW w:w="7911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FA6A54" w:rsidRPr="007662B6" w:rsidRDefault="00FA6A54" w:rsidP="002C5402">
            <w:r w:rsidRPr="007662B6">
              <w:rPr>
                <w:b/>
                <w:caps/>
              </w:rPr>
              <w:lastRenderedPageBreak/>
              <w:t>Социально-педагогическая направленность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FA6A54" w:rsidRPr="009F6300" w:rsidRDefault="00FA6A54" w:rsidP="002C5402">
            <w:pPr>
              <w:jc w:val="center"/>
            </w:pPr>
          </w:p>
        </w:tc>
        <w:tc>
          <w:tcPr>
            <w:tcW w:w="720" w:type="dxa"/>
            <w:tcBorders>
              <w:left w:val="nil"/>
              <w:right w:val="single" w:sz="24" w:space="0" w:color="auto"/>
            </w:tcBorders>
          </w:tcPr>
          <w:p w:rsidR="00FA6A54" w:rsidRPr="009F6300" w:rsidRDefault="00FA6A54" w:rsidP="002C5402">
            <w:pPr>
              <w:jc w:val="center"/>
            </w:pPr>
          </w:p>
        </w:tc>
      </w:tr>
      <w:tr w:rsidR="00FA6A54" w:rsidRPr="0088542B" w:rsidTr="00EE2B52">
        <w:trPr>
          <w:trHeight w:val="945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2C540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Ступеньки»</w:t>
            </w:r>
          </w:p>
          <w:p w:rsidR="00FA6A54" w:rsidRPr="009F6300" w:rsidRDefault="00FA6A54" w:rsidP="00EE2B52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 xml:space="preserve">Программа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 детей 5-7 лет»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2 г.</w:t>
            </w:r>
          </w:p>
          <w:p w:rsidR="00FA6A54" w:rsidRDefault="00FA6A54" w:rsidP="002C5402">
            <w:pPr>
              <w:jc w:val="center"/>
            </w:pPr>
            <w:r>
              <w:t>432 ч.</w:t>
            </w:r>
          </w:p>
          <w:p w:rsidR="00FA6A54" w:rsidRDefault="00FA6A54" w:rsidP="002C5402">
            <w:pPr>
              <w:jc w:val="center"/>
            </w:pPr>
            <w:r>
              <w:t>12 ч/н</w:t>
            </w:r>
          </w:p>
          <w:p w:rsidR="00FA6A54" w:rsidRPr="009F6300" w:rsidRDefault="00FA6A54" w:rsidP="002C5402">
            <w:pPr>
              <w:jc w:val="center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1728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2C5402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2C54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2C5402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48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2C5402">
            <w:pPr>
              <w:jc w:val="center"/>
            </w:pPr>
            <w:r>
              <w:t>48</w:t>
            </w:r>
          </w:p>
        </w:tc>
      </w:tr>
      <w:tr w:rsidR="00FA6A54" w:rsidRPr="0088542B" w:rsidTr="00D840F9">
        <w:trPr>
          <w:trHeight w:val="104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Дошкольник»</w:t>
            </w:r>
          </w:p>
          <w:p w:rsidR="00FA6A54" w:rsidRPr="00EE2B52" w:rsidRDefault="00FA6A54" w:rsidP="00D840F9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Дошкольник»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5919D2">
            <w:pPr>
              <w:jc w:val="center"/>
            </w:pPr>
            <w:r>
              <w:t>2 г.</w:t>
            </w:r>
          </w:p>
          <w:p w:rsidR="00FA6A54" w:rsidRDefault="00FA6A54" w:rsidP="005919D2">
            <w:pPr>
              <w:jc w:val="center"/>
            </w:pPr>
            <w:r>
              <w:t>324 ч.</w:t>
            </w:r>
          </w:p>
          <w:p w:rsidR="00FA6A54" w:rsidRPr="009F6300" w:rsidRDefault="00FA6A54" w:rsidP="005919D2">
            <w:pPr>
              <w:jc w:val="center"/>
            </w:pPr>
            <w:r>
              <w:t>9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972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Pr="009F6300" w:rsidRDefault="00FA6A54" w:rsidP="005919D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18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9F6300" w:rsidRDefault="00FA6A54" w:rsidP="005919D2">
            <w:pPr>
              <w:jc w:val="center"/>
            </w:pPr>
            <w:r>
              <w:t>36</w:t>
            </w:r>
          </w:p>
        </w:tc>
      </w:tr>
      <w:tr w:rsidR="00FA6A54" w:rsidRPr="0088542B" w:rsidTr="0003536E">
        <w:trPr>
          <w:trHeight w:val="54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14E24" w:rsidRDefault="00FA6A54" w:rsidP="009D1A71">
            <w:pPr>
              <w:tabs>
                <w:tab w:val="left" w:pos="12600"/>
              </w:tabs>
              <w:jc w:val="right"/>
              <w:rPr>
                <w:b/>
              </w:rPr>
            </w:pPr>
            <w:r w:rsidRPr="00714E24">
              <w:rPr>
                <w:b/>
              </w:rPr>
              <w:t>Всего по ГПО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2700</w:t>
            </w:r>
            <w:r w:rsidRPr="00714E24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75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714E24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FA6A54" w:rsidRPr="0088542B" w:rsidTr="004D616E">
        <w:trPr>
          <w:trHeight w:val="128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9D1A71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Английский для малышей»</w:t>
            </w:r>
          </w:p>
          <w:p w:rsidR="00FA6A54" w:rsidRPr="009F6300" w:rsidRDefault="00FA6A54" w:rsidP="009D1A71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Английский для малышей»</w:t>
            </w:r>
          </w:p>
          <w:p w:rsidR="00FA6A54" w:rsidRPr="009F6300" w:rsidRDefault="00FA6A54" w:rsidP="009D1A71">
            <w:r>
              <w:rPr>
                <w:b/>
              </w:rPr>
              <w:t xml:space="preserve">ПДО </w:t>
            </w:r>
            <w:proofErr w:type="spellStart"/>
            <w:r>
              <w:rPr>
                <w:b/>
              </w:rPr>
              <w:t>Бочарова</w:t>
            </w:r>
            <w:proofErr w:type="spellEnd"/>
            <w:r>
              <w:rPr>
                <w:b/>
              </w:rPr>
              <w:t xml:space="preserve"> К.А.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9D1A71">
            <w:pPr>
              <w:jc w:val="center"/>
            </w:pPr>
            <w:r>
              <w:t>1 г.</w:t>
            </w:r>
          </w:p>
          <w:p w:rsidR="00FA6A54" w:rsidRDefault="00FA6A54" w:rsidP="009D1A71">
            <w:pPr>
              <w:jc w:val="center"/>
            </w:pPr>
            <w:r>
              <w:t>72</w:t>
            </w:r>
            <w:r w:rsidRPr="00225CF1">
              <w:t xml:space="preserve"> ч</w:t>
            </w:r>
            <w:r>
              <w:t>.</w:t>
            </w:r>
          </w:p>
          <w:p w:rsidR="00FA6A54" w:rsidRPr="009F6300" w:rsidRDefault="00FA6A54" w:rsidP="009D1A71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B02CA6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B02CA6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9D1A7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FA6A54" w:rsidRPr="009F6300" w:rsidRDefault="00FA6A54" w:rsidP="009D1A7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9D1A7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9D1A71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F6300" w:rsidRDefault="00FA6A54" w:rsidP="00A66FB5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9D1A71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9D1A71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C301F3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9D1A7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9D1A7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A6A54" w:rsidRPr="0088542B" w:rsidTr="00EC14E6">
        <w:trPr>
          <w:trHeight w:val="85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052CFE" w:rsidRDefault="00FA6A54" w:rsidP="00EC14E6">
            <w:pPr>
              <w:tabs>
                <w:tab w:val="left" w:pos="12600"/>
              </w:tabs>
              <w:rPr>
                <w:b/>
              </w:rPr>
            </w:pPr>
            <w:r w:rsidRPr="00320F6C">
              <w:rPr>
                <w:b/>
              </w:rPr>
              <w:t xml:space="preserve"> </w:t>
            </w:r>
            <w:r w:rsidRPr="00052CFE">
              <w:rPr>
                <w:b/>
              </w:rPr>
              <w:t>«Театр на английском языке»</w:t>
            </w:r>
          </w:p>
          <w:p w:rsidR="00FA6A54" w:rsidRPr="00052CFE" w:rsidRDefault="00FA6A54" w:rsidP="00EC14E6">
            <w:pPr>
              <w:tabs>
                <w:tab w:val="left" w:pos="12600"/>
              </w:tabs>
            </w:pPr>
            <w:proofErr w:type="gramStart"/>
            <w:r w:rsidRPr="00052CFE">
              <w:t>ДОП</w:t>
            </w:r>
            <w:proofErr w:type="gramEnd"/>
            <w:r w:rsidRPr="00052CFE">
              <w:t xml:space="preserve"> «Театр на английском языке»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1 г.</w:t>
            </w:r>
          </w:p>
          <w:p w:rsidR="00FA6A54" w:rsidRPr="00052CFE" w:rsidRDefault="00FA6A54" w:rsidP="00EC14E6">
            <w:pPr>
              <w:jc w:val="center"/>
            </w:pPr>
            <w:r w:rsidRPr="00052CFE">
              <w:t>72 ч.</w:t>
            </w:r>
          </w:p>
          <w:p w:rsidR="00FA6A54" w:rsidRPr="00052CFE" w:rsidRDefault="00FA6A54" w:rsidP="00EC14E6">
            <w:pPr>
              <w:jc w:val="center"/>
            </w:pPr>
            <w:r w:rsidRPr="00052CFE"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052CFE" w:rsidRDefault="00FA6A54" w:rsidP="00EC14E6">
            <w:pPr>
              <w:jc w:val="center"/>
              <w:rPr>
                <w:b/>
              </w:rPr>
            </w:pPr>
            <w:r w:rsidRPr="00052CFE">
              <w:rPr>
                <w:b/>
              </w:rPr>
              <w:t>144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4</w:t>
            </w:r>
          </w:p>
        </w:tc>
        <w:tc>
          <w:tcPr>
            <w:tcW w:w="720" w:type="dxa"/>
          </w:tcPr>
          <w:p w:rsidR="00FA6A54" w:rsidRPr="00052CFE" w:rsidRDefault="00FA6A54" w:rsidP="00EC14E6">
            <w:pPr>
              <w:jc w:val="center"/>
            </w:pPr>
            <w:r w:rsidRPr="00052CFE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2</w:t>
            </w:r>
          </w:p>
        </w:tc>
        <w:tc>
          <w:tcPr>
            <w:tcW w:w="720" w:type="dxa"/>
          </w:tcPr>
          <w:p w:rsidR="00FA6A54" w:rsidRPr="00052CFE" w:rsidRDefault="00FA6A54" w:rsidP="00EC14E6">
            <w:pPr>
              <w:jc w:val="center"/>
            </w:pPr>
            <w:r w:rsidRPr="00052CFE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24</w:t>
            </w:r>
          </w:p>
        </w:tc>
        <w:tc>
          <w:tcPr>
            <w:tcW w:w="720" w:type="dxa"/>
          </w:tcPr>
          <w:p w:rsidR="00FA6A54" w:rsidRPr="00052CFE" w:rsidRDefault="00FA6A54" w:rsidP="00EC14E6">
            <w:pPr>
              <w:jc w:val="center"/>
            </w:pPr>
            <w:r w:rsidRPr="00052CFE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52CFE" w:rsidRDefault="00FA6A54" w:rsidP="00EC14E6">
            <w:pPr>
              <w:jc w:val="center"/>
            </w:pPr>
            <w:r w:rsidRPr="00052CFE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052CFE" w:rsidRDefault="00FA6A54" w:rsidP="00EC14E6">
            <w:pPr>
              <w:jc w:val="center"/>
              <w:rPr>
                <w:b/>
              </w:rPr>
            </w:pPr>
            <w:r w:rsidRPr="00052CFE">
              <w:rPr>
                <w:b/>
              </w:rP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052CFE" w:rsidRDefault="00FA6A54" w:rsidP="00EC14E6">
            <w:pPr>
              <w:jc w:val="center"/>
              <w:rPr>
                <w:b/>
              </w:rPr>
            </w:pPr>
            <w:r w:rsidRPr="00052CFE"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B55EB7" w:rsidRDefault="00FA6A54" w:rsidP="00EC14E6">
            <w:pPr>
              <w:jc w:val="center"/>
              <w:rPr>
                <w:b/>
              </w:rPr>
            </w:pPr>
            <w:r w:rsidRPr="00052CFE">
              <w:rPr>
                <w:b/>
              </w:rPr>
              <w:t>24</w:t>
            </w:r>
          </w:p>
        </w:tc>
      </w:tr>
      <w:tr w:rsidR="00FA6A54" w:rsidRPr="00A553A4" w:rsidTr="007C5674">
        <w:trPr>
          <w:trHeight w:val="547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tabs>
                <w:tab w:val="left" w:pos="12600"/>
              </w:tabs>
              <w:jc w:val="right"/>
              <w:rPr>
                <w:b/>
              </w:rPr>
            </w:pPr>
            <w:r w:rsidRPr="00A553A4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052CFE">
            <w:pPr>
              <w:jc w:val="center"/>
              <w:rPr>
                <w:b/>
              </w:rPr>
            </w:pPr>
            <w:r>
              <w:rPr>
                <w:b/>
              </w:rPr>
              <w:t>3204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87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A553A4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99"/>
          </w:tcPr>
          <w:p w:rsidR="00FA6A54" w:rsidRPr="00A553A4" w:rsidRDefault="00FA6A54" w:rsidP="00052CFE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FA6A54" w:rsidRPr="0088542B" w:rsidTr="007676A3">
        <w:trPr>
          <w:trHeight w:val="553"/>
        </w:trPr>
        <w:tc>
          <w:tcPr>
            <w:tcW w:w="15291" w:type="dxa"/>
            <w:gridSpan w:val="15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A6A54" w:rsidRPr="007662B6" w:rsidRDefault="00FA6A54" w:rsidP="00D11BAA">
            <w:r w:rsidRPr="007662B6">
              <w:rPr>
                <w:b/>
                <w:caps/>
              </w:rPr>
              <w:t>физкультурно-спортивная направленность</w:t>
            </w:r>
          </w:p>
        </w:tc>
      </w:tr>
      <w:tr w:rsidR="00FA6A54" w:rsidRPr="0088542B" w:rsidTr="00625756">
        <w:trPr>
          <w:trHeight w:val="98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1BA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Патриот»</w:t>
            </w:r>
          </w:p>
          <w:p w:rsidR="00FA6A54" w:rsidRPr="009F6300" w:rsidRDefault="00FA6A54" w:rsidP="00D11BA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«Патриот»</w:t>
            </w:r>
          </w:p>
          <w:p w:rsidR="00FA6A54" w:rsidRPr="009F6300" w:rsidRDefault="00FA6A54" w:rsidP="009377F8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2 г.</w:t>
            </w:r>
          </w:p>
          <w:p w:rsidR="00FA6A54" w:rsidRDefault="00FA6A54" w:rsidP="00D11BAA">
            <w:pPr>
              <w:jc w:val="center"/>
            </w:pPr>
            <w:r>
              <w:t>144 ч.</w:t>
            </w:r>
          </w:p>
          <w:p w:rsidR="00FA6A54" w:rsidRPr="009F6300" w:rsidRDefault="00FA6A54" w:rsidP="00D11BA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662B6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7662B6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D11BAA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9F6300" w:rsidRDefault="00FA6A54" w:rsidP="00D11BA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1BA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A6A54" w:rsidRPr="009F6300" w:rsidRDefault="00FA6A54" w:rsidP="00D11BA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D11BAA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FA6A54" w:rsidRPr="009F6300" w:rsidRDefault="00FA6A54" w:rsidP="00D11BAA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A6A54" w:rsidRPr="0088542B" w:rsidTr="00687DD1">
        <w:trPr>
          <w:trHeight w:val="91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 xml:space="preserve"> «</w:t>
            </w:r>
            <w:r>
              <w:rPr>
                <w:b/>
              </w:rPr>
              <w:t>Истоки»</w:t>
            </w:r>
          </w:p>
          <w:p w:rsidR="00FA6A54" w:rsidRPr="00687DD1" w:rsidRDefault="00FA6A54" w:rsidP="007C5674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Истоки»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 г.</w:t>
            </w:r>
          </w:p>
          <w:p w:rsidR="00FA6A54" w:rsidRDefault="00FA6A54" w:rsidP="007C5674">
            <w:pPr>
              <w:jc w:val="center"/>
            </w:pPr>
            <w:r>
              <w:t>72 ч.</w:t>
            </w:r>
          </w:p>
          <w:p w:rsidR="00FA6A54" w:rsidRPr="009F6300" w:rsidRDefault="00FA6A54" w:rsidP="007C5674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A3273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EA3273">
              <w:rPr>
                <w:b/>
              </w:rPr>
              <w:t xml:space="preserve"> ч.</w:t>
            </w:r>
          </w:p>
          <w:p w:rsidR="00FA6A54" w:rsidRDefault="00FA6A54" w:rsidP="007C5674">
            <w:pPr>
              <w:jc w:val="center"/>
            </w:pPr>
          </w:p>
          <w:p w:rsidR="00FA6A54" w:rsidRPr="00A66FB5" w:rsidRDefault="00FA6A54" w:rsidP="009377F8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9377F8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7C5674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  <w:p w:rsidR="00FA6A54" w:rsidRPr="009F6300" w:rsidRDefault="00FA6A54" w:rsidP="007C5674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7C5674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687DD1"/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7C5674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10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7C5674">
            <w:pPr>
              <w:jc w:val="center"/>
            </w:pP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687DD1"/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  <w:p w:rsidR="00FA6A54" w:rsidRDefault="00FA6A54" w:rsidP="007C5674">
            <w:pPr>
              <w:jc w:val="center"/>
            </w:pPr>
          </w:p>
          <w:p w:rsidR="00FA6A54" w:rsidRPr="009F6300" w:rsidRDefault="00FA6A54" w:rsidP="007C5674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EA3273" w:rsidRDefault="00FA6A54" w:rsidP="007C5674">
            <w:pPr>
              <w:jc w:val="center"/>
              <w:rPr>
                <w:b/>
              </w:rPr>
            </w:pPr>
            <w:r w:rsidRPr="00EA3273">
              <w:rPr>
                <w:b/>
              </w:rPr>
              <w:t>2 ч.</w:t>
            </w:r>
          </w:p>
          <w:p w:rsidR="00FA6A54" w:rsidRPr="00EA3273" w:rsidRDefault="00FA6A54" w:rsidP="007C5674">
            <w:pPr>
              <w:jc w:val="center"/>
              <w:rPr>
                <w:b/>
              </w:rPr>
            </w:pPr>
          </w:p>
          <w:p w:rsidR="00FA6A54" w:rsidRPr="00EA3273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A3273" w:rsidRDefault="00FA6A54" w:rsidP="007C5674">
            <w:pPr>
              <w:jc w:val="center"/>
              <w:rPr>
                <w:b/>
              </w:rPr>
            </w:pPr>
            <w:r w:rsidRPr="00EA3273">
              <w:rPr>
                <w:b/>
              </w:rPr>
              <w:t>1</w:t>
            </w:r>
          </w:p>
          <w:p w:rsidR="00FA6A54" w:rsidRPr="00EA3273" w:rsidRDefault="00FA6A54" w:rsidP="007C5674">
            <w:pPr>
              <w:jc w:val="center"/>
              <w:rPr>
                <w:b/>
              </w:rPr>
            </w:pPr>
          </w:p>
          <w:p w:rsidR="00FA6A54" w:rsidRPr="00EA3273" w:rsidRDefault="00FA6A54" w:rsidP="009377F8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EA3273" w:rsidRDefault="00FA6A54" w:rsidP="007C5674">
            <w:pPr>
              <w:jc w:val="center"/>
              <w:rPr>
                <w:b/>
              </w:rPr>
            </w:pPr>
            <w:r w:rsidRPr="00EA3273">
              <w:rPr>
                <w:b/>
              </w:rPr>
              <w:t>10</w:t>
            </w:r>
          </w:p>
          <w:p w:rsidR="00FA6A54" w:rsidRPr="00EA3273" w:rsidRDefault="00FA6A54" w:rsidP="007C5674">
            <w:pPr>
              <w:jc w:val="center"/>
              <w:rPr>
                <w:b/>
              </w:rPr>
            </w:pPr>
          </w:p>
          <w:p w:rsidR="00FA6A54" w:rsidRPr="00EA3273" w:rsidRDefault="00FA6A54" w:rsidP="007C5674">
            <w:pPr>
              <w:jc w:val="center"/>
              <w:rPr>
                <w:b/>
              </w:rPr>
            </w:pPr>
          </w:p>
        </w:tc>
      </w:tr>
      <w:tr w:rsidR="00FA6A54" w:rsidRPr="0088542B" w:rsidTr="00C33CC0">
        <w:trPr>
          <w:trHeight w:val="1306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C33CC0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lastRenderedPageBreak/>
              <w:t xml:space="preserve"> «</w:t>
            </w:r>
            <w:r>
              <w:rPr>
                <w:b/>
              </w:rPr>
              <w:t>Нескучная суббота</w:t>
            </w:r>
            <w:r w:rsidRPr="009F6300">
              <w:rPr>
                <w:b/>
              </w:rPr>
              <w:t>»</w:t>
            </w:r>
          </w:p>
          <w:p w:rsidR="00FA6A54" w:rsidRPr="00687DD1" w:rsidRDefault="00FA6A54" w:rsidP="00C33CC0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</w:t>
            </w:r>
            <w:r w:rsidRPr="009F6300">
              <w:t>«</w:t>
            </w:r>
            <w:r>
              <w:t>Подвижные игры»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C33CC0">
            <w:pPr>
              <w:jc w:val="center"/>
            </w:pPr>
            <w:r>
              <w:t>2 г.</w:t>
            </w:r>
          </w:p>
          <w:p w:rsidR="00FA6A54" w:rsidRDefault="00FA6A54" w:rsidP="00C33CC0">
            <w:pPr>
              <w:jc w:val="center"/>
            </w:pPr>
            <w:r>
              <w:t>36 ч.</w:t>
            </w:r>
          </w:p>
          <w:p w:rsidR="00FA6A54" w:rsidRDefault="00FA6A54" w:rsidP="00C33CC0">
            <w:pPr>
              <w:jc w:val="center"/>
            </w:pPr>
            <w:r>
              <w:t>1 ч/н</w:t>
            </w:r>
          </w:p>
          <w:p w:rsidR="00FA6A54" w:rsidRPr="009F6300" w:rsidRDefault="00FA6A54" w:rsidP="00C33CC0">
            <w:pPr>
              <w:jc w:val="center"/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4</w:t>
            </w:r>
          </w:p>
        </w:tc>
        <w:tc>
          <w:tcPr>
            <w:tcW w:w="720" w:type="dxa"/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4</w:t>
            </w:r>
          </w:p>
        </w:tc>
        <w:tc>
          <w:tcPr>
            <w:tcW w:w="720" w:type="dxa"/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48</w:t>
            </w:r>
          </w:p>
        </w:tc>
        <w:tc>
          <w:tcPr>
            <w:tcW w:w="720" w:type="dxa"/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48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B137E" w:rsidRDefault="00FA6A54" w:rsidP="00C33CC0">
            <w:pPr>
              <w:jc w:val="center"/>
              <w:rPr>
                <w:b/>
              </w:rPr>
            </w:pPr>
            <w:r w:rsidRPr="00AB137E">
              <w:rPr>
                <w:b/>
              </w:rPr>
              <w:t>96</w:t>
            </w:r>
          </w:p>
        </w:tc>
      </w:tr>
      <w:tr w:rsidR="00FA6A54" w:rsidRPr="00F07C17" w:rsidTr="007C5674">
        <w:trPr>
          <w:trHeight w:val="51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tabs>
                <w:tab w:val="left" w:pos="12600"/>
              </w:tabs>
              <w:jc w:val="right"/>
              <w:rPr>
                <w:b/>
              </w:rPr>
            </w:pPr>
            <w:r w:rsidRPr="00F07C17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504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D237EA">
            <w:pPr>
              <w:jc w:val="center"/>
              <w:rPr>
                <w:b/>
              </w:rPr>
            </w:pPr>
            <w:r>
              <w:rPr>
                <w:b/>
              </w:rPr>
              <w:t>30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D237E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99"/>
          </w:tcPr>
          <w:p w:rsidR="00FA6A54" w:rsidRPr="00F07C17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FA6A54" w:rsidRPr="0088542B" w:rsidTr="002978E4">
        <w:trPr>
          <w:trHeight w:val="553"/>
        </w:trPr>
        <w:tc>
          <w:tcPr>
            <w:tcW w:w="15291" w:type="dxa"/>
            <w:gridSpan w:val="15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A6A54" w:rsidRPr="007662B6" w:rsidRDefault="00FA6A54" w:rsidP="002978E4">
            <w:r>
              <w:rPr>
                <w:b/>
                <w:caps/>
              </w:rPr>
              <w:t>Туристско-краеведческая</w:t>
            </w:r>
            <w:r w:rsidRPr="007662B6">
              <w:rPr>
                <w:b/>
                <w:caps/>
              </w:rPr>
              <w:t xml:space="preserve"> направленность</w:t>
            </w:r>
          </w:p>
        </w:tc>
      </w:tr>
      <w:tr w:rsidR="00FA6A54" w:rsidRPr="0088542B" w:rsidTr="002978E4">
        <w:trPr>
          <w:trHeight w:val="988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2978E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Турист»</w:t>
            </w:r>
          </w:p>
          <w:p w:rsidR="00FA6A54" w:rsidRPr="009F6300" w:rsidRDefault="00FA6A54" w:rsidP="002978E4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«Енисейский турист»</w:t>
            </w:r>
          </w:p>
          <w:p w:rsidR="00FA6A54" w:rsidRPr="009F6300" w:rsidRDefault="00FA6A54" w:rsidP="00B120C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2978E4">
            <w:pPr>
              <w:jc w:val="center"/>
            </w:pPr>
            <w:r>
              <w:t>2 г.</w:t>
            </w:r>
          </w:p>
          <w:p w:rsidR="00FA6A54" w:rsidRDefault="00FA6A54" w:rsidP="002978E4">
            <w:pPr>
              <w:jc w:val="center"/>
            </w:pPr>
            <w:r>
              <w:t>144 ч.</w:t>
            </w:r>
          </w:p>
          <w:p w:rsidR="00FA6A54" w:rsidRPr="009F6300" w:rsidRDefault="00FA6A54" w:rsidP="002978E4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7662B6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Pr="007662B6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2978E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2978E4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978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2978E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687DD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978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2978E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2978E4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2978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6A54" w:rsidRPr="00F07C17" w:rsidTr="002978E4">
        <w:trPr>
          <w:trHeight w:val="51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tabs>
                <w:tab w:val="left" w:pos="12600"/>
              </w:tabs>
              <w:jc w:val="right"/>
              <w:rPr>
                <w:b/>
              </w:rPr>
            </w:pPr>
            <w:r w:rsidRPr="00F07C17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978E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A42519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A42519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99"/>
          </w:tcPr>
          <w:p w:rsidR="00FA6A54" w:rsidRPr="00A42519" w:rsidRDefault="00FA6A54" w:rsidP="002978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6A54" w:rsidRPr="0088542B" w:rsidTr="007C5674">
        <w:trPr>
          <w:trHeight w:val="629"/>
        </w:trPr>
        <w:tc>
          <w:tcPr>
            <w:tcW w:w="7191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FA6A54" w:rsidRPr="005D1009" w:rsidRDefault="00FA6A54" w:rsidP="007C5674">
            <w:r>
              <w:rPr>
                <w:b/>
                <w:caps/>
              </w:rPr>
              <w:t>естественнонаучная</w:t>
            </w:r>
            <w:r w:rsidRPr="005D1009">
              <w:rPr>
                <w:b/>
                <w:caps/>
              </w:rPr>
              <w:t xml:space="preserve"> направленность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A6A54" w:rsidRPr="009F6300" w:rsidRDefault="00FA6A54" w:rsidP="007C5674"/>
        </w:tc>
        <w:tc>
          <w:tcPr>
            <w:tcW w:w="720" w:type="dxa"/>
            <w:tcBorders>
              <w:left w:val="nil"/>
              <w:right w:val="single" w:sz="24" w:space="0" w:color="auto"/>
            </w:tcBorders>
            <w:vAlign w:val="center"/>
          </w:tcPr>
          <w:p w:rsidR="00FA6A54" w:rsidRPr="009F6300" w:rsidRDefault="00FA6A54" w:rsidP="007C5674"/>
        </w:tc>
      </w:tr>
      <w:tr w:rsidR="00FA6A54" w:rsidRPr="0088542B" w:rsidTr="00597325">
        <w:trPr>
          <w:trHeight w:val="96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Школьное лесничество»</w:t>
            </w:r>
          </w:p>
          <w:p w:rsidR="00FA6A54" w:rsidRPr="00597325" w:rsidRDefault="00FA6A54" w:rsidP="007C5674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«Зелёный мир»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 г.</w:t>
            </w:r>
          </w:p>
          <w:p w:rsidR="00FA6A54" w:rsidRDefault="00FA6A54" w:rsidP="007C5674">
            <w:pPr>
              <w:jc w:val="center"/>
            </w:pPr>
            <w:r>
              <w:t>144 ч.</w:t>
            </w:r>
          </w:p>
          <w:p w:rsidR="00FA6A54" w:rsidRPr="009F6300" w:rsidRDefault="00FA6A54" w:rsidP="007C5674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F044DE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 xml:space="preserve">144 </w:t>
            </w:r>
            <w:r w:rsidRPr="00F044DE">
              <w:rPr>
                <w:b/>
              </w:rPr>
              <w:t>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9F6300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9F6300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Pr="009F6300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F6300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A54" w:rsidRPr="0088542B" w:rsidTr="00597325">
        <w:trPr>
          <w:trHeight w:val="83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Садоводство»</w:t>
            </w:r>
          </w:p>
          <w:p w:rsidR="00FA6A54" w:rsidRPr="009F6300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«Зелёный театр сада»</w:t>
            </w:r>
          </w:p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 г.</w:t>
            </w:r>
          </w:p>
          <w:p w:rsidR="00FA6A54" w:rsidRDefault="00FA6A54" w:rsidP="00D1490A">
            <w:pPr>
              <w:jc w:val="center"/>
            </w:pPr>
            <w:r>
              <w:t>144 ч.</w:t>
            </w:r>
          </w:p>
          <w:p w:rsidR="00FA6A54" w:rsidRPr="009F6300" w:rsidRDefault="00FA6A54" w:rsidP="00D1490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F044DE" w:rsidRDefault="00FA6A54" w:rsidP="002C540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Pr="00F044DE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Default="00FA6A54" w:rsidP="002C540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Default="00FA6A54" w:rsidP="002C54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2C5402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2C5402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2C5402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A42519">
              <w:rPr>
                <w:b/>
              </w:rPr>
              <w:t>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2C5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2C540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6A54" w:rsidRPr="0088542B" w:rsidTr="00597325">
        <w:trPr>
          <w:trHeight w:val="84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1BA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Комнатное цветоводство»</w:t>
            </w:r>
          </w:p>
          <w:p w:rsidR="00FA6A54" w:rsidRPr="00597325" w:rsidRDefault="00FA6A54" w:rsidP="00D11BA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«Школа цветовода»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2 г.</w:t>
            </w:r>
          </w:p>
          <w:p w:rsidR="00FA6A54" w:rsidRDefault="00FA6A54" w:rsidP="00D11BAA">
            <w:pPr>
              <w:jc w:val="center"/>
            </w:pPr>
            <w:r>
              <w:t>144 ч.</w:t>
            </w:r>
          </w:p>
          <w:p w:rsidR="00FA6A54" w:rsidRPr="009F6300" w:rsidRDefault="00FA6A54" w:rsidP="00D11BAA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F044DE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F044DE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D11BA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D11BA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D11BAA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1BA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D11B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A54" w:rsidRPr="0088542B" w:rsidTr="00597325">
        <w:trPr>
          <w:trHeight w:val="84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Аквариумисты»</w:t>
            </w:r>
          </w:p>
          <w:p w:rsidR="00FA6A54" w:rsidRPr="00597325" w:rsidRDefault="00FA6A54" w:rsidP="00625756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«Юный </w:t>
            </w:r>
            <w:proofErr w:type="spellStart"/>
            <w:r>
              <w:t>аквариумист</w:t>
            </w:r>
            <w:proofErr w:type="spellEnd"/>
            <w:r>
              <w:t>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 г.</w:t>
            </w:r>
          </w:p>
          <w:p w:rsidR="00FA6A54" w:rsidRDefault="00FA6A54" w:rsidP="007C5674">
            <w:pPr>
              <w:jc w:val="center"/>
            </w:pPr>
            <w:r>
              <w:t>144 ч.</w:t>
            </w:r>
          </w:p>
          <w:p w:rsidR="00FA6A54" w:rsidRPr="009F6300" w:rsidRDefault="00FA6A54" w:rsidP="007C5674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F044DE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F044DE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A42519">
              <w:rPr>
                <w:b/>
              </w:rPr>
              <w:t>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A54" w:rsidRPr="0088542B" w:rsidTr="00597325">
        <w:trPr>
          <w:trHeight w:val="84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Домашний зоопарк»</w:t>
            </w:r>
          </w:p>
          <w:p w:rsidR="00FA6A54" w:rsidRPr="00597325" w:rsidRDefault="00FA6A54" w:rsidP="007C5674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«Домашний зоопарк»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 г.</w:t>
            </w:r>
          </w:p>
          <w:p w:rsidR="00FA6A54" w:rsidRDefault="00FA6A54" w:rsidP="007C5674">
            <w:pPr>
              <w:jc w:val="center"/>
            </w:pPr>
            <w:r>
              <w:t>144 ч.</w:t>
            </w:r>
          </w:p>
          <w:p w:rsidR="00FA6A54" w:rsidRPr="009F6300" w:rsidRDefault="00FA6A54" w:rsidP="007C5674">
            <w:pPr>
              <w:jc w:val="center"/>
            </w:pPr>
            <w:r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F044DE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  <w:r w:rsidRPr="00F044DE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A42519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6A54" w:rsidRPr="0088542B" w:rsidTr="007C5674">
        <w:trPr>
          <w:trHeight w:val="845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lastRenderedPageBreak/>
              <w:t>«</w:t>
            </w:r>
            <w:r>
              <w:rPr>
                <w:b/>
              </w:rPr>
              <w:t>Экология для маленьких»</w:t>
            </w:r>
          </w:p>
          <w:p w:rsidR="00FA6A54" w:rsidRPr="00597325" w:rsidRDefault="00FA6A54" w:rsidP="007C5674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«Экология для маленьких»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 г.</w:t>
            </w:r>
          </w:p>
          <w:p w:rsidR="00FA6A54" w:rsidRDefault="00FA6A54" w:rsidP="007C5674">
            <w:pPr>
              <w:jc w:val="center"/>
            </w:pPr>
            <w:r>
              <w:t>72 ч.</w:t>
            </w:r>
          </w:p>
          <w:p w:rsidR="00FA6A54" w:rsidRPr="009F6300" w:rsidRDefault="00FA6A54" w:rsidP="007C5674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645CEA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24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45CEA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A6A54" w:rsidRPr="0088542B" w:rsidTr="007C5674">
        <w:trPr>
          <w:trHeight w:val="974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7C5674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Маленький исследователь»</w:t>
            </w:r>
          </w:p>
          <w:p w:rsidR="00FA6A54" w:rsidRPr="00FD49B7" w:rsidRDefault="00FA6A54" w:rsidP="007C5674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«Маленький исследователь»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 г.</w:t>
            </w:r>
          </w:p>
          <w:p w:rsidR="00FA6A54" w:rsidRDefault="00FA6A54" w:rsidP="007C5674">
            <w:pPr>
              <w:jc w:val="center"/>
            </w:pPr>
            <w:r>
              <w:t>72 ч.</w:t>
            </w:r>
          </w:p>
          <w:p w:rsidR="00FA6A54" w:rsidRPr="009F6300" w:rsidRDefault="00FA6A54" w:rsidP="007C5674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Pr="00645CEA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72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45CEA">
              <w:rPr>
                <w:b/>
              </w:rPr>
              <w:t xml:space="preserve">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645CEA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FA6A54" w:rsidRPr="0088542B" w:rsidTr="007676A3">
        <w:trPr>
          <w:trHeight w:val="101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9F6300" w:rsidRDefault="00FA6A54" w:rsidP="00D1490A">
            <w:pPr>
              <w:tabs>
                <w:tab w:val="left" w:pos="12600"/>
              </w:tabs>
              <w:rPr>
                <w:b/>
              </w:rPr>
            </w:pPr>
            <w:r w:rsidRPr="009F6300">
              <w:rPr>
                <w:b/>
              </w:rPr>
              <w:t>«</w:t>
            </w:r>
            <w:r>
              <w:rPr>
                <w:b/>
              </w:rPr>
              <w:t>Радуга»</w:t>
            </w:r>
          </w:p>
          <w:p w:rsidR="00FA6A54" w:rsidRPr="009F6300" w:rsidRDefault="00FA6A54" w:rsidP="00D1490A">
            <w:pPr>
              <w:tabs>
                <w:tab w:val="left" w:pos="12600"/>
              </w:tabs>
            </w:pPr>
            <w:proofErr w:type="gramStart"/>
            <w:r>
              <w:t>ДОП</w:t>
            </w:r>
            <w:proofErr w:type="gramEnd"/>
            <w:r>
              <w:t xml:space="preserve"> «Радуга»</w:t>
            </w:r>
          </w:p>
          <w:p w:rsidR="00FA6A54" w:rsidRPr="009F6300" w:rsidRDefault="00FA6A54" w:rsidP="009A7BEA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4 г.</w:t>
            </w:r>
          </w:p>
          <w:p w:rsidR="00FA6A54" w:rsidRDefault="00FA6A54" w:rsidP="00D1490A">
            <w:pPr>
              <w:jc w:val="center"/>
            </w:pPr>
            <w:r>
              <w:t>72 ч.</w:t>
            </w:r>
          </w:p>
          <w:p w:rsidR="00FA6A54" w:rsidRPr="009F6300" w:rsidRDefault="00FA6A54" w:rsidP="00D1490A">
            <w:pPr>
              <w:jc w:val="center"/>
            </w:pPr>
            <w:r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2B0146" w:rsidRDefault="00FA6A54" w:rsidP="00D1490A">
            <w:pPr>
              <w:jc w:val="center"/>
              <w:rPr>
                <w:b/>
              </w:rPr>
            </w:pPr>
            <w:r w:rsidRPr="002B0146">
              <w:rPr>
                <w:b/>
              </w:rP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1 инд.</w:t>
            </w:r>
          </w:p>
        </w:tc>
        <w:tc>
          <w:tcPr>
            <w:tcW w:w="720" w:type="dxa"/>
          </w:tcPr>
          <w:p w:rsidR="00FA6A54" w:rsidRDefault="00FA6A54" w:rsidP="00D1490A">
            <w:pPr>
              <w:jc w:val="center"/>
            </w:pPr>
            <w:r>
              <w:t>1 инд.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D1490A">
            <w:pPr>
              <w:jc w:val="center"/>
            </w:pPr>
            <w:r>
              <w:t>2 инд.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2B0146" w:rsidRDefault="00FA6A54" w:rsidP="00D1490A">
            <w:pPr>
              <w:jc w:val="center"/>
              <w:rPr>
                <w:b/>
              </w:rPr>
            </w:pPr>
            <w:r w:rsidRPr="002B0146">
              <w:rPr>
                <w:b/>
              </w:rP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2B0146" w:rsidRDefault="00FA6A54" w:rsidP="00D1490A">
            <w:pPr>
              <w:jc w:val="center"/>
              <w:rPr>
                <w:b/>
              </w:rPr>
            </w:pPr>
            <w:r w:rsidRPr="002B0146">
              <w:rPr>
                <w:b/>
              </w:rPr>
              <w:t>-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2B0146" w:rsidRDefault="00FA6A54" w:rsidP="00D1490A">
            <w:pPr>
              <w:jc w:val="center"/>
              <w:rPr>
                <w:b/>
              </w:rPr>
            </w:pPr>
            <w:r w:rsidRPr="002B0146">
              <w:rPr>
                <w:b/>
              </w:rPr>
              <w:t>4</w:t>
            </w:r>
          </w:p>
        </w:tc>
      </w:tr>
      <w:tr w:rsidR="00FA6A54" w:rsidRPr="005054A5" w:rsidTr="007C5674">
        <w:trPr>
          <w:trHeight w:val="42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BB674F">
            <w:pPr>
              <w:tabs>
                <w:tab w:val="left" w:pos="12600"/>
              </w:tabs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Флородизайн</w:t>
            </w:r>
            <w:proofErr w:type="spellEnd"/>
            <w:r w:rsidRPr="00E738C5">
              <w:rPr>
                <w:b/>
              </w:rPr>
              <w:t>»</w:t>
            </w:r>
          </w:p>
          <w:p w:rsidR="00FA6A54" w:rsidRPr="00E738C5" w:rsidRDefault="00FA6A54" w:rsidP="00BB674F">
            <w:pPr>
              <w:tabs>
                <w:tab w:val="left" w:pos="12600"/>
              </w:tabs>
            </w:pPr>
            <w:proofErr w:type="gramStart"/>
            <w:r w:rsidRPr="00E738C5">
              <w:t>ДОП</w:t>
            </w:r>
            <w:proofErr w:type="gramEnd"/>
            <w:r w:rsidRPr="00E738C5">
              <w:t xml:space="preserve"> «</w:t>
            </w:r>
            <w:proofErr w:type="spellStart"/>
            <w:r w:rsidRPr="00E738C5">
              <w:t>Флор</w:t>
            </w:r>
            <w:r>
              <w:t>одизайн</w:t>
            </w:r>
            <w:proofErr w:type="spellEnd"/>
            <w:r w:rsidRPr="00E738C5">
              <w:t>»</w:t>
            </w:r>
          </w:p>
          <w:p w:rsidR="00FA6A54" w:rsidRPr="00E738C5" w:rsidRDefault="00FA6A54" w:rsidP="00BB674F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BB674F">
            <w:pPr>
              <w:jc w:val="center"/>
            </w:pPr>
            <w:r w:rsidRPr="00E738C5">
              <w:t>2 г.</w:t>
            </w:r>
          </w:p>
          <w:p w:rsidR="00FA6A54" w:rsidRPr="00E738C5" w:rsidRDefault="00FA6A54" w:rsidP="00BB674F">
            <w:pPr>
              <w:jc w:val="center"/>
            </w:pPr>
            <w:r w:rsidRPr="00E738C5">
              <w:t>144 ч.</w:t>
            </w:r>
          </w:p>
          <w:p w:rsidR="00FA6A54" w:rsidRPr="00E738C5" w:rsidRDefault="00FA6A54" w:rsidP="00BB674F">
            <w:pPr>
              <w:jc w:val="center"/>
            </w:pPr>
            <w:r w:rsidRPr="00E738C5"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144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FA6A54" w:rsidRPr="0090225D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0225D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A54" w:rsidRPr="009C7BCD" w:rsidTr="00E738C5">
        <w:trPr>
          <w:trHeight w:val="42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9D3A8C">
            <w:pPr>
              <w:tabs>
                <w:tab w:val="left" w:pos="12600"/>
              </w:tabs>
              <w:rPr>
                <w:b/>
              </w:rPr>
            </w:pPr>
            <w:r w:rsidRPr="00E738C5">
              <w:rPr>
                <w:b/>
              </w:rPr>
              <w:t>«Ветеринары»</w:t>
            </w:r>
          </w:p>
          <w:p w:rsidR="00FA6A54" w:rsidRPr="00E738C5" w:rsidRDefault="00FA6A54" w:rsidP="009D3A8C">
            <w:pPr>
              <w:tabs>
                <w:tab w:val="left" w:pos="12600"/>
              </w:tabs>
            </w:pPr>
            <w:proofErr w:type="gramStart"/>
            <w:r w:rsidRPr="00E738C5">
              <w:t>ДОП</w:t>
            </w:r>
            <w:proofErr w:type="gramEnd"/>
            <w:r w:rsidRPr="00E738C5">
              <w:t xml:space="preserve"> «</w:t>
            </w:r>
            <w:r>
              <w:t>Юный ветеринар</w:t>
            </w:r>
            <w:r w:rsidRPr="00E738C5">
              <w:t>»</w:t>
            </w:r>
          </w:p>
          <w:p w:rsidR="00FA6A54" w:rsidRPr="00E738C5" w:rsidRDefault="00FA6A54" w:rsidP="00B876BE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9C7BCD">
            <w:pPr>
              <w:jc w:val="center"/>
            </w:pPr>
            <w:r>
              <w:t>2</w:t>
            </w:r>
            <w:r w:rsidRPr="00E738C5">
              <w:t xml:space="preserve"> г.</w:t>
            </w:r>
          </w:p>
          <w:p w:rsidR="00FA6A54" w:rsidRPr="00E738C5" w:rsidRDefault="00FA6A54" w:rsidP="009C7BCD">
            <w:pPr>
              <w:jc w:val="center"/>
            </w:pPr>
            <w:r w:rsidRPr="00E738C5">
              <w:t>144 ч.</w:t>
            </w:r>
          </w:p>
          <w:p w:rsidR="00FA6A54" w:rsidRPr="00E738C5" w:rsidRDefault="00FA6A54" w:rsidP="009C7BCD">
            <w:pPr>
              <w:jc w:val="center"/>
            </w:pPr>
            <w:r w:rsidRPr="00E738C5"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Pr="00E738C5">
              <w:rPr>
                <w:b/>
              </w:rPr>
              <w:t xml:space="preserve">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4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auto"/>
          </w:tcPr>
          <w:p w:rsidR="00FA6A54" w:rsidRPr="00E738C5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6A54" w:rsidRPr="005054A5" w:rsidTr="008B55C9">
        <w:trPr>
          <w:trHeight w:val="1027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9D3A8C">
            <w:pPr>
              <w:tabs>
                <w:tab w:val="left" w:pos="12600"/>
              </w:tabs>
              <w:rPr>
                <w:b/>
              </w:rPr>
            </w:pPr>
            <w:r w:rsidRPr="00E738C5">
              <w:rPr>
                <w:b/>
              </w:rPr>
              <w:t>«</w:t>
            </w:r>
            <w:r>
              <w:rPr>
                <w:b/>
              </w:rPr>
              <w:t>Исследователи</w:t>
            </w:r>
            <w:r w:rsidRPr="00E738C5">
              <w:rPr>
                <w:b/>
              </w:rPr>
              <w:t>»</w:t>
            </w:r>
          </w:p>
          <w:p w:rsidR="00FA6A54" w:rsidRPr="00E738C5" w:rsidRDefault="00FA6A54" w:rsidP="009D3A8C">
            <w:pPr>
              <w:tabs>
                <w:tab w:val="left" w:pos="12600"/>
              </w:tabs>
            </w:pPr>
            <w:proofErr w:type="gramStart"/>
            <w:r w:rsidRPr="00E738C5">
              <w:t>ДОП</w:t>
            </w:r>
            <w:proofErr w:type="gramEnd"/>
            <w:r w:rsidRPr="00E738C5">
              <w:t xml:space="preserve"> «</w:t>
            </w:r>
            <w:r>
              <w:t>Мы - исследователи</w:t>
            </w:r>
            <w:r w:rsidRPr="00E738C5">
              <w:t>»</w:t>
            </w:r>
          </w:p>
          <w:p w:rsidR="00FA6A54" w:rsidRPr="00E738C5" w:rsidRDefault="00FA6A54" w:rsidP="009D3A8C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337983">
            <w:pPr>
              <w:jc w:val="center"/>
            </w:pPr>
            <w:r>
              <w:t>1</w:t>
            </w:r>
            <w:r w:rsidRPr="00E738C5">
              <w:t xml:space="preserve"> г.</w:t>
            </w:r>
          </w:p>
          <w:p w:rsidR="00FA6A54" w:rsidRPr="00E738C5" w:rsidRDefault="00FA6A54" w:rsidP="00337983">
            <w:pPr>
              <w:jc w:val="center"/>
            </w:pPr>
            <w:r w:rsidRPr="00E738C5">
              <w:t>144 ч.</w:t>
            </w:r>
          </w:p>
          <w:p w:rsidR="00FA6A54" w:rsidRDefault="00FA6A54" w:rsidP="00337983">
            <w:pPr>
              <w:jc w:val="center"/>
            </w:pPr>
            <w:r w:rsidRPr="00E738C5">
              <w:t>4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432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FA6A54" w:rsidRPr="0090225D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90225D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Default="00FA6A54" w:rsidP="007C567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12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2519" w:rsidRDefault="00FA6A54" w:rsidP="007C567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A6A54" w:rsidRPr="0088542B" w:rsidTr="00AF19B3">
        <w:trPr>
          <w:trHeight w:val="950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184025" w:rsidRDefault="00FA6A54" w:rsidP="00C33CC0">
            <w:pPr>
              <w:tabs>
                <w:tab w:val="left" w:pos="12600"/>
              </w:tabs>
              <w:rPr>
                <w:b/>
              </w:rPr>
            </w:pPr>
            <w:r w:rsidRPr="00184025">
              <w:rPr>
                <w:b/>
              </w:rPr>
              <w:t>«Первые шаги к творчеству»</w:t>
            </w:r>
          </w:p>
          <w:p w:rsidR="00FA6A54" w:rsidRPr="00184025" w:rsidRDefault="00FA6A54" w:rsidP="00C33CC0">
            <w:pPr>
              <w:tabs>
                <w:tab w:val="left" w:pos="12600"/>
              </w:tabs>
            </w:pPr>
            <w:proofErr w:type="gramStart"/>
            <w:r w:rsidRPr="00184025">
              <w:t>ДОП</w:t>
            </w:r>
            <w:proofErr w:type="gramEnd"/>
            <w:r w:rsidRPr="00184025">
              <w:t xml:space="preserve"> «</w:t>
            </w:r>
            <w:r>
              <w:t>Юные натуралисты</w:t>
            </w:r>
            <w:r w:rsidRPr="00184025">
              <w:t>»</w:t>
            </w:r>
          </w:p>
          <w:p w:rsidR="00FA6A54" w:rsidRPr="00184025" w:rsidRDefault="00FA6A54" w:rsidP="00C33CC0"/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2 г.</w:t>
            </w:r>
          </w:p>
          <w:p w:rsidR="00FA6A54" w:rsidRPr="00184025" w:rsidRDefault="00FA6A54" w:rsidP="00C33CC0">
            <w:pPr>
              <w:jc w:val="center"/>
            </w:pPr>
            <w:r w:rsidRPr="00184025">
              <w:t>72 ч.</w:t>
            </w:r>
          </w:p>
          <w:p w:rsidR="00FA6A54" w:rsidRPr="00184025" w:rsidRDefault="00FA6A54" w:rsidP="00C33CC0">
            <w:pPr>
              <w:jc w:val="center"/>
            </w:pPr>
            <w:r w:rsidRPr="00184025">
              <w:t>2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A43B5C" w:rsidRDefault="00FA6A54" w:rsidP="00C33CC0">
            <w:pPr>
              <w:jc w:val="center"/>
              <w:rPr>
                <w:b/>
              </w:rPr>
            </w:pPr>
            <w:r w:rsidRPr="00A43B5C">
              <w:rPr>
                <w:b/>
              </w:rPr>
              <w:t>288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4</w:t>
            </w:r>
          </w:p>
        </w:tc>
        <w:tc>
          <w:tcPr>
            <w:tcW w:w="720" w:type="dxa"/>
          </w:tcPr>
          <w:p w:rsidR="00FA6A54" w:rsidRPr="00184025" w:rsidRDefault="00FA6A54" w:rsidP="00C33CC0">
            <w:pPr>
              <w:jc w:val="center"/>
            </w:pPr>
            <w:r w:rsidRPr="00184025">
              <w:t>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2</w:t>
            </w:r>
          </w:p>
        </w:tc>
        <w:tc>
          <w:tcPr>
            <w:tcW w:w="720" w:type="dxa"/>
          </w:tcPr>
          <w:p w:rsidR="00FA6A54" w:rsidRPr="00184025" w:rsidRDefault="00FA6A54" w:rsidP="00C33CC0">
            <w:pPr>
              <w:jc w:val="center"/>
            </w:pPr>
            <w:r w:rsidRPr="00184025">
              <w:t>2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24</w:t>
            </w:r>
          </w:p>
        </w:tc>
        <w:tc>
          <w:tcPr>
            <w:tcW w:w="720" w:type="dxa"/>
          </w:tcPr>
          <w:p w:rsidR="00FA6A54" w:rsidRPr="00184025" w:rsidRDefault="00FA6A54" w:rsidP="00C33CC0">
            <w:pPr>
              <w:jc w:val="center"/>
            </w:pPr>
            <w:r w:rsidRPr="00184025">
              <w:t>24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184025" w:rsidRDefault="00FA6A54" w:rsidP="00C33CC0">
            <w:pPr>
              <w:jc w:val="center"/>
            </w:pPr>
            <w:r w:rsidRPr="00184025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3B5C" w:rsidRDefault="00FA6A54" w:rsidP="00C33CC0">
            <w:pPr>
              <w:jc w:val="center"/>
              <w:rPr>
                <w:b/>
              </w:rPr>
            </w:pPr>
            <w:r w:rsidRPr="00A43B5C">
              <w:rPr>
                <w:b/>
              </w:rPr>
              <w:t>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3B5C" w:rsidRDefault="00FA6A54" w:rsidP="00C33CC0">
            <w:pPr>
              <w:jc w:val="center"/>
              <w:rPr>
                <w:b/>
              </w:rPr>
            </w:pPr>
            <w:r w:rsidRPr="00A43B5C">
              <w:rPr>
                <w:b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3B5C" w:rsidRDefault="00FA6A54" w:rsidP="00C33CC0">
            <w:pPr>
              <w:jc w:val="center"/>
              <w:rPr>
                <w:b/>
              </w:rPr>
            </w:pPr>
            <w:r w:rsidRPr="00A43B5C">
              <w:rPr>
                <w:b/>
              </w:rPr>
              <w:t>48</w:t>
            </w:r>
          </w:p>
        </w:tc>
      </w:tr>
      <w:tr w:rsidR="00FA6A54" w:rsidRPr="00E738C5" w:rsidTr="007C5674">
        <w:trPr>
          <w:trHeight w:val="422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A24656">
            <w:pPr>
              <w:tabs>
                <w:tab w:val="left" w:pos="12600"/>
              </w:tabs>
              <w:rPr>
                <w:b/>
              </w:rPr>
            </w:pPr>
            <w:r w:rsidRPr="00E738C5">
              <w:rPr>
                <w:b/>
              </w:rPr>
              <w:t>«</w:t>
            </w:r>
            <w:r>
              <w:rPr>
                <w:b/>
              </w:rPr>
              <w:t>Мир вокруг нас</w:t>
            </w:r>
            <w:r w:rsidRPr="00E738C5">
              <w:rPr>
                <w:b/>
              </w:rPr>
              <w:t>»</w:t>
            </w:r>
          </w:p>
          <w:p w:rsidR="00FA6A54" w:rsidRPr="00E738C5" w:rsidRDefault="00FA6A54" w:rsidP="00A24656">
            <w:pPr>
              <w:tabs>
                <w:tab w:val="left" w:pos="12600"/>
              </w:tabs>
              <w:rPr>
                <w:b/>
              </w:rPr>
            </w:pPr>
            <w:proofErr w:type="gramStart"/>
            <w:r>
              <w:t>ДОП</w:t>
            </w:r>
            <w:proofErr w:type="gramEnd"/>
            <w:r w:rsidRPr="00E738C5">
              <w:t xml:space="preserve"> </w:t>
            </w:r>
            <w:r>
              <w:t xml:space="preserve"> «Мир вокруг нас» </w:t>
            </w:r>
          </w:p>
          <w:p w:rsidR="00FA6A54" w:rsidRPr="00E738C5" w:rsidRDefault="00FA6A54" w:rsidP="008B55C9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E738C5" w:rsidRDefault="00FA6A54" w:rsidP="00A24656">
            <w:pPr>
              <w:jc w:val="center"/>
            </w:pPr>
            <w:r w:rsidRPr="00E738C5">
              <w:t>2 г.</w:t>
            </w:r>
          </w:p>
          <w:p w:rsidR="00FA6A54" w:rsidRPr="00E738C5" w:rsidRDefault="00FA6A54" w:rsidP="00A24656">
            <w:pPr>
              <w:jc w:val="center"/>
            </w:pPr>
            <w:r>
              <w:t>288</w:t>
            </w:r>
            <w:r w:rsidRPr="00E738C5">
              <w:t xml:space="preserve"> ч.</w:t>
            </w:r>
          </w:p>
          <w:p w:rsidR="00FA6A54" w:rsidRPr="00E738C5" w:rsidRDefault="00FA6A54" w:rsidP="00A24656">
            <w:pPr>
              <w:jc w:val="center"/>
            </w:pPr>
            <w:r>
              <w:t>8</w:t>
            </w:r>
            <w:r w:rsidRPr="00E738C5">
              <w:t xml:space="preserve"> ч/н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FA6A54" w:rsidRPr="00A43B5C" w:rsidRDefault="00FA6A54" w:rsidP="00ED52F3">
            <w:pPr>
              <w:jc w:val="center"/>
              <w:rPr>
                <w:b/>
              </w:rPr>
            </w:pPr>
            <w:r w:rsidRPr="00A43B5C">
              <w:rPr>
                <w:b/>
              </w:rPr>
              <w:t xml:space="preserve"> </w:t>
            </w:r>
            <w:r>
              <w:rPr>
                <w:b/>
              </w:rPr>
              <w:t xml:space="preserve">576 </w:t>
            </w:r>
            <w:r w:rsidRPr="00A43B5C">
              <w:rPr>
                <w:b/>
              </w:rPr>
              <w:t>ч.</w:t>
            </w:r>
          </w:p>
        </w:tc>
        <w:tc>
          <w:tcPr>
            <w:tcW w:w="783" w:type="dxa"/>
            <w:tcBorders>
              <w:left w:val="single" w:sz="12" w:space="0" w:color="auto"/>
            </w:tcBorders>
          </w:tcPr>
          <w:p w:rsidR="00FA6A54" w:rsidRPr="00E738C5" w:rsidRDefault="00FA6A54" w:rsidP="00ED52F3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A6A54" w:rsidRPr="00E738C5" w:rsidRDefault="00FA6A54" w:rsidP="00ED52F3">
            <w:pPr>
              <w:jc w:val="center"/>
            </w:pPr>
            <w:r w:rsidRPr="00E738C5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738C5" w:rsidRDefault="00FA6A54" w:rsidP="00ED52F3">
            <w:pPr>
              <w:jc w:val="center"/>
            </w:pPr>
            <w:r w:rsidRPr="00E738C5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E738C5" w:rsidRDefault="00FA6A54" w:rsidP="00ED52F3">
            <w:pPr>
              <w:jc w:val="center"/>
            </w:pPr>
            <w:r w:rsidRPr="00E738C5">
              <w:t>2</w:t>
            </w:r>
          </w:p>
        </w:tc>
        <w:tc>
          <w:tcPr>
            <w:tcW w:w="720" w:type="dxa"/>
          </w:tcPr>
          <w:p w:rsidR="00FA6A54" w:rsidRPr="00E738C5" w:rsidRDefault="00FA6A54" w:rsidP="00ED52F3">
            <w:pPr>
              <w:jc w:val="center"/>
            </w:pPr>
            <w:r w:rsidRPr="00E738C5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738C5" w:rsidRDefault="00FA6A54" w:rsidP="00ED52F3">
            <w:pPr>
              <w:jc w:val="center"/>
            </w:pPr>
            <w:r w:rsidRPr="00E738C5">
              <w:t>-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FA6A54" w:rsidRPr="00E738C5" w:rsidRDefault="00FA6A54" w:rsidP="00ED52F3">
            <w:pPr>
              <w:jc w:val="center"/>
            </w:pPr>
            <w:r w:rsidRPr="00E738C5">
              <w:t>24</w:t>
            </w:r>
          </w:p>
        </w:tc>
        <w:tc>
          <w:tcPr>
            <w:tcW w:w="720" w:type="dxa"/>
          </w:tcPr>
          <w:p w:rsidR="00FA6A54" w:rsidRPr="00E738C5" w:rsidRDefault="00FA6A54" w:rsidP="00ED52F3">
            <w:pPr>
              <w:jc w:val="center"/>
            </w:pPr>
            <w:r w:rsidRPr="00E738C5"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E738C5" w:rsidRDefault="00FA6A54" w:rsidP="00ED52F3">
            <w:pPr>
              <w:jc w:val="center"/>
            </w:pPr>
            <w:r w:rsidRPr="00E738C5">
              <w:t>-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A6A54" w:rsidRPr="00A43B5C" w:rsidRDefault="00FA6A54" w:rsidP="00ED52F3">
            <w:pPr>
              <w:jc w:val="center"/>
              <w:rPr>
                <w:b/>
              </w:rPr>
            </w:pPr>
            <w:r>
              <w:rPr>
                <w:b/>
              </w:rPr>
              <w:t xml:space="preserve">16 </w:t>
            </w:r>
            <w:r w:rsidRPr="00A43B5C">
              <w:rPr>
                <w:b/>
              </w:rPr>
              <w:t>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6A54" w:rsidRPr="00A43B5C" w:rsidRDefault="00FA6A54" w:rsidP="00ED52F3">
            <w:pPr>
              <w:jc w:val="center"/>
              <w:rPr>
                <w:b/>
              </w:rPr>
            </w:pPr>
            <w:r w:rsidRPr="00A43B5C">
              <w:rPr>
                <w:b/>
              </w:rPr>
              <w:t>2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</w:tcPr>
          <w:p w:rsidR="00FA6A54" w:rsidRPr="00A43B5C" w:rsidRDefault="00FA6A54" w:rsidP="00ED52F3">
            <w:pPr>
              <w:jc w:val="center"/>
              <w:rPr>
                <w:b/>
              </w:rPr>
            </w:pPr>
            <w:r w:rsidRPr="00A43B5C">
              <w:rPr>
                <w:b/>
              </w:rPr>
              <w:t>24</w:t>
            </w:r>
          </w:p>
        </w:tc>
      </w:tr>
      <w:tr w:rsidR="00FA6A54" w:rsidRPr="00F07C17" w:rsidTr="007676A3">
        <w:trPr>
          <w:trHeight w:val="511"/>
        </w:trPr>
        <w:tc>
          <w:tcPr>
            <w:tcW w:w="42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tabs>
                <w:tab w:val="left" w:pos="12600"/>
              </w:tabs>
              <w:jc w:val="right"/>
              <w:rPr>
                <w:b/>
              </w:rPr>
            </w:pPr>
            <w:r w:rsidRPr="00F07C17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064FE9">
            <w:pPr>
              <w:jc w:val="center"/>
              <w:rPr>
                <w:b/>
              </w:rPr>
            </w:pPr>
            <w:r>
              <w:rPr>
                <w:b/>
              </w:rPr>
              <w:t>3528 ч.</w:t>
            </w:r>
          </w:p>
        </w:tc>
        <w:tc>
          <w:tcPr>
            <w:tcW w:w="783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2C540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FFFF99"/>
          </w:tcPr>
          <w:p w:rsidR="00FA6A54" w:rsidRPr="00F07C17" w:rsidRDefault="00FA6A54" w:rsidP="0099593E">
            <w:pPr>
              <w:jc w:val="center"/>
              <w:rPr>
                <w:b/>
              </w:rPr>
            </w:pPr>
            <w:r>
              <w:rPr>
                <w:b/>
              </w:rPr>
              <w:t>98 ч.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FFF99"/>
          </w:tcPr>
          <w:p w:rsidR="00FA6A54" w:rsidRPr="00F07C17" w:rsidRDefault="00FA6A54" w:rsidP="00E9268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24" w:space="0" w:color="auto"/>
            </w:tcBorders>
            <w:shd w:val="clear" w:color="auto" w:fill="FFFF99"/>
          </w:tcPr>
          <w:p w:rsidR="00FA6A54" w:rsidRPr="00F07C17" w:rsidRDefault="00FA6A54" w:rsidP="006D4664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FA6A54" w:rsidRPr="00F07C17" w:rsidTr="007676A3">
        <w:trPr>
          <w:trHeight w:val="533"/>
        </w:trPr>
        <w:tc>
          <w:tcPr>
            <w:tcW w:w="4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3B2F5F">
            <w:pPr>
              <w:tabs>
                <w:tab w:val="left" w:pos="12600"/>
              </w:tabs>
              <w:jc w:val="right"/>
              <w:rPr>
                <w:b/>
              </w:rPr>
            </w:pPr>
            <w:r w:rsidRPr="00B5319B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FE739C">
            <w:pPr>
              <w:jc w:val="center"/>
              <w:rPr>
                <w:b/>
              </w:rPr>
            </w:pPr>
            <w:r>
              <w:rPr>
                <w:b/>
              </w:rPr>
              <w:t>19512 ч.</w:t>
            </w: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6B12B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:rsidR="00FA6A54" w:rsidRPr="00B5319B" w:rsidRDefault="00FA6A54" w:rsidP="0099593E">
            <w:pPr>
              <w:jc w:val="center"/>
              <w:rPr>
                <w:b/>
              </w:rPr>
            </w:pPr>
            <w:r>
              <w:rPr>
                <w:b/>
              </w:rPr>
              <w:t>540 ч.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FA6A54" w:rsidRPr="00B5319B" w:rsidRDefault="00FA6A54" w:rsidP="00E9268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:rsidR="00FA6A54" w:rsidRPr="00F07C17" w:rsidRDefault="00FA6A54" w:rsidP="006D4664">
            <w:pPr>
              <w:jc w:val="center"/>
              <w:rPr>
                <w:b/>
              </w:rPr>
            </w:pPr>
            <w:r>
              <w:rPr>
                <w:b/>
              </w:rPr>
              <w:t>1765</w:t>
            </w:r>
          </w:p>
        </w:tc>
      </w:tr>
    </w:tbl>
    <w:p w:rsidR="00874F51" w:rsidRDefault="00874F51" w:rsidP="006B12B5"/>
    <w:p w:rsidR="00874F51" w:rsidRDefault="00874F51" w:rsidP="006B12B5">
      <w:pPr>
        <w:jc w:val="center"/>
      </w:pPr>
    </w:p>
    <w:sectPr w:rsidR="00874F51" w:rsidSect="00E35F8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19A"/>
    <w:multiLevelType w:val="hybridMultilevel"/>
    <w:tmpl w:val="31945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0C0699"/>
    <w:multiLevelType w:val="hybridMultilevel"/>
    <w:tmpl w:val="2AC4F442"/>
    <w:lvl w:ilvl="0" w:tplc="7088A2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E7236B"/>
    <w:multiLevelType w:val="hybridMultilevel"/>
    <w:tmpl w:val="DE7A6F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3873B3"/>
    <w:multiLevelType w:val="hybridMultilevel"/>
    <w:tmpl w:val="C5B09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9412EF"/>
    <w:multiLevelType w:val="hybridMultilevel"/>
    <w:tmpl w:val="11A896B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862E2"/>
    <w:multiLevelType w:val="hybridMultilevel"/>
    <w:tmpl w:val="65C47EB0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24D17"/>
    <w:multiLevelType w:val="hybridMultilevel"/>
    <w:tmpl w:val="3CDE69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2680016"/>
    <w:multiLevelType w:val="hybridMultilevel"/>
    <w:tmpl w:val="FF888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114793"/>
    <w:multiLevelType w:val="hybridMultilevel"/>
    <w:tmpl w:val="339C386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4A2A7F0E"/>
    <w:multiLevelType w:val="multilevel"/>
    <w:tmpl w:val="5232A7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012E81"/>
    <w:multiLevelType w:val="hybridMultilevel"/>
    <w:tmpl w:val="923A493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43A3E"/>
    <w:multiLevelType w:val="hybridMultilevel"/>
    <w:tmpl w:val="47E0E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D23AC"/>
    <w:multiLevelType w:val="hybridMultilevel"/>
    <w:tmpl w:val="5232A7B8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4A790E"/>
    <w:multiLevelType w:val="hybridMultilevel"/>
    <w:tmpl w:val="9392ADEE"/>
    <w:lvl w:ilvl="0" w:tplc="11F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C23F61"/>
    <w:multiLevelType w:val="hybridMultilevel"/>
    <w:tmpl w:val="419ED3F4"/>
    <w:lvl w:ilvl="0" w:tplc="708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F3743E"/>
    <w:multiLevelType w:val="hybridMultilevel"/>
    <w:tmpl w:val="83DE55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12B5"/>
    <w:rsid w:val="00003FFE"/>
    <w:rsid w:val="000116B6"/>
    <w:rsid w:val="00012F89"/>
    <w:rsid w:val="00016297"/>
    <w:rsid w:val="00016B9B"/>
    <w:rsid w:val="00017B8B"/>
    <w:rsid w:val="00026C54"/>
    <w:rsid w:val="0003536E"/>
    <w:rsid w:val="00043C73"/>
    <w:rsid w:val="00045572"/>
    <w:rsid w:val="00052CFE"/>
    <w:rsid w:val="0005593B"/>
    <w:rsid w:val="00062649"/>
    <w:rsid w:val="00062B15"/>
    <w:rsid w:val="000644DF"/>
    <w:rsid w:val="00064FE9"/>
    <w:rsid w:val="00070D11"/>
    <w:rsid w:val="000808A6"/>
    <w:rsid w:val="000840FC"/>
    <w:rsid w:val="00084EF3"/>
    <w:rsid w:val="00087467"/>
    <w:rsid w:val="0009705A"/>
    <w:rsid w:val="000A1543"/>
    <w:rsid w:val="000B0BF0"/>
    <w:rsid w:val="000C7785"/>
    <w:rsid w:val="000D1029"/>
    <w:rsid w:val="000D4B67"/>
    <w:rsid w:val="000E49DD"/>
    <w:rsid w:val="000E5189"/>
    <w:rsid w:val="000F49F0"/>
    <w:rsid w:val="000F6EE8"/>
    <w:rsid w:val="0010218C"/>
    <w:rsid w:val="00114B4C"/>
    <w:rsid w:val="00114C36"/>
    <w:rsid w:val="001163AA"/>
    <w:rsid w:val="00127753"/>
    <w:rsid w:val="001304AB"/>
    <w:rsid w:val="00131596"/>
    <w:rsid w:val="00133BA3"/>
    <w:rsid w:val="00135288"/>
    <w:rsid w:val="00140887"/>
    <w:rsid w:val="00142D9A"/>
    <w:rsid w:val="00154747"/>
    <w:rsid w:val="001611FB"/>
    <w:rsid w:val="00161D71"/>
    <w:rsid w:val="00170468"/>
    <w:rsid w:val="001726AF"/>
    <w:rsid w:val="00175B35"/>
    <w:rsid w:val="00175C55"/>
    <w:rsid w:val="00184025"/>
    <w:rsid w:val="001841F9"/>
    <w:rsid w:val="00193BC3"/>
    <w:rsid w:val="001A2F67"/>
    <w:rsid w:val="001B1AF4"/>
    <w:rsid w:val="001B2E51"/>
    <w:rsid w:val="001B64D4"/>
    <w:rsid w:val="001B6770"/>
    <w:rsid w:val="001B78A8"/>
    <w:rsid w:val="001E5548"/>
    <w:rsid w:val="001F4729"/>
    <w:rsid w:val="001F6F3D"/>
    <w:rsid w:val="001F7EE5"/>
    <w:rsid w:val="00201577"/>
    <w:rsid w:val="00204DE5"/>
    <w:rsid w:val="002111F4"/>
    <w:rsid w:val="002252B8"/>
    <w:rsid w:val="00225CF1"/>
    <w:rsid w:val="00233834"/>
    <w:rsid w:val="00241948"/>
    <w:rsid w:val="00241DE0"/>
    <w:rsid w:val="00245870"/>
    <w:rsid w:val="00250E74"/>
    <w:rsid w:val="00266D74"/>
    <w:rsid w:val="00272E2A"/>
    <w:rsid w:val="0027799E"/>
    <w:rsid w:val="00281DE4"/>
    <w:rsid w:val="00294A1F"/>
    <w:rsid w:val="002978E4"/>
    <w:rsid w:val="002A002D"/>
    <w:rsid w:val="002A3712"/>
    <w:rsid w:val="002A7C2B"/>
    <w:rsid w:val="002B0146"/>
    <w:rsid w:val="002C0F8F"/>
    <w:rsid w:val="002C5402"/>
    <w:rsid w:val="002D4F1A"/>
    <w:rsid w:val="002D6246"/>
    <w:rsid w:val="002E036B"/>
    <w:rsid w:val="002E160F"/>
    <w:rsid w:val="002E1697"/>
    <w:rsid w:val="00304DCC"/>
    <w:rsid w:val="00305CFF"/>
    <w:rsid w:val="00306D78"/>
    <w:rsid w:val="00307846"/>
    <w:rsid w:val="00314ACA"/>
    <w:rsid w:val="00315C97"/>
    <w:rsid w:val="00316EE8"/>
    <w:rsid w:val="003201DA"/>
    <w:rsid w:val="00320F6C"/>
    <w:rsid w:val="003229C1"/>
    <w:rsid w:val="003248AE"/>
    <w:rsid w:val="00330496"/>
    <w:rsid w:val="00333273"/>
    <w:rsid w:val="00337983"/>
    <w:rsid w:val="00340B5B"/>
    <w:rsid w:val="00362A4D"/>
    <w:rsid w:val="00364E4A"/>
    <w:rsid w:val="00373732"/>
    <w:rsid w:val="00374A45"/>
    <w:rsid w:val="00375DCF"/>
    <w:rsid w:val="00376A2B"/>
    <w:rsid w:val="00376A4A"/>
    <w:rsid w:val="00376E15"/>
    <w:rsid w:val="0037706F"/>
    <w:rsid w:val="00395F28"/>
    <w:rsid w:val="00396CED"/>
    <w:rsid w:val="003A180D"/>
    <w:rsid w:val="003A1ED5"/>
    <w:rsid w:val="003A573A"/>
    <w:rsid w:val="003B2D32"/>
    <w:rsid w:val="003B2F5F"/>
    <w:rsid w:val="003C370B"/>
    <w:rsid w:val="003C44C2"/>
    <w:rsid w:val="003D4690"/>
    <w:rsid w:val="003E30B6"/>
    <w:rsid w:val="003E6537"/>
    <w:rsid w:val="003F315E"/>
    <w:rsid w:val="00404820"/>
    <w:rsid w:val="00407A28"/>
    <w:rsid w:val="004106E9"/>
    <w:rsid w:val="00411D6E"/>
    <w:rsid w:val="00415CF3"/>
    <w:rsid w:val="00416FBD"/>
    <w:rsid w:val="00417DA2"/>
    <w:rsid w:val="004200CC"/>
    <w:rsid w:val="00422148"/>
    <w:rsid w:val="00423A0B"/>
    <w:rsid w:val="00426574"/>
    <w:rsid w:val="00436FAF"/>
    <w:rsid w:val="00441C35"/>
    <w:rsid w:val="00446307"/>
    <w:rsid w:val="004515F0"/>
    <w:rsid w:val="004524BB"/>
    <w:rsid w:val="00460289"/>
    <w:rsid w:val="004651AC"/>
    <w:rsid w:val="004713D5"/>
    <w:rsid w:val="00473F25"/>
    <w:rsid w:val="004804CE"/>
    <w:rsid w:val="00490F77"/>
    <w:rsid w:val="00496230"/>
    <w:rsid w:val="004A4B3C"/>
    <w:rsid w:val="004A54B9"/>
    <w:rsid w:val="004B3CCE"/>
    <w:rsid w:val="004B6A1E"/>
    <w:rsid w:val="004B7744"/>
    <w:rsid w:val="004C7A6E"/>
    <w:rsid w:val="004D49D1"/>
    <w:rsid w:val="004D616E"/>
    <w:rsid w:val="004D6C2A"/>
    <w:rsid w:val="004E23AC"/>
    <w:rsid w:val="004F1E06"/>
    <w:rsid w:val="004F4E46"/>
    <w:rsid w:val="005054A5"/>
    <w:rsid w:val="00515021"/>
    <w:rsid w:val="00520AE6"/>
    <w:rsid w:val="00520DD5"/>
    <w:rsid w:val="00531075"/>
    <w:rsid w:val="005360C3"/>
    <w:rsid w:val="005371BB"/>
    <w:rsid w:val="00537B64"/>
    <w:rsid w:val="00540CF4"/>
    <w:rsid w:val="0054231F"/>
    <w:rsid w:val="00547D0A"/>
    <w:rsid w:val="005574F0"/>
    <w:rsid w:val="005655C4"/>
    <w:rsid w:val="005675FC"/>
    <w:rsid w:val="00567ADC"/>
    <w:rsid w:val="00575C78"/>
    <w:rsid w:val="0057719F"/>
    <w:rsid w:val="00583D0C"/>
    <w:rsid w:val="00590EFE"/>
    <w:rsid w:val="005919D2"/>
    <w:rsid w:val="00592491"/>
    <w:rsid w:val="00597325"/>
    <w:rsid w:val="005A05B8"/>
    <w:rsid w:val="005A0DDE"/>
    <w:rsid w:val="005A11B8"/>
    <w:rsid w:val="005A22CB"/>
    <w:rsid w:val="005A5D9C"/>
    <w:rsid w:val="005B2C37"/>
    <w:rsid w:val="005B4753"/>
    <w:rsid w:val="005B63EB"/>
    <w:rsid w:val="005C22D7"/>
    <w:rsid w:val="005C4239"/>
    <w:rsid w:val="005C6519"/>
    <w:rsid w:val="005D1009"/>
    <w:rsid w:val="005D4020"/>
    <w:rsid w:val="005E1CFC"/>
    <w:rsid w:val="005E2840"/>
    <w:rsid w:val="005F75DD"/>
    <w:rsid w:val="00607553"/>
    <w:rsid w:val="00621C79"/>
    <w:rsid w:val="0062255B"/>
    <w:rsid w:val="006239FE"/>
    <w:rsid w:val="00623A51"/>
    <w:rsid w:val="00625756"/>
    <w:rsid w:val="0062632C"/>
    <w:rsid w:val="00633538"/>
    <w:rsid w:val="00637ADE"/>
    <w:rsid w:val="006447AE"/>
    <w:rsid w:val="00645CEA"/>
    <w:rsid w:val="006467DC"/>
    <w:rsid w:val="00650254"/>
    <w:rsid w:val="0065475B"/>
    <w:rsid w:val="00654D63"/>
    <w:rsid w:val="00656E9B"/>
    <w:rsid w:val="0066058F"/>
    <w:rsid w:val="00662BBE"/>
    <w:rsid w:val="00662DA8"/>
    <w:rsid w:val="00665C7D"/>
    <w:rsid w:val="006678D7"/>
    <w:rsid w:val="0067012F"/>
    <w:rsid w:val="006720E3"/>
    <w:rsid w:val="00672D6D"/>
    <w:rsid w:val="006753D8"/>
    <w:rsid w:val="00675F9B"/>
    <w:rsid w:val="006853EE"/>
    <w:rsid w:val="006868BF"/>
    <w:rsid w:val="00687DD1"/>
    <w:rsid w:val="00687DD5"/>
    <w:rsid w:val="00690BEC"/>
    <w:rsid w:val="0069143F"/>
    <w:rsid w:val="006924F4"/>
    <w:rsid w:val="006977C2"/>
    <w:rsid w:val="006A1537"/>
    <w:rsid w:val="006A2CFA"/>
    <w:rsid w:val="006A311C"/>
    <w:rsid w:val="006B0123"/>
    <w:rsid w:val="006B12B5"/>
    <w:rsid w:val="006B1DB0"/>
    <w:rsid w:val="006B51C2"/>
    <w:rsid w:val="006B6646"/>
    <w:rsid w:val="006C0833"/>
    <w:rsid w:val="006C6B2F"/>
    <w:rsid w:val="006D09D0"/>
    <w:rsid w:val="006D4664"/>
    <w:rsid w:val="006E0814"/>
    <w:rsid w:val="006E4F79"/>
    <w:rsid w:val="006F704D"/>
    <w:rsid w:val="006F7604"/>
    <w:rsid w:val="00703927"/>
    <w:rsid w:val="00704213"/>
    <w:rsid w:val="00705299"/>
    <w:rsid w:val="007055E3"/>
    <w:rsid w:val="00714E24"/>
    <w:rsid w:val="007334AC"/>
    <w:rsid w:val="00735D3F"/>
    <w:rsid w:val="00736026"/>
    <w:rsid w:val="00737E9B"/>
    <w:rsid w:val="00742BD6"/>
    <w:rsid w:val="00753D45"/>
    <w:rsid w:val="00761500"/>
    <w:rsid w:val="007662B6"/>
    <w:rsid w:val="00767352"/>
    <w:rsid w:val="007676A3"/>
    <w:rsid w:val="0077333D"/>
    <w:rsid w:val="00777358"/>
    <w:rsid w:val="0078501E"/>
    <w:rsid w:val="0078583B"/>
    <w:rsid w:val="0078608B"/>
    <w:rsid w:val="007A0F9A"/>
    <w:rsid w:val="007A290D"/>
    <w:rsid w:val="007A2F48"/>
    <w:rsid w:val="007A5762"/>
    <w:rsid w:val="007B0C9A"/>
    <w:rsid w:val="007B6B2F"/>
    <w:rsid w:val="007C2FB0"/>
    <w:rsid w:val="007C5674"/>
    <w:rsid w:val="007C6157"/>
    <w:rsid w:val="007C6603"/>
    <w:rsid w:val="007C7E1A"/>
    <w:rsid w:val="007D42DE"/>
    <w:rsid w:val="007D7088"/>
    <w:rsid w:val="007E0FCC"/>
    <w:rsid w:val="007E3748"/>
    <w:rsid w:val="007E6180"/>
    <w:rsid w:val="007F4E8D"/>
    <w:rsid w:val="007F5C83"/>
    <w:rsid w:val="007F7235"/>
    <w:rsid w:val="0081490B"/>
    <w:rsid w:val="00820D69"/>
    <w:rsid w:val="0082560D"/>
    <w:rsid w:val="0082661B"/>
    <w:rsid w:val="008274BD"/>
    <w:rsid w:val="00843926"/>
    <w:rsid w:val="0084501B"/>
    <w:rsid w:val="00845DE9"/>
    <w:rsid w:val="00853F1B"/>
    <w:rsid w:val="0086647D"/>
    <w:rsid w:val="00867248"/>
    <w:rsid w:val="0087103C"/>
    <w:rsid w:val="008738A5"/>
    <w:rsid w:val="00874F51"/>
    <w:rsid w:val="00876B2E"/>
    <w:rsid w:val="0088542B"/>
    <w:rsid w:val="00890940"/>
    <w:rsid w:val="00890EA4"/>
    <w:rsid w:val="008A1168"/>
    <w:rsid w:val="008A24A1"/>
    <w:rsid w:val="008A2BD7"/>
    <w:rsid w:val="008A5F48"/>
    <w:rsid w:val="008A6B0F"/>
    <w:rsid w:val="008B54D7"/>
    <w:rsid w:val="008B55C9"/>
    <w:rsid w:val="008B5D8D"/>
    <w:rsid w:val="008C0C66"/>
    <w:rsid w:val="008C7865"/>
    <w:rsid w:val="008D0747"/>
    <w:rsid w:val="008E2171"/>
    <w:rsid w:val="008E3582"/>
    <w:rsid w:val="008F05C0"/>
    <w:rsid w:val="008F70A9"/>
    <w:rsid w:val="008F745E"/>
    <w:rsid w:val="008F746E"/>
    <w:rsid w:val="0090225D"/>
    <w:rsid w:val="0090418A"/>
    <w:rsid w:val="0090574D"/>
    <w:rsid w:val="00916D34"/>
    <w:rsid w:val="00922B2C"/>
    <w:rsid w:val="00927071"/>
    <w:rsid w:val="009377F8"/>
    <w:rsid w:val="00940A0D"/>
    <w:rsid w:val="00941951"/>
    <w:rsid w:val="009424E3"/>
    <w:rsid w:val="00942640"/>
    <w:rsid w:val="0094727D"/>
    <w:rsid w:val="00951A40"/>
    <w:rsid w:val="00952145"/>
    <w:rsid w:val="0095282A"/>
    <w:rsid w:val="009606BF"/>
    <w:rsid w:val="009652F2"/>
    <w:rsid w:val="00977178"/>
    <w:rsid w:val="009777CA"/>
    <w:rsid w:val="00982BD5"/>
    <w:rsid w:val="00987D88"/>
    <w:rsid w:val="009904D6"/>
    <w:rsid w:val="00990D8E"/>
    <w:rsid w:val="0099593E"/>
    <w:rsid w:val="009A05DB"/>
    <w:rsid w:val="009A7850"/>
    <w:rsid w:val="009A7BEA"/>
    <w:rsid w:val="009B781F"/>
    <w:rsid w:val="009C7BCD"/>
    <w:rsid w:val="009D12FC"/>
    <w:rsid w:val="009D1A71"/>
    <w:rsid w:val="009D3A8C"/>
    <w:rsid w:val="009D7697"/>
    <w:rsid w:val="009D7C19"/>
    <w:rsid w:val="009E563A"/>
    <w:rsid w:val="009E7732"/>
    <w:rsid w:val="009F3307"/>
    <w:rsid w:val="009F494A"/>
    <w:rsid w:val="009F6300"/>
    <w:rsid w:val="00A135D0"/>
    <w:rsid w:val="00A15626"/>
    <w:rsid w:val="00A21B2A"/>
    <w:rsid w:val="00A24656"/>
    <w:rsid w:val="00A33835"/>
    <w:rsid w:val="00A35B47"/>
    <w:rsid w:val="00A42519"/>
    <w:rsid w:val="00A43B5C"/>
    <w:rsid w:val="00A454B5"/>
    <w:rsid w:val="00A52426"/>
    <w:rsid w:val="00A553A4"/>
    <w:rsid w:val="00A66FB5"/>
    <w:rsid w:val="00A763F8"/>
    <w:rsid w:val="00A87666"/>
    <w:rsid w:val="00A9366E"/>
    <w:rsid w:val="00A9785F"/>
    <w:rsid w:val="00AA2D7C"/>
    <w:rsid w:val="00AA7FD2"/>
    <w:rsid w:val="00AB137E"/>
    <w:rsid w:val="00AC0995"/>
    <w:rsid w:val="00AC6518"/>
    <w:rsid w:val="00AC7033"/>
    <w:rsid w:val="00AD19CC"/>
    <w:rsid w:val="00AE0C11"/>
    <w:rsid w:val="00AE7F59"/>
    <w:rsid w:val="00AF19B3"/>
    <w:rsid w:val="00AF6853"/>
    <w:rsid w:val="00AF734F"/>
    <w:rsid w:val="00B0104E"/>
    <w:rsid w:val="00B02CA6"/>
    <w:rsid w:val="00B05552"/>
    <w:rsid w:val="00B120CA"/>
    <w:rsid w:val="00B133CE"/>
    <w:rsid w:val="00B134C9"/>
    <w:rsid w:val="00B139F6"/>
    <w:rsid w:val="00B23320"/>
    <w:rsid w:val="00B27BC8"/>
    <w:rsid w:val="00B3715D"/>
    <w:rsid w:val="00B442CB"/>
    <w:rsid w:val="00B5319B"/>
    <w:rsid w:val="00B55AF0"/>
    <w:rsid w:val="00B55EB7"/>
    <w:rsid w:val="00B62AFC"/>
    <w:rsid w:val="00B64355"/>
    <w:rsid w:val="00B673F7"/>
    <w:rsid w:val="00B876BE"/>
    <w:rsid w:val="00BA3EA9"/>
    <w:rsid w:val="00BA58D1"/>
    <w:rsid w:val="00BA6BFD"/>
    <w:rsid w:val="00BB674F"/>
    <w:rsid w:val="00BB6FB0"/>
    <w:rsid w:val="00BC31F2"/>
    <w:rsid w:val="00BD63F2"/>
    <w:rsid w:val="00BE64AE"/>
    <w:rsid w:val="00BE6CA1"/>
    <w:rsid w:val="00BF5FF7"/>
    <w:rsid w:val="00C01B98"/>
    <w:rsid w:val="00C02500"/>
    <w:rsid w:val="00C0271D"/>
    <w:rsid w:val="00C04D4B"/>
    <w:rsid w:val="00C12FED"/>
    <w:rsid w:val="00C20F19"/>
    <w:rsid w:val="00C2123B"/>
    <w:rsid w:val="00C21FD0"/>
    <w:rsid w:val="00C24B93"/>
    <w:rsid w:val="00C301F3"/>
    <w:rsid w:val="00C32815"/>
    <w:rsid w:val="00C33CC0"/>
    <w:rsid w:val="00C53347"/>
    <w:rsid w:val="00C60265"/>
    <w:rsid w:val="00C63856"/>
    <w:rsid w:val="00C63E5E"/>
    <w:rsid w:val="00C64448"/>
    <w:rsid w:val="00C644D5"/>
    <w:rsid w:val="00C646C6"/>
    <w:rsid w:val="00C65743"/>
    <w:rsid w:val="00C73BCF"/>
    <w:rsid w:val="00C82324"/>
    <w:rsid w:val="00C860AD"/>
    <w:rsid w:val="00C900A4"/>
    <w:rsid w:val="00CB62E1"/>
    <w:rsid w:val="00CC5C0B"/>
    <w:rsid w:val="00CD0001"/>
    <w:rsid w:val="00CD2345"/>
    <w:rsid w:val="00CD5E1D"/>
    <w:rsid w:val="00CE53BC"/>
    <w:rsid w:val="00CF0578"/>
    <w:rsid w:val="00CF4218"/>
    <w:rsid w:val="00CF45B6"/>
    <w:rsid w:val="00D02AFF"/>
    <w:rsid w:val="00D06C44"/>
    <w:rsid w:val="00D11730"/>
    <w:rsid w:val="00D11BAA"/>
    <w:rsid w:val="00D125B9"/>
    <w:rsid w:val="00D13DDA"/>
    <w:rsid w:val="00D1490A"/>
    <w:rsid w:val="00D174E4"/>
    <w:rsid w:val="00D202A1"/>
    <w:rsid w:val="00D237EA"/>
    <w:rsid w:val="00D33886"/>
    <w:rsid w:val="00D37080"/>
    <w:rsid w:val="00D40EB2"/>
    <w:rsid w:val="00D44736"/>
    <w:rsid w:val="00D44D3D"/>
    <w:rsid w:val="00D52097"/>
    <w:rsid w:val="00D52F58"/>
    <w:rsid w:val="00D540CE"/>
    <w:rsid w:val="00D55BC6"/>
    <w:rsid w:val="00D57163"/>
    <w:rsid w:val="00D5758F"/>
    <w:rsid w:val="00D60D2D"/>
    <w:rsid w:val="00D615EF"/>
    <w:rsid w:val="00D61FB4"/>
    <w:rsid w:val="00D672D1"/>
    <w:rsid w:val="00D7014D"/>
    <w:rsid w:val="00D71F09"/>
    <w:rsid w:val="00D808A6"/>
    <w:rsid w:val="00D8125B"/>
    <w:rsid w:val="00D840F9"/>
    <w:rsid w:val="00D856AA"/>
    <w:rsid w:val="00D87E36"/>
    <w:rsid w:val="00D93F89"/>
    <w:rsid w:val="00D94CBA"/>
    <w:rsid w:val="00D9654E"/>
    <w:rsid w:val="00D97EF6"/>
    <w:rsid w:val="00DA2593"/>
    <w:rsid w:val="00DB6176"/>
    <w:rsid w:val="00DC4DE7"/>
    <w:rsid w:val="00DC56C5"/>
    <w:rsid w:val="00DD0EA1"/>
    <w:rsid w:val="00DD5678"/>
    <w:rsid w:val="00DD65AC"/>
    <w:rsid w:val="00DF017E"/>
    <w:rsid w:val="00DF7730"/>
    <w:rsid w:val="00DF7A17"/>
    <w:rsid w:val="00E01C69"/>
    <w:rsid w:val="00E05353"/>
    <w:rsid w:val="00E10B13"/>
    <w:rsid w:val="00E14BF7"/>
    <w:rsid w:val="00E16830"/>
    <w:rsid w:val="00E16E2C"/>
    <w:rsid w:val="00E20B8D"/>
    <w:rsid w:val="00E24C57"/>
    <w:rsid w:val="00E34E83"/>
    <w:rsid w:val="00E35F89"/>
    <w:rsid w:val="00E36B2D"/>
    <w:rsid w:val="00E4005D"/>
    <w:rsid w:val="00E468C0"/>
    <w:rsid w:val="00E510D1"/>
    <w:rsid w:val="00E6732B"/>
    <w:rsid w:val="00E738C5"/>
    <w:rsid w:val="00E857F6"/>
    <w:rsid w:val="00E868FB"/>
    <w:rsid w:val="00E91D77"/>
    <w:rsid w:val="00E9268B"/>
    <w:rsid w:val="00E92ECF"/>
    <w:rsid w:val="00E93CF4"/>
    <w:rsid w:val="00E9408E"/>
    <w:rsid w:val="00EA094A"/>
    <w:rsid w:val="00EA3273"/>
    <w:rsid w:val="00EB0150"/>
    <w:rsid w:val="00EB5A31"/>
    <w:rsid w:val="00EB741A"/>
    <w:rsid w:val="00EB79AF"/>
    <w:rsid w:val="00EC04EB"/>
    <w:rsid w:val="00EC52CF"/>
    <w:rsid w:val="00EC6B66"/>
    <w:rsid w:val="00EC6DA6"/>
    <w:rsid w:val="00EC6E07"/>
    <w:rsid w:val="00EC7A12"/>
    <w:rsid w:val="00ED0AB8"/>
    <w:rsid w:val="00ED1289"/>
    <w:rsid w:val="00ED52F3"/>
    <w:rsid w:val="00EE2B52"/>
    <w:rsid w:val="00EF3463"/>
    <w:rsid w:val="00EF4DB1"/>
    <w:rsid w:val="00EF689C"/>
    <w:rsid w:val="00EF6ECA"/>
    <w:rsid w:val="00F043C5"/>
    <w:rsid w:val="00F044DE"/>
    <w:rsid w:val="00F07C17"/>
    <w:rsid w:val="00F206C3"/>
    <w:rsid w:val="00F27A6D"/>
    <w:rsid w:val="00F44E87"/>
    <w:rsid w:val="00F45941"/>
    <w:rsid w:val="00F558FA"/>
    <w:rsid w:val="00F82A63"/>
    <w:rsid w:val="00F875CD"/>
    <w:rsid w:val="00F910C2"/>
    <w:rsid w:val="00FA4A55"/>
    <w:rsid w:val="00FA6A54"/>
    <w:rsid w:val="00FA6BB4"/>
    <w:rsid w:val="00FB1CF3"/>
    <w:rsid w:val="00FC5E5A"/>
    <w:rsid w:val="00FD1C2C"/>
    <w:rsid w:val="00FD2552"/>
    <w:rsid w:val="00FD49B7"/>
    <w:rsid w:val="00FE739C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30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D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ЦДО</cp:lastModifiedBy>
  <cp:revision>13</cp:revision>
  <dcterms:created xsi:type="dcterms:W3CDTF">2016-10-19T09:56:00Z</dcterms:created>
  <dcterms:modified xsi:type="dcterms:W3CDTF">2017-03-16T04:48:00Z</dcterms:modified>
</cp:coreProperties>
</file>